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EB71D" w14:textId="77777777" w:rsidR="00744067" w:rsidRPr="00594F93" w:rsidRDefault="00744067" w:rsidP="00744067">
      <w:pPr>
        <w:pStyle w:val="Encabezado"/>
        <w:tabs>
          <w:tab w:val="clear" w:pos="8504"/>
          <w:tab w:val="right" w:pos="9000"/>
        </w:tabs>
        <w:ind w:left="-180"/>
        <w:jc w:val="center"/>
        <w:rPr>
          <w:rFonts w:ascii="Arial Narrow" w:hAnsi="Arial Narrow"/>
          <w:b/>
          <w:sz w:val="22"/>
          <w:szCs w:val="22"/>
        </w:rPr>
      </w:pPr>
      <w:bookmarkStart w:id="0" w:name="_GoBack"/>
      <w:bookmarkEnd w:id="0"/>
      <w:r w:rsidRPr="00594F93">
        <w:rPr>
          <w:rFonts w:ascii="Arial Narrow" w:hAnsi="Arial Narrow"/>
          <w:b/>
          <w:sz w:val="22"/>
          <w:szCs w:val="22"/>
        </w:rPr>
        <w:t xml:space="preserve">GUÍA DE USUARIO - DILIGENCIAMIENTO DE SOLICITUD  DE REGISTRO DE VERTIMIENTOS </w:t>
      </w:r>
      <w:r w:rsidR="001A1BC6">
        <w:rPr>
          <w:rFonts w:ascii="Arial Narrow" w:hAnsi="Arial Narrow"/>
          <w:b/>
          <w:sz w:val="22"/>
          <w:szCs w:val="22"/>
        </w:rPr>
        <w:t>EN LÍNEA</w:t>
      </w:r>
      <w:r w:rsidR="001A1BC6" w:rsidRPr="00594F93">
        <w:rPr>
          <w:rFonts w:ascii="Arial Narrow" w:hAnsi="Arial Narrow"/>
          <w:b/>
          <w:sz w:val="22"/>
          <w:szCs w:val="22"/>
        </w:rPr>
        <w:t xml:space="preserve"> </w:t>
      </w:r>
      <w:r w:rsidRPr="00594F93">
        <w:rPr>
          <w:rFonts w:ascii="Arial Narrow" w:hAnsi="Arial Narrow"/>
          <w:b/>
          <w:sz w:val="22"/>
          <w:szCs w:val="22"/>
        </w:rPr>
        <w:t>DE LA SECRETARÍA DISTRITAL DE AMBIENTE</w:t>
      </w:r>
    </w:p>
    <w:p w14:paraId="1DE3945A" w14:textId="77777777" w:rsidR="001B2FE0" w:rsidRDefault="001B2FE0">
      <w:pPr>
        <w:rPr>
          <w:lang w:val="es-ES"/>
        </w:rPr>
      </w:pPr>
    </w:p>
    <w:p w14:paraId="3EBEF8BF" w14:textId="77777777" w:rsidR="00744067" w:rsidRDefault="00744067" w:rsidP="00C25BBE">
      <w:pPr>
        <w:spacing w:after="0" w:line="240" w:lineRule="auto"/>
        <w:jc w:val="both"/>
        <w:rPr>
          <w:rFonts w:ascii="Arial Narrow" w:hAnsi="Arial Narrow" w:cs="Arial"/>
          <w:bCs/>
        </w:rPr>
      </w:pPr>
      <w:r w:rsidRPr="00915485">
        <w:rPr>
          <w:rFonts w:ascii="Arial Narrow" w:hAnsi="Arial Narrow" w:cs="Arial"/>
          <w:bCs/>
        </w:rPr>
        <w:t xml:space="preserve">Apreciado usuario, a continuación se presenta la guía para diligenciar el Formulario de solicitud de Registro de Vertimientos </w:t>
      </w:r>
      <w:r w:rsidR="001A1BC6">
        <w:rPr>
          <w:rFonts w:ascii="Arial Narrow" w:hAnsi="Arial Narrow" w:cs="Arial"/>
          <w:bCs/>
        </w:rPr>
        <w:t xml:space="preserve">en línea </w:t>
      </w:r>
      <w:r w:rsidRPr="00915485">
        <w:rPr>
          <w:rFonts w:ascii="Arial Narrow" w:hAnsi="Arial Narrow" w:cs="Arial"/>
          <w:bCs/>
        </w:rPr>
        <w:t>de la Secretaría Distrital de Ambiente, una vez se haya ingresado a la página de la entidad/servicio al ciudadano/realice sus tramite en línea/tramite de registro de vertimientos.</w:t>
      </w:r>
    </w:p>
    <w:p w14:paraId="3F597CC5" w14:textId="77777777" w:rsidR="00915485" w:rsidRPr="00915485" w:rsidRDefault="00915485" w:rsidP="00915485">
      <w:pPr>
        <w:spacing w:after="0" w:line="240" w:lineRule="auto"/>
        <w:rPr>
          <w:rFonts w:ascii="Arial Narrow" w:hAnsi="Arial Narrow" w:cs="Arial"/>
          <w:bCs/>
        </w:rPr>
      </w:pPr>
    </w:p>
    <w:p w14:paraId="6714730C" w14:textId="77777777" w:rsidR="00744067" w:rsidRPr="00915485" w:rsidRDefault="00744067" w:rsidP="00915485">
      <w:pPr>
        <w:pStyle w:val="Prrafodelista"/>
        <w:numPr>
          <w:ilvl w:val="0"/>
          <w:numId w:val="1"/>
        </w:numPr>
        <w:spacing w:after="0" w:line="240" w:lineRule="auto"/>
        <w:rPr>
          <w:rFonts w:ascii="Arial Narrow" w:hAnsi="Arial Narrow" w:cs="Arial"/>
          <w:b/>
          <w:bCs/>
        </w:rPr>
      </w:pPr>
      <w:r w:rsidRPr="00915485">
        <w:rPr>
          <w:rFonts w:ascii="Arial Narrow" w:hAnsi="Arial Narrow" w:cs="Arial"/>
          <w:b/>
          <w:bCs/>
        </w:rPr>
        <w:t>INFORMACIÓN BÁSICA DEL ESTABLECIMIENTO</w:t>
      </w:r>
    </w:p>
    <w:p w14:paraId="168E7944" w14:textId="77777777" w:rsidR="00915485" w:rsidRPr="00915485" w:rsidRDefault="00915485" w:rsidP="00915485">
      <w:pPr>
        <w:pStyle w:val="Prrafodelista"/>
        <w:spacing w:after="0" w:line="240" w:lineRule="auto"/>
        <w:rPr>
          <w:rFonts w:ascii="Arial Narrow" w:hAnsi="Arial Narrow" w:cs="Arial"/>
          <w:bCs/>
        </w:rPr>
      </w:pPr>
    </w:p>
    <w:p w14:paraId="72CEDA60" w14:textId="77777777" w:rsidR="00915485" w:rsidRDefault="00744067" w:rsidP="00915485">
      <w:pPr>
        <w:spacing w:after="0" w:line="240" w:lineRule="auto"/>
        <w:jc w:val="both"/>
        <w:rPr>
          <w:rFonts w:ascii="Arial Narrow" w:hAnsi="Arial Narrow" w:cs="Arial"/>
          <w:bCs/>
        </w:rPr>
      </w:pPr>
      <w:r w:rsidRPr="00915485">
        <w:rPr>
          <w:rFonts w:ascii="Arial Narrow" w:hAnsi="Arial Narrow" w:cs="Arial"/>
          <w:bCs/>
        </w:rPr>
        <w:t xml:space="preserve">En este </w:t>
      </w:r>
      <w:r w:rsidR="00C6198A">
        <w:rPr>
          <w:rFonts w:ascii="Arial Narrow" w:hAnsi="Arial Narrow" w:cs="Arial"/>
          <w:bCs/>
        </w:rPr>
        <w:t>módulo</w:t>
      </w:r>
      <w:r w:rsidR="00C6198A" w:rsidRPr="00915485">
        <w:rPr>
          <w:rFonts w:ascii="Arial Narrow" w:hAnsi="Arial Narrow" w:cs="Arial"/>
          <w:bCs/>
        </w:rPr>
        <w:t xml:space="preserve"> del</w:t>
      </w:r>
      <w:r w:rsidRPr="00915485">
        <w:rPr>
          <w:rFonts w:ascii="Arial Narrow" w:hAnsi="Arial Narrow" w:cs="Arial"/>
          <w:bCs/>
        </w:rPr>
        <w:t xml:space="preserve"> formulario el usuario deberá proporcionar la información que identifica el establecimiento y/o el responsable de la actividad generadora de vertimiento</w:t>
      </w:r>
      <w:r w:rsidR="00915485" w:rsidRPr="00915485">
        <w:rPr>
          <w:rFonts w:ascii="Arial Narrow" w:hAnsi="Arial Narrow" w:cs="Arial"/>
          <w:bCs/>
        </w:rPr>
        <w:t xml:space="preserve">, al ingresar a dicho numeral se </w:t>
      </w:r>
      <w:r w:rsidR="001A1BC6" w:rsidRPr="001A1BC6">
        <w:rPr>
          <w:rFonts w:ascii="Arial Narrow" w:hAnsi="Arial Narrow" w:cs="Arial"/>
          <w:bCs/>
        </w:rPr>
        <w:t>desplegar</w:t>
      </w:r>
      <w:r w:rsidR="001A1BC6">
        <w:rPr>
          <w:rFonts w:ascii="Arial Narrow" w:hAnsi="Arial Narrow" w:cs="Arial"/>
          <w:bCs/>
        </w:rPr>
        <w:t>á</w:t>
      </w:r>
      <w:r w:rsidR="00915485" w:rsidRPr="00915485">
        <w:rPr>
          <w:rFonts w:ascii="Arial Narrow" w:hAnsi="Arial Narrow" w:cs="Arial"/>
          <w:bCs/>
        </w:rPr>
        <w:t xml:space="preserve"> el siguiente menú;</w:t>
      </w:r>
    </w:p>
    <w:p w14:paraId="049C8951" w14:textId="77777777" w:rsidR="006612B9" w:rsidRPr="00915485" w:rsidRDefault="006612B9" w:rsidP="00915485">
      <w:pPr>
        <w:spacing w:after="0" w:line="240" w:lineRule="auto"/>
        <w:jc w:val="both"/>
        <w:rPr>
          <w:rFonts w:ascii="Arial Narrow" w:hAnsi="Arial Narrow" w:cs="Arial"/>
          <w:bCs/>
        </w:rPr>
      </w:pPr>
    </w:p>
    <w:p w14:paraId="044CA665" w14:textId="77777777" w:rsidR="00744067" w:rsidRDefault="007D4CA8" w:rsidP="006612B9">
      <w:pPr>
        <w:jc w:val="center"/>
        <w:rPr>
          <w:rFonts w:ascii="Arial Narrow" w:hAnsi="Arial Narrow" w:cs="Arial"/>
          <w:bCs/>
        </w:rPr>
      </w:pPr>
      <w:r>
        <w:rPr>
          <w:noProof/>
          <w:lang w:eastAsia="es-CO"/>
        </w:rPr>
        <w:drawing>
          <wp:inline distT="0" distB="0" distL="0" distR="0" wp14:anchorId="5031235E" wp14:editId="0826A558">
            <wp:extent cx="5260045" cy="288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5260045" cy="2880000"/>
                    </a:xfrm>
                    <a:prstGeom prst="rect">
                      <a:avLst/>
                    </a:prstGeom>
                    <a:ln>
                      <a:noFill/>
                    </a:ln>
                    <a:extLst>
                      <a:ext uri="{53640926-AAD7-44D8-BBD7-CCE9431645EC}">
                        <a14:shadowObscured xmlns:a14="http://schemas.microsoft.com/office/drawing/2010/main"/>
                      </a:ext>
                    </a:extLst>
                  </pic:spPr>
                </pic:pic>
              </a:graphicData>
            </a:graphic>
          </wp:inline>
        </w:drawing>
      </w:r>
    </w:p>
    <w:p w14:paraId="0B982C7D" w14:textId="77777777" w:rsidR="00915485" w:rsidRDefault="001A1BC6" w:rsidP="00915485">
      <w:pPr>
        <w:spacing w:after="0" w:line="240" w:lineRule="auto"/>
        <w:jc w:val="both"/>
        <w:rPr>
          <w:rFonts w:ascii="Arial Narrow" w:hAnsi="Arial Narrow" w:cs="Arial"/>
          <w:bCs/>
        </w:rPr>
      </w:pPr>
      <w:r>
        <w:rPr>
          <w:rFonts w:ascii="Arial Narrow" w:hAnsi="Arial Narrow" w:cs="Arial"/>
          <w:bCs/>
        </w:rPr>
        <w:t xml:space="preserve">El </w:t>
      </w:r>
      <w:r w:rsidR="00915485">
        <w:rPr>
          <w:rFonts w:ascii="Arial Narrow" w:hAnsi="Arial Narrow" w:cs="Arial"/>
          <w:bCs/>
        </w:rPr>
        <w:t xml:space="preserve">formulario tiene </w:t>
      </w:r>
      <w:r w:rsidR="00446AA9">
        <w:rPr>
          <w:rFonts w:ascii="Arial Narrow" w:hAnsi="Arial Narrow" w:cs="Arial"/>
          <w:bCs/>
        </w:rPr>
        <w:t>campos de diligenciamiento</w:t>
      </w:r>
      <w:r w:rsidR="00AE5630">
        <w:rPr>
          <w:rFonts w:ascii="Arial Narrow" w:hAnsi="Arial Narrow" w:cs="Arial"/>
          <w:bCs/>
        </w:rPr>
        <w:t xml:space="preserve"> obligatorios </w:t>
      </w:r>
      <w:r w:rsidR="00915485">
        <w:rPr>
          <w:rFonts w:ascii="Arial Narrow" w:hAnsi="Arial Narrow" w:cs="Arial"/>
          <w:bCs/>
        </w:rPr>
        <w:t>los</w:t>
      </w:r>
      <w:r w:rsidR="00AE5630">
        <w:rPr>
          <w:rFonts w:ascii="Arial Narrow" w:hAnsi="Arial Narrow" w:cs="Arial"/>
          <w:bCs/>
        </w:rPr>
        <w:t xml:space="preserve"> cuales</w:t>
      </w:r>
      <w:r w:rsidR="00915485">
        <w:rPr>
          <w:rFonts w:ascii="Arial Narrow" w:hAnsi="Arial Narrow" w:cs="Arial"/>
          <w:bCs/>
        </w:rPr>
        <w:t xml:space="preserve"> son;</w:t>
      </w:r>
    </w:p>
    <w:p w14:paraId="67EF68F0" w14:textId="77777777" w:rsidR="00915485" w:rsidRDefault="00915485" w:rsidP="00915485">
      <w:pPr>
        <w:spacing w:after="0" w:line="240" w:lineRule="auto"/>
        <w:jc w:val="both"/>
        <w:rPr>
          <w:rFonts w:ascii="Arial Narrow" w:hAnsi="Arial Narrow" w:cs="Arial"/>
          <w:bCs/>
        </w:rPr>
      </w:pPr>
    </w:p>
    <w:tbl>
      <w:tblPr>
        <w:tblStyle w:val="Tabladecuadrcula4-nfasis11"/>
        <w:tblW w:w="8061" w:type="dxa"/>
        <w:jc w:val="center"/>
        <w:tblLook w:val="0480" w:firstRow="0" w:lastRow="0" w:firstColumn="1" w:lastColumn="0" w:noHBand="0" w:noVBand="1"/>
      </w:tblPr>
      <w:tblGrid>
        <w:gridCol w:w="2405"/>
        <w:gridCol w:w="5656"/>
      </w:tblGrid>
      <w:tr w:rsidR="00CD70CD" w14:paraId="50B484C3" w14:textId="77777777" w:rsidTr="00CD70CD">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66999B7F" w14:textId="77777777" w:rsidR="00CD70CD" w:rsidRPr="00CD70CD" w:rsidRDefault="00CD70CD" w:rsidP="00CD70CD">
            <w:pPr>
              <w:jc w:val="both"/>
              <w:rPr>
                <w:rFonts w:ascii="Arial Narrow" w:hAnsi="Arial Narrow" w:cs="Arial"/>
                <w:bCs w:val="0"/>
              </w:rPr>
            </w:pPr>
            <w:r w:rsidRPr="00CD70CD">
              <w:rPr>
                <w:rFonts w:ascii="Arial Narrow" w:hAnsi="Arial Narrow" w:cs="Arial"/>
                <w:bCs w:val="0"/>
              </w:rPr>
              <w:t>Tipo de persona:</w:t>
            </w:r>
          </w:p>
        </w:tc>
        <w:tc>
          <w:tcPr>
            <w:tcW w:w="5656" w:type="dxa"/>
          </w:tcPr>
          <w:p w14:paraId="2DEF4EF3" w14:textId="77777777" w:rsidR="00CD70CD" w:rsidRDefault="00543AFB" w:rsidP="00543AF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Pr>
                <w:rFonts w:ascii="Arial Narrow" w:hAnsi="Arial Narrow" w:cs="Arial"/>
                <w:bCs/>
              </w:rPr>
              <w:t xml:space="preserve">La selección de tipo de persona dependerá del quien realice la solicitud persona </w:t>
            </w:r>
            <w:r w:rsidR="00CD70CD">
              <w:rPr>
                <w:rFonts w:ascii="Arial Narrow" w:hAnsi="Arial Narrow" w:cs="Arial"/>
                <w:bCs/>
              </w:rPr>
              <w:t xml:space="preserve">natural </w:t>
            </w:r>
            <w:r>
              <w:rPr>
                <w:rFonts w:ascii="Arial Narrow" w:hAnsi="Arial Narrow" w:cs="Arial"/>
                <w:bCs/>
              </w:rPr>
              <w:t>o jurídica</w:t>
            </w:r>
          </w:p>
        </w:tc>
      </w:tr>
      <w:tr w:rsidR="00CD70CD" w14:paraId="44E06466" w14:textId="77777777" w:rsidTr="00CD70CD">
        <w:trPr>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3856076E" w14:textId="77777777" w:rsidR="00CD70CD" w:rsidRPr="00CD70CD" w:rsidRDefault="00CD70CD" w:rsidP="00CD70CD">
            <w:pPr>
              <w:jc w:val="both"/>
              <w:rPr>
                <w:rFonts w:ascii="Arial Narrow" w:hAnsi="Arial Narrow" w:cs="Arial"/>
                <w:bCs w:val="0"/>
              </w:rPr>
            </w:pPr>
            <w:r w:rsidRPr="00CD70CD">
              <w:rPr>
                <w:rFonts w:ascii="Arial Narrow" w:hAnsi="Arial Narrow" w:cs="Arial"/>
                <w:bCs w:val="0"/>
              </w:rPr>
              <w:t>Razón social de establecimiento:</w:t>
            </w:r>
          </w:p>
        </w:tc>
        <w:tc>
          <w:tcPr>
            <w:tcW w:w="5656" w:type="dxa"/>
          </w:tcPr>
          <w:p w14:paraId="5767D197" w14:textId="77777777" w:rsidR="00CD70CD" w:rsidRDefault="00CD70CD" w:rsidP="00CD70C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Pr>
                <w:rFonts w:ascii="Arial Narrow" w:hAnsi="Arial Narrow" w:cs="Arial"/>
                <w:bCs/>
              </w:rPr>
              <w:t>De acuerdo con el tipo de persona escogido, se informa el nombre comercial o razón social del establecimiento</w:t>
            </w:r>
            <w:r w:rsidR="00543AFB">
              <w:rPr>
                <w:rFonts w:ascii="Arial Narrow" w:hAnsi="Arial Narrow" w:cs="Arial"/>
                <w:bCs/>
              </w:rPr>
              <w:t>.</w:t>
            </w:r>
          </w:p>
        </w:tc>
      </w:tr>
      <w:tr w:rsidR="00CD70CD" w14:paraId="3E2A893B" w14:textId="77777777" w:rsidTr="00CD70CD">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6F786F06" w14:textId="77777777" w:rsidR="00CD70CD" w:rsidRPr="00CD70CD" w:rsidRDefault="00CD70CD" w:rsidP="00CD70CD">
            <w:pPr>
              <w:jc w:val="both"/>
              <w:rPr>
                <w:rFonts w:ascii="Arial Narrow" w:hAnsi="Arial Narrow" w:cs="Arial"/>
                <w:bCs w:val="0"/>
              </w:rPr>
            </w:pPr>
            <w:r w:rsidRPr="00CD70CD">
              <w:rPr>
                <w:rFonts w:ascii="Arial Narrow" w:hAnsi="Arial Narrow" w:cs="Arial"/>
                <w:bCs w:val="0"/>
              </w:rPr>
              <w:t>Número de Identificación del Establecimiento:</w:t>
            </w:r>
          </w:p>
        </w:tc>
        <w:tc>
          <w:tcPr>
            <w:tcW w:w="5656" w:type="dxa"/>
          </w:tcPr>
          <w:p w14:paraId="7A482E70" w14:textId="77777777" w:rsidR="00CD70CD" w:rsidRPr="00543AFB" w:rsidRDefault="00CD70CD" w:rsidP="00543AFB">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Pr>
                <w:rFonts w:ascii="Arial Narrow" w:hAnsi="Arial Narrow" w:cs="Arial"/>
                <w:bCs/>
              </w:rPr>
              <w:t>Este depende del tipo de persona</w:t>
            </w:r>
            <w:r w:rsidR="00543AFB">
              <w:rPr>
                <w:rFonts w:ascii="Arial Narrow" w:hAnsi="Arial Narrow" w:cs="Arial"/>
                <w:bCs/>
              </w:rPr>
              <w:t xml:space="preserve"> seleccionado</w:t>
            </w:r>
            <w:r>
              <w:rPr>
                <w:rFonts w:ascii="Arial Narrow" w:hAnsi="Arial Narrow" w:cs="Arial"/>
                <w:bCs/>
              </w:rPr>
              <w:t xml:space="preserve">, persona natural </w:t>
            </w:r>
            <w:r w:rsidR="00543AFB">
              <w:rPr>
                <w:rFonts w:ascii="Arial Narrow" w:hAnsi="Arial Narrow" w:cs="Arial"/>
                <w:bCs/>
              </w:rPr>
              <w:t>o persona jurídica.</w:t>
            </w:r>
          </w:p>
        </w:tc>
      </w:tr>
      <w:tr w:rsidR="00CD70CD" w14:paraId="3B797BED" w14:textId="77777777" w:rsidTr="00CD70CD">
        <w:trPr>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00DF70BB" w14:textId="77777777" w:rsidR="00CD70CD" w:rsidRPr="00CD70CD" w:rsidRDefault="00CD70CD" w:rsidP="00CD70CD">
            <w:pPr>
              <w:jc w:val="both"/>
              <w:rPr>
                <w:rFonts w:ascii="Arial Narrow" w:hAnsi="Arial Narrow" w:cs="Arial"/>
                <w:bCs w:val="0"/>
              </w:rPr>
            </w:pPr>
            <w:r w:rsidRPr="00CD70CD">
              <w:rPr>
                <w:rFonts w:ascii="Arial Narrow" w:hAnsi="Arial Narrow" w:cs="Arial"/>
                <w:bCs w:val="0"/>
              </w:rPr>
              <w:t xml:space="preserve">Nombre Propietario ó Representante Legal </w:t>
            </w:r>
          </w:p>
        </w:tc>
        <w:tc>
          <w:tcPr>
            <w:tcW w:w="5656" w:type="dxa"/>
          </w:tcPr>
          <w:p w14:paraId="16F476AD" w14:textId="77777777" w:rsidR="00CD70CD" w:rsidRDefault="00CD70CD" w:rsidP="00543AF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543AFB">
              <w:rPr>
                <w:rFonts w:ascii="Arial Narrow" w:hAnsi="Arial Narrow" w:cs="Arial"/>
                <w:bCs/>
              </w:rPr>
              <w:t>Directamente responsable</w:t>
            </w:r>
            <w:r>
              <w:rPr>
                <w:rFonts w:ascii="Arial Narrow" w:hAnsi="Arial Narrow" w:cs="Arial"/>
                <w:bCs/>
              </w:rPr>
              <w:t xml:space="preserve"> </w:t>
            </w:r>
            <w:r w:rsidR="00543AFB">
              <w:rPr>
                <w:rFonts w:ascii="Arial Narrow" w:hAnsi="Arial Narrow" w:cs="Arial"/>
                <w:bCs/>
              </w:rPr>
              <w:t>de la actividad realizada en el predio</w:t>
            </w:r>
            <w:r>
              <w:rPr>
                <w:rFonts w:ascii="Arial Narrow" w:hAnsi="Arial Narrow" w:cs="Arial"/>
                <w:bCs/>
              </w:rPr>
              <w:t xml:space="preserve"> </w:t>
            </w:r>
          </w:p>
        </w:tc>
      </w:tr>
      <w:tr w:rsidR="00CD70CD" w14:paraId="22539304" w14:textId="77777777" w:rsidTr="00CD70CD">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3E941777" w14:textId="77777777" w:rsidR="00CD70CD" w:rsidRPr="00CD70CD" w:rsidRDefault="00CD70CD" w:rsidP="00CD70CD">
            <w:pPr>
              <w:jc w:val="both"/>
              <w:rPr>
                <w:rFonts w:ascii="Arial Narrow" w:hAnsi="Arial Narrow" w:cs="Arial"/>
                <w:bCs w:val="0"/>
              </w:rPr>
            </w:pPr>
            <w:r w:rsidRPr="00CD70CD">
              <w:rPr>
                <w:rFonts w:ascii="Arial Narrow" w:hAnsi="Arial Narrow" w:cs="Arial"/>
                <w:bCs w:val="0"/>
              </w:rPr>
              <w:t>Tipo Identificación:</w:t>
            </w:r>
          </w:p>
        </w:tc>
        <w:tc>
          <w:tcPr>
            <w:tcW w:w="5656" w:type="dxa"/>
          </w:tcPr>
          <w:p w14:paraId="525502A7" w14:textId="77777777" w:rsidR="00CD70CD" w:rsidRDefault="00CD70CD" w:rsidP="00CD70CD">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Pr>
                <w:rFonts w:ascii="Arial Narrow" w:hAnsi="Arial Narrow" w:cs="Arial"/>
                <w:bCs/>
              </w:rPr>
              <w:t xml:space="preserve">Ya sea cédula de ciudadanía o cédula de extranjería </w:t>
            </w:r>
          </w:p>
        </w:tc>
      </w:tr>
      <w:tr w:rsidR="00CD70CD" w14:paraId="79DB7BEF" w14:textId="77777777" w:rsidTr="00CD70CD">
        <w:trPr>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7B3BCBD4" w14:textId="77777777" w:rsidR="00CD70CD" w:rsidRPr="00CD70CD" w:rsidRDefault="00CD70CD" w:rsidP="00CD70CD">
            <w:pPr>
              <w:jc w:val="both"/>
              <w:rPr>
                <w:rFonts w:ascii="Arial Narrow" w:hAnsi="Arial Narrow" w:cs="Arial"/>
                <w:bCs w:val="0"/>
              </w:rPr>
            </w:pPr>
            <w:r w:rsidRPr="00CD70CD">
              <w:rPr>
                <w:rFonts w:ascii="Arial Narrow" w:hAnsi="Arial Narrow" w:cs="Arial"/>
                <w:bCs w:val="0"/>
              </w:rPr>
              <w:t>Número Identificación del Representante Legal</w:t>
            </w:r>
          </w:p>
        </w:tc>
        <w:tc>
          <w:tcPr>
            <w:tcW w:w="5656" w:type="dxa"/>
          </w:tcPr>
          <w:p w14:paraId="400779E1" w14:textId="77777777" w:rsidR="00CD70CD" w:rsidRDefault="00CD70CD" w:rsidP="00CD70C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Pr>
                <w:rFonts w:ascii="Arial Narrow" w:hAnsi="Arial Narrow" w:cs="Arial"/>
                <w:bCs/>
              </w:rPr>
              <w:t xml:space="preserve">El </w:t>
            </w:r>
            <w:r w:rsidR="001A1BC6" w:rsidRPr="001A1BC6">
              <w:rPr>
                <w:rFonts w:ascii="Arial Narrow" w:hAnsi="Arial Narrow" w:cs="Arial"/>
                <w:bCs/>
              </w:rPr>
              <w:t>nú</w:t>
            </w:r>
            <w:r w:rsidRPr="001A1BC6">
              <w:rPr>
                <w:rFonts w:ascii="Arial Narrow" w:hAnsi="Arial Narrow" w:cs="Arial"/>
                <w:bCs/>
              </w:rPr>
              <w:t>mero</w:t>
            </w:r>
            <w:r>
              <w:rPr>
                <w:rFonts w:ascii="Arial Narrow" w:hAnsi="Arial Narrow" w:cs="Arial"/>
                <w:bCs/>
              </w:rPr>
              <w:t xml:space="preserve"> respectivo </w:t>
            </w:r>
          </w:p>
        </w:tc>
      </w:tr>
    </w:tbl>
    <w:p w14:paraId="742E7FCD" w14:textId="77777777" w:rsidR="00FF76F1" w:rsidRDefault="00FF76F1" w:rsidP="00915485">
      <w:pPr>
        <w:spacing w:after="0" w:line="240" w:lineRule="auto"/>
        <w:jc w:val="both"/>
        <w:rPr>
          <w:rFonts w:ascii="Arial Narrow" w:hAnsi="Arial Narrow" w:cs="Arial"/>
          <w:bCs/>
        </w:rPr>
      </w:pPr>
    </w:p>
    <w:p w14:paraId="36E9BE9B" w14:textId="77777777" w:rsidR="00446AA9" w:rsidRDefault="00446AA9" w:rsidP="00915485">
      <w:pPr>
        <w:spacing w:after="0" w:line="240" w:lineRule="auto"/>
        <w:jc w:val="both"/>
        <w:rPr>
          <w:rFonts w:ascii="Arial Narrow" w:hAnsi="Arial Narrow" w:cs="Arial"/>
          <w:bCs/>
        </w:rPr>
      </w:pPr>
      <w:r>
        <w:rPr>
          <w:rFonts w:ascii="Arial Narrow" w:hAnsi="Arial Narrow" w:cs="Arial"/>
          <w:bCs/>
        </w:rPr>
        <w:t>Cabe aclarar que dentro del formulario existe más información que no está establecida como campo obligatorio pero igual es importante para la evaluación de la solicitud</w:t>
      </w:r>
      <w:r w:rsidR="00594F93">
        <w:rPr>
          <w:rFonts w:ascii="Arial Narrow" w:hAnsi="Arial Narrow" w:cs="Arial"/>
          <w:bCs/>
        </w:rPr>
        <w:t>, así mismo se requerirán para avanzar la solicitud</w:t>
      </w:r>
      <w:r>
        <w:rPr>
          <w:rFonts w:ascii="Arial Narrow" w:hAnsi="Arial Narrow" w:cs="Arial"/>
          <w:bCs/>
        </w:rPr>
        <w:t>:</w:t>
      </w:r>
    </w:p>
    <w:p w14:paraId="4041FFC6" w14:textId="77777777" w:rsidR="00446AA9" w:rsidRDefault="00446AA9" w:rsidP="00915485">
      <w:pPr>
        <w:spacing w:after="0" w:line="240" w:lineRule="auto"/>
        <w:jc w:val="both"/>
        <w:rPr>
          <w:rFonts w:ascii="Arial Narrow" w:hAnsi="Arial Narrow" w:cs="Arial"/>
          <w:bCs/>
        </w:rPr>
      </w:pPr>
    </w:p>
    <w:tbl>
      <w:tblPr>
        <w:tblStyle w:val="Tabladecuadrcula4-nfasis11"/>
        <w:tblW w:w="8061" w:type="dxa"/>
        <w:jc w:val="center"/>
        <w:tblLook w:val="0480" w:firstRow="0" w:lastRow="0" w:firstColumn="1" w:lastColumn="0" w:noHBand="0" w:noVBand="1"/>
      </w:tblPr>
      <w:tblGrid>
        <w:gridCol w:w="2405"/>
        <w:gridCol w:w="5656"/>
      </w:tblGrid>
      <w:tr w:rsidR="00446AA9" w14:paraId="084926F9" w14:textId="77777777" w:rsidTr="00F2544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3EFE2300" w14:textId="77777777" w:rsidR="00446AA9" w:rsidRPr="00CD70CD" w:rsidRDefault="00446AA9" w:rsidP="001A1BC6">
            <w:pPr>
              <w:jc w:val="both"/>
              <w:rPr>
                <w:rFonts w:ascii="Arial Narrow" w:hAnsi="Arial Narrow" w:cs="Arial"/>
                <w:bCs w:val="0"/>
              </w:rPr>
            </w:pPr>
            <w:r w:rsidRPr="00446AA9">
              <w:rPr>
                <w:rFonts w:ascii="Arial Narrow" w:hAnsi="Arial Narrow" w:cs="Arial"/>
                <w:bCs w:val="0"/>
              </w:rPr>
              <w:lastRenderedPageBreak/>
              <w:t>Matrícula Cámara Comercio</w:t>
            </w:r>
          </w:p>
        </w:tc>
        <w:tc>
          <w:tcPr>
            <w:tcW w:w="5656" w:type="dxa"/>
          </w:tcPr>
          <w:p w14:paraId="36918932" w14:textId="77777777" w:rsidR="00446AA9" w:rsidRDefault="00446AA9"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Pr>
                <w:rFonts w:ascii="Arial Narrow" w:hAnsi="Arial Narrow" w:cs="Arial"/>
                <w:bCs/>
              </w:rPr>
              <w:t xml:space="preserve">Donde se informa el número de matrícula, siempre cuando se haya establecido como persona jurídica </w:t>
            </w:r>
          </w:p>
        </w:tc>
      </w:tr>
      <w:tr w:rsidR="00446AA9" w14:paraId="48BC3FBD" w14:textId="77777777" w:rsidTr="00F25447">
        <w:trPr>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7968CFD5" w14:textId="77777777" w:rsidR="00446AA9" w:rsidRPr="00CD70CD" w:rsidRDefault="00446AA9" w:rsidP="00F25447">
            <w:pPr>
              <w:jc w:val="both"/>
              <w:rPr>
                <w:rFonts w:ascii="Arial Narrow" w:hAnsi="Arial Narrow" w:cs="Arial"/>
                <w:bCs w:val="0"/>
              </w:rPr>
            </w:pPr>
            <w:r w:rsidRPr="00446AA9">
              <w:rPr>
                <w:rFonts w:ascii="Arial Narrow" w:hAnsi="Arial Narrow" w:cs="Arial"/>
                <w:bCs w:val="0"/>
              </w:rPr>
              <w:t>Dirección de Correspondencia</w:t>
            </w:r>
          </w:p>
        </w:tc>
        <w:tc>
          <w:tcPr>
            <w:tcW w:w="5656" w:type="dxa"/>
          </w:tcPr>
          <w:p w14:paraId="44FA131E" w14:textId="77777777" w:rsidR="00F0390E" w:rsidRDefault="001A1BC6" w:rsidP="001A1BC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Pr>
                <w:rFonts w:ascii="Arial Narrow" w:hAnsi="Arial Narrow" w:cs="Arial"/>
                <w:bCs/>
              </w:rPr>
              <w:t>Para el diligenciamiento de la dirección se presiona el icono a mano derecha el cual</w:t>
            </w:r>
            <w:r w:rsidR="00446AA9">
              <w:rPr>
                <w:rFonts w:ascii="Arial Narrow" w:hAnsi="Arial Narrow" w:cs="Arial"/>
                <w:bCs/>
              </w:rPr>
              <w:t xml:space="preserve"> despliega un menú donde se puede seleccionar la dirección </w:t>
            </w:r>
            <w:r>
              <w:rPr>
                <w:rFonts w:ascii="Arial Narrow" w:hAnsi="Arial Narrow" w:cs="Arial"/>
                <w:bCs/>
              </w:rPr>
              <w:t>y escriben las</w:t>
            </w:r>
            <w:r w:rsidR="00446AA9">
              <w:rPr>
                <w:rFonts w:ascii="Arial Narrow" w:hAnsi="Arial Narrow" w:cs="Arial"/>
                <w:bCs/>
              </w:rPr>
              <w:t xml:space="preserve"> partes numéricas.</w:t>
            </w:r>
          </w:p>
        </w:tc>
      </w:tr>
      <w:tr w:rsidR="00446AA9" w:rsidRPr="00FF76F1" w14:paraId="386D225E" w14:textId="77777777" w:rsidTr="00F2544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78E60754" w14:textId="77777777" w:rsidR="00446AA9" w:rsidRPr="00CD70CD" w:rsidRDefault="00446AA9" w:rsidP="00F25447">
            <w:pPr>
              <w:jc w:val="both"/>
              <w:rPr>
                <w:rFonts w:ascii="Arial Narrow" w:hAnsi="Arial Narrow" w:cs="Arial"/>
                <w:bCs w:val="0"/>
              </w:rPr>
            </w:pPr>
            <w:r w:rsidRPr="00446AA9">
              <w:rPr>
                <w:rFonts w:ascii="Arial Narrow" w:hAnsi="Arial Narrow" w:cs="Arial"/>
                <w:bCs w:val="0"/>
              </w:rPr>
              <w:t>Teléfono</w:t>
            </w:r>
          </w:p>
        </w:tc>
        <w:tc>
          <w:tcPr>
            <w:tcW w:w="5656" w:type="dxa"/>
          </w:tcPr>
          <w:p w14:paraId="2BB42145" w14:textId="77777777" w:rsidR="00446AA9" w:rsidRPr="00FF76F1" w:rsidRDefault="00446AA9"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rPr>
            </w:pPr>
            <w:r w:rsidRPr="001A1BC6">
              <w:rPr>
                <w:rFonts w:ascii="Arial Narrow" w:hAnsi="Arial Narrow" w:cs="Arial"/>
                <w:bCs/>
              </w:rPr>
              <w:t>Donde se describe</w:t>
            </w:r>
            <w:r w:rsidR="001A1BC6" w:rsidRPr="001A1BC6">
              <w:rPr>
                <w:rFonts w:ascii="Arial Narrow" w:hAnsi="Arial Narrow" w:cs="Arial"/>
                <w:bCs/>
              </w:rPr>
              <w:t>n</w:t>
            </w:r>
            <w:r w:rsidRPr="001A1BC6">
              <w:rPr>
                <w:rFonts w:ascii="Arial Narrow" w:hAnsi="Arial Narrow" w:cs="Arial"/>
                <w:bCs/>
              </w:rPr>
              <w:t xml:space="preserve"> los teléfonos de contactos</w:t>
            </w:r>
            <w:r>
              <w:rPr>
                <w:rFonts w:ascii="Arial Narrow" w:hAnsi="Arial Narrow" w:cs="Arial"/>
                <w:b/>
                <w:bCs/>
              </w:rPr>
              <w:t xml:space="preserve"> </w:t>
            </w:r>
          </w:p>
        </w:tc>
      </w:tr>
      <w:tr w:rsidR="00446AA9" w14:paraId="767C21E7" w14:textId="77777777" w:rsidTr="00F25447">
        <w:trPr>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4DCC42DE" w14:textId="77777777" w:rsidR="00446AA9" w:rsidRPr="00CD70CD" w:rsidRDefault="00446AA9" w:rsidP="00F25447">
            <w:pPr>
              <w:jc w:val="both"/>
              <w:rPr>
                <w:rFonts w:ascii="Arial Narrow" w:hAnsi="Arial Narrow" w:cs="Arial"/>
                <w:bCs w:val="0"/>
              </w:rPr>
            </w:pPr>
            <w:r w:rsidRPr="00446AA9">
              <w:rPr>
                <w:rFonts w:ascii="Arial Narrow" w:hAnsi="Arial Narrow" w:cs="Arial"/>
                <w:bCs w:val="0"/>
              </w:rPr>
              <w:t>Tiene matriculados otros Establecimientos bajo el mismo NIT?</w:t>
            </w:r>
          </w:p>
        </w:tc>
        <w:tc>
          <w:tcPr>
            <w:tcW w:w="5656" w:type="dxa"/>
          </w:tcPr>
          <w:p w14:paraId="302E2CDF" w14:textId="77777777" w:rsidR="00446AA9" w:rsidRPr="00446AA9" w:rsidRDefault="00446AA9" w:rsidP="00F2544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8"/>
                <w:szCs w:val="8"/>
              </w:rPr>
            </w:pPr>
            <w:r w:rsidRPr="00426D1F">
              <w:rPr>
                <w:rFonts w:ascii="Arial Narrow" w:hAnsi="Arial Narrow" w:cs="Arial"/>
              </w:rPr>
              <w:t>Se selecciona la casilla, SI ó NO, según su situación.  En caso afirmativo mediante Oficio anexo al formulario el usuario deberá relacionar los demás establecimientos su ubicación y la actividad desarrollada. Se aclara que cada sede que funcione en un predio independiente y que genere vertimientos debe contar con su respectivo Registro, que se tramitará de manera independiente</w:t>
            </w:r>
          </w:p>
        </w:tc>
      </w:tr>
      <w:tr w:rsidR="00446AA9" w14:paraId="12D84BFD" w14:textId="77777777" w:rsidTr="00F2544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132D9248" w14:textId="77777777" w:rsidR="00446AA9" w:rsidRPr="00446AA9" w:rsidRDefault="00446AA9" w:rsidP="00F25447">
            <w:pPr>
              <w:jc w:val="both"/>
              <w:rPr>
                <w:rFonts w:ascii="Arial Narrow" w:hAnsi="Arial Narrow" w:cs="Arial"/>
                <w:bCs w:val="0"/>
              </w:rPr>
            </w:pPr>
            <w:r w:rsidRPr="00446AA9">
              <w:rPr>
                <w:rFonts w:ascii="Arial Narrow" w:hAnsi="Arial Narrow" w:cs="Arial"/>
                <w:bCs w:val="0"/>
              </w:rPr>
              <w:t>Correo Electrónico</w:t>
            </w:r>
          </w:p>
        </w:tc>
        <w:tc>
          <w:tcPr>
            <w:tcW w:w="5656" w:type="dxa"/>
          </w:tcPr>
          <w:p w14:paraId="56519545" w14:textId="77777777" w:rsidR="00446AA9" w:rsidRDefault="007D4CA8"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Pr>
                <w:rFonts w:ascii="Arial Narrow" w:hAnsi="Arial Narrow" w:cs="Arial"/>
                <w:bCs/>
              </w:rPr>
              <w:t xml:space="preserve">Correo electrónico del establecimiento o del </w:t>
            </w:r>
            <w:r w:rsidRPr="00CD70CD">
              <w:rPr>
                <w:rFonts w:ascii="Arial Narrow" w:hAnsi="Arial Narrow" w:cs="Arial"/>
                <w:bCs/>
              </w:rPr>
              <w:t>Representante Legal</w:t>
            </w:r>
          </w:p>
        </w:tc>
      </w:tr>
    </w:tbl>
    <w:p w14:paraId="0EE7ED2C" w14:textId="77777777" w:rsidR="00446AA9" w:rsidRDefault="00446AA9" w:rsidP="00915485">
      <w:pPr>
        <w:spacing w:after="0" w:line="240" w:lineRule="auto"/>
        <w:jc w:val="both"/>
        <w:rPr>
          <w:rFonts w:ascii="Arial Narrow" w:hAnsi="Arial Narrow" w:cs="Arial"/>
          <w:bCs/>
        </w:rPr>
      </w:pPr>
    </w:p>
    <w:p w14:paraId="728276AA" w14:textId="77777777" w:rsidR="007D4CA8" w:rsidRPr="001A1BC6" w:rsidRDefault="007D4CA8" w:rsidP="00915485">
      <w:pPr>
        <w:spacing w:after="0" w:line="240" w:lineRule="auto"/>
        <w:jc w:val="both"/>
        <w:rPr>
          <w:rFonts w:ascii="Arial Narrow" w:hAnsi="Arial Narrow" w:cs="Arial"/>
          <w:bCs/>
        </w:rPr>
      </w:pPr>
      <w:r>
        <w:rPr>
          <w:rFonts w:ascii="Arial Narrow" w:hAnsi="Arial Narrow" w:cs="Arial"/>
          <w:bCs/>
        </w:rPr>
        <w:t>Una vez diligenciado este primer módulo s</w:t>
      </w:r>
      <w:r w:rsidRPr="007D4CA8">
        <w:rPr>
          <w:rFonts w:ascii="Arial Narrow" w:hAnsi="Arial Narrow" w:cs="Arial"/>
          <w:bCs/>
        </w:rPr>
        <w:t xml:space="preserve">i está de acuerdo con la información reportada, puede pasar al </w:t>
      </w:r>
      <w:r w:rsidRPr="001A1BC6">
        <w:rPr>
          <w:rFonts w:ascii="Arial Narrow" w:hAnsi="Arial Narrow" w:cs="Arial"/>
          <w:bCs/>
        </w:rPr>
        <w:t>módulo 2.</w:t>
      </w:r>
      <w:r w:rsidR="001A1BC6" w:rsidRPr="001A1BC6">
        <w:rPr>
          <w:rFonts w:ascii="Arial Narrow" w:hAnsi="Arial Narrow" w:cs="Arial"/>
          <w:bCs/>
        </w:rPr>
        <w:t xml:space="preserve">INFORMACIÓN </w:t>
      </w:r>
      <w:r w:rsidRPr="001A1BC6">
        <w:rPr>
          <w:rFonts w:ascii="Arial Narrow" w:hAnsi="Arial Narrow" w:cs="Arial"/>
          <w:bCs/>
        </w:rPr>
        <w:t>GENERAL DEL PREDIO.</w:t>
      </w:r>
    </w:p>
    <w:p w14:paraId="120F551E" w14:textId="77777777" w:rsidR="007D4CA8" w:rsidRPr="001A1BC6" w:rsidRDefault="007D4CA8" w:rsidP="00915485">
      <w:pPr>
        <w:spacing w:after="0" w:line="240" w:lineRule="auto"/>
        <w:jc w:val="both"/>
        <w:rPr>
          <w:rFonts w:ascii="Arial Narrow" w:hAnsi="Arial Narrow" w:cs="Arial"/>
          <w:bCs/>
        </w:rPr>
      </w:pPr>
    </w:p>
    <w:p w14:paraId="71410F07" w14:textId="77777777" w:rsidR="007D4CA8" w:rsidRPr="001A1BC6" w:rsidRDefault="001A1BC6" w:rsidP="007D4CA8">
      <w:pPr>
        <w:pStyle w:val="Prrafodelista"/>
        <w:numPr>
          <w:ilvl w:val="0"/>
          <w:numId w:val="1"/>
        </w:numPr>
        <w:spacing w:after="0" w:line="240" w:lineRule="auto"/>
        <w:rPr>
          <w:rFonts w:ascii="Arial Narrow" w:hAnsi="Arial Narrow" w:cs="Arial"/>
          <w:b/>
          <w:bCs/>
        </w:rPr>
      </w:pPr>
      <w:r w:rsidRPr="001A1BC6">
        <w:rPr>
          <w:rFonts w:ascii="Arial Narrow" w:hAnsi="Arial Narrow" w:cs="Arial"/>
          <w:b/>
          <w:bCs/>
        </w:rPr>
        <w:t xml:space="preserve">INFORMACIÓN </w:t>
      </w:r>
      <w:r w:rsidR="007D4CA8" w:rsidRPr="001A1BC6">
        <w:rPr>
          <w:rFonts w:ascii="Arial Narrow" w:hAnsi="Arial Narrow" w:cs="Arial"/>
          <w:b/>
          <w:bCs/>
        </w:rPr>
        <w:t>GENERAL DEL PREDIO</w:t>
      </w:r>
    </w:p>
    <w:p w14:paraId="67EA630C" w14:textId="77777777" w:rsidR="007D4CA8" w:rsidRDefault="007D4CA8" w:rsidP="00915485">
      <w:pPr>
        <w:spacing w:after="0" w:line="240" w:lineRule="auto"/>
        <w:jc w:val="both"/>
        <w:rPr>
          <w:rFonts w:ascii="Arial Narrow" w:hAnsi="Arial Narrow" w:cs="Arial"/>
          <w:bCs/>
        </w:rPr>
      </w:pPr>
    </w:p>
    <w:p w14:paraId="25E6A598" w14:textId="77777777" w:rsidR="007D4CA8" w:rsidRPr="006612B9" w:rsidRDefault="007D4CA8" w:rsidP="006612B9">
      <w:pPr>
        <w:spacing w:after="0" w:line="240" w:lineRule="auto"/>
        <w:jc w:val="both"/>
        <w:rPr>
          <w:rFonts w:ascii="Arial Narrow" w:hAnsi="Arial Narrow" w:cs="Arial"/>
          <w:bCs/>
        </w:rPr>
      </w:pPr>
      <w:r w:rsidRPr="006612B9">
        <w:rPr>
          <w:rFonts w:ascii="Arial Narrow" w:hAnsi="Arial Narrow" w:cs="Arial"/>
          <w:bCs/>
        </w:rPr>
        <w:t xml:space="preserve">La información contenida en este </w:t>
      </w:r>
      <w:r w:rsidR="00C6198A">
        <w:rPr>
          <w:rFonts w:ascii="Arial Narrow" w:hAnsi="Arial Narrow" w:cs="Arial"/>
          <w:bCs/>
        </w:rPr>
        <w:t>módulo</w:t>
      </w:r>
      <w:r w:rsidRPr="006612B9">
        <w:rPr>
          <w:rFonts w:ascii="Arial Narrow" w:hAnsi="Arial Narrow" w:cs="Arial"/>
          <w:bCs/>
        </w:rPr>
        <w:t xml:space="preserve"> hace referencia al </w:t>
      </w:r>
      <w:r w:rsidR="00A87779" w:rsidRPr="001A1BC6">
        <w:rPr>
          <w:rFonts w:ascii="Arial Narrow" w:hAnsi="Arial Narrow" w:cs="Arial"/>
          <w:bCs/>
        </w:rPr>
        <w:t>(los)</w:t>
      </w:r>
      <w:r w:rsidR="00A87779">
        <w:rPr>
          <w:rFonts w:ascii="Arial Narrow" w:hAnsi="Arial Narrow" w:cs="Arial"/>
          <w:bCs/>
        </w:rPr>
        <w:t xml:space="preserve"> </w:t>
      </w:r>
      <w:r w:rsidRPr="006612B9">
        <w:rPr>
          <w:rFonts w:ascii="Arial Narrow" w:hAnsi="Arial Narrow" w:cs="Arial"/>
          <w:bCs/>
        </w:rPr>
        <w:t xml:space="preserve">predio(s) donde funciona el establecimiento que solicita el Registro de Vertimientos. En caso que el solicitante cuente con varias sedes independientes (predios), deberá diligenciar un Formulario de Registro para cada una </w:t>
      </w:r>
      <w:r w:rsidR="006612B9" w:rsidRPr="006612B9">
        <w:rPr>
          <w:rFonts w:ascii="Arial Narrow" w:hAnsi="Arial Narrow" w:cs="Arial"/>
          <w:bCs/>
        </w:rPr>
        <w:t>de ellas.</w:t>
      </w:r>
      <w:r w:rsidR="003040F4">
        <w:rPr>
          <w:rFonts w:ascii="Arial Narrow" w:hAnsi="Arial Narrow" w:cs="Arial"/>
          <w:bCs/>
        </w:rPr>
        <w:t xml:space="preserve"> A continuación se presenta el menú del </w:t>
      </w:r>
      <w:r w:rsidR="001A1BC6" w:rsidRPr="001A1BC6">
        <w:rPr>
          <w:rFonts w:ascii="Arial Narrow" w:hAnsi="Arial Narrow" w:cs="Arial"/>
          <w:bCs/>
        </w:rPr>
        <w:t>mó</w:t>
      </w:r>
      <w:r w:rsidR="003040F4" w:rsidRPr="001A1BC6">
        <w:rPr>
          <w:rFonts w:ascii="Arial Narrow" w:hAnsi="Arial Narrow" w:cs="Arial"/>
          <w:bCs/>
        </w:rPr>
        <w:t>dulo</w:t>
      </w:r>
      <w:r w:rsidR="003040F4">
        <w:rPr>
          <w:rFonts w:ascii="Arial Narrow" w:hAnsi="Arial Narrow" w:cs="Arial"/>
          <w:bCs/>
        </w:rPr>
        <w:t xml:space="preserve"> </w:t>
      </w:r>
    </w:p>
    <w:p w14:paraId="1C6B70B8" w14:textId="77777777" w:rsidR="007D4CA8" w:rsidRDefault="007D4CA8" w:rsidP="00915485">
      <w:pPr>
        <w:spacing w:after="0" w:line="240" w:lineRule="auto"/>
        <w:jc w:val="both"/>
        <w:rPr>
          <w:rFonts w:ascii="Arial Narrow" w:hAnsi="Arial Narrow" w:cs="Arial"/>
          <w:bCs/>
        </w:rPr>
      </w:pPr>
    </w:p>
    <w:p w14:paraId="60CFF4AB" w14:textId="77777777" w:rsidR="007D4CA8" w:rsidRDefault="006612B9" w:rsidP="006612B9">
      <w:pPr>
        <w:spacing w:after="0" w:line="240" w:lineRule="auto"/>
        <w:jc w:val="center"/>
        <w:rPr>
          <w:rFonts w:ascii="Arial Narrow" w:hAnsi="Arial Narrow" w:cs="Arial"/>
          <w:bCs/>
        </w:rPr>
      </w:pPr>
      <w:r>
        <w:rPr>
          <w:noProof/>
          <w:lang w:eastAsia="es-CO"/>
        </w:rPr>
        <w:drawing>
          <wp:inline distT="0" distB="0" distL="0" distR="0" wp14:anchorId="4DA1CC6D" wp14:editId="532C58EC">
            <wp:extent cx="5259600" cy="233179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5259600" cy="2331794"/>
                    </a:xfrm>
                    <a:prstGeom prst="rect">
                      <a:avLst/>
                    </a:prstGeom>
                    <a:ln>
                      <a:noFill/>
                    </a:ln>
                    <a:extLst>
                      <a:ext uri="{53640926-AAD7-44D8-BBD7-CCE9431645EC}">
                        <a14:shadowObscured xmlns:a14="http://schemas.microsoft.com/office/drawing/2010/main"/>
                      </a:ext>
                    </a:extLst>
                  </pic:spPr>
                </pic:pic>
              </a:graphicData>
            </a:graphic>
          </wp:inline>
        </w:drawing>
      </w:r>
    </w:p>
    <w:p w14:paraId="24EA3C4F" w14:textId="77777777" w:rsidR="006612B9" w:rsidRDefault="006612B9" w:rsidP="006612B9">
      <w:pPr>
        <w:spacing w:after="0" w:line="240" w:lineRule="auto"/>
        <w:jc w:val="center"/>
        <w:rPr>
          <w:rFonts w:ascii="Arial Narrow" w:hAnsi="Arial Narrow" w:cs="Arial"/>
          <w:bCs/>
        </w:rPr>
      </w:pPr>
    </w:p>
    <w:p w14:paraId="491863A9" w14:textId="77777777" w:rsidR="00AE5630" w:rsidRDefault="001A1BC6" w:rsidP="00AE5630">
      <w:pPr>
        <w:spacing w:after="0" w:line="240" w:lineRule="auto"/>
        <w:jc w:val="both"/>
        <w:rPr>
          <w:rFonts w:ascii="Arial Narrow" w:hAnsi="Arial Narrow" w:cs="Arial"/>
          <w:bCs/>
        </w:rPr>
      </w:pPr>
      <w:r>
        <w:rPr>
          <w:rFonts w:ascii="Arial Narrow" w:hAnsi="Arial Narrow" w:cs="Arial"/>
          <w:bCs/>
        </w:rPr>
        <w:t xml:space="preserve">El </w:t>
      </w:r>
      <w:r w:rsidR="006612B9">
        <w:rPr>
          <w:rFonts w:ascii="Arial Narrow" w:hAnsi="Arial Narrow" w:cs="Arial"/>
          <w:bCs/>
        </w:rPr>
        <w:t>formulario tiene campos de diligenciam</w:t>
      </w:r>
      <w:r w:rsidR="00AE5630">
        <w:rPr>
          <w:rFonts w:ascii="Arial Narrow" w:hAnsi="Arial Narrow" w:cs="Arial"/>
          <w:bCs/>
        </w:rPr>
        <w:t>iento obligatorios los cuales son;</w:t>
      </w:r>
    </w:p>
    <w:p w14:paraId="47B436BE" w14:textId="77777777" w:rsidR="006612B9" w:rsidRDefault="006612B9" w:rsidP="006612B9">
      <w:pPr>
        <w:spacing w:after="0" w:line="240" w:lineRule="auto"/>
        <w:jc w:val="both"/>
        <w:rPr>
          <w:rFonts w:ascii="Arial Narrow" w:hAnsi="Arial Narrow" w:cs="Arial"/>
          <w:bCs/>
        </w:rPr>
      </w:pPr>
    </w:p>
    <w:tbl>
      <w:tblPr>
        <w:tblStyle w:val="Tabladecuadrcula4-nfasis11"/>
        <w:tblW w:w="8061" w:type="dxa"/>
        <w:jc w:val="center"/>
        <w:tblLook w:val="0480" w:firstRow="0" w:lastRow="0" w:firstColumn="1" w:lastColumn="0" w:noHBand="0" w:noVBand="1"/>
      </w:tblPr>
      <w:tblGrid>
        <w:gridCol w:w="2689"/>
        <w:gridCol w:w="5372"/>
      </w:tblGrid>
      <w:tr w:rsidR="006612B9" w14:paraId="551632DB" w14:textId="77777777" w:rsidTr="009916D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67A4E386" w14:textId="77777777" w:rsidR="006612B9" w:rsidRPr="00CD70CD" w:rsidRDefault="009916D7" w:rsidP="00F25447">
            <w:pPr>
              <w:jc w:val="both"/>
              <w:rPr>
                <w:rFonts w:ascii="Arial Narrow" w:hAnsi="Arial Narrow" w:cs="Arial"/>
                <w:bCs w:val="0"/>
              </w:rPr>
            </w:pPr>
            <w:r w:rsidRPr="009916D7">
              <w:rPr>
                <w:rFonts w:ascii="Arial Narrow" w:hAnsi="Arial Narrow" w:cs="Arial"/>
                <w:bCs w:val="0"/>
              </w:rPr>
              <w:t>Dirección de Operación del Establecimiento para el que se solicita el registro</w:t>
            </w:r>
          </w:p>
        </w:tc>
        <w:tc>
          <w:tcPr>
            <w:tcW w:w="5372" w:type="dxa"/>
          </w:tcPr>
          <w:p w14:paraId="3BB976FA" w14:textId="77777777" w:rsidR="006612B9" w:rsidRDefault="009916D7"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Pr>
                <w:rFonts w:ascii="Arial Narrow" w:hAnsi="Arial Narrow" w:cs="Arial"/>
                <w:bCs/>
              </w:rPr>
              <w:t xml:space="preserve">En presente campo despliega un menú donde se puede seleccionar la dirección y se diligencia las partes numéricas y </w:t>
            </w:r>
            <w:r w:rsidRPr="00426D1F">
              <w:rPr>
                <w:rFonts w:ascii="Arial Narrow" w:hAnsi="Arial Narrow" w:cs="Arial"/>
              </w:rPr>
              <w:t>hace referencia al predio(s) donde funciona el establecimiento que solicita el Registro de Vertimientos</w:t>
            </w:r>
          </w:p>
        </w:tc>
      </w:tr>
      <w:tr w:rsidR="006612B9" w14:paraId="6E0CB841" w14:textId="77777777" w:rsidTr="009916D7">
        <w:trPr>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4FA9D3D3" w14:textId="77777777" w:rsidR="006612B9" w:rsidRPr="00CD70CD" w:rsidRDefault="009916D7" w:rsidP="00F25447">
            <w:pPr>
              <w:jc w:val="both"/>
              <w:rPr>
                <w:rFonts w:ascii="Arial Narrow" w:hAnsi="Arial Narrow" w:cs="Arial"/>
                <w:bCs w:val="0"/>
              </w:rPr>
            </w:pPr>
            <w:r w:rsidRPr="009916D7">
              <w:rPr>
                <w:rFonts w:ascii="Arial Narrow" w:hAnsi="Arial Narrow" w:cs="Arial"/>
                <w:bCs w:val="0"/>
              </w:rPr>
              <w:t>Área Construida (en metros cuadrados)</w:t>
            </w:r>
          </w:p>
        </w:tc>
        <w:tc>
          <w:tcPr>
            <w:tcW w:w="5372" w:type="dxa"/>
          </w:tcPr>
          <w:p w14:paraId="41301E71" w14:textId="77777777" w:rsidR="006612B9" w:rsidRDefault="009916D7" w:rsidP="001A1BC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426D1F">
              <w:rPr>
                <w:rFonts w:ascii="Arial Narrow" w:hAnsi="Arial Narrow" w:cs="Arial"/>
                <w:bCs/>
              </w:rPr>
              <w:t xml:space="preserve">Se diligencia con el valor correspondiente al área </w:t>
            </w:r>
            <w:r w:rsidR="001A1BC6" w:rsidRPr="001A1BC6">
              <w:rPr>
                <w:rFonts w:ascii="Arial Narrow" w:hAnsi="Arial Narrow" w:cs="Arial"/>
                <w:bCs/>
              </w:rPr>
              <w:t xml:space="preserve">construida: Parte edificada que corresponde a la suma de las superficies de los pisos. Excluye azoteas, áreas duras sin cubrir o techar, áreas de las instalaciones mecánicas y puntos fijos, las áreas de los estacionamientos y equipamientos comunales ubicadas </w:t>
            </w:r>
            <w:r w:rsidR="001A1BC6" w:rsidRPr="001A1BC6">
              <w:rPr>
                <w:rFonts w:ascii="Arial Narrow" w:hAnsi="Arial Narrow" w:cs="Arial"/>
                <w:bCs/>
              </w:rPr>
              <w:lastRenderedPageBreak/>
              <w:t>en un piso como máximo, así como el área de los estacionamientos ubicados en semisótanos y sótanos</w:t>
            </w:r>
            <w:r w:rsidR="001A1BC6">
              <w:rPr>
                <w:rFonts w:ascii="Arial Narrow" w:hAnsi="Arial Narrow" w:cs="Arial"/>
                <w:bCs/>
              </w:rPr>
              <w:t xml:space="preserve">. </w:t>
            </w:r>
            <w:r w:rsidRPr="00426D1F">
              <w:rPr>
                <w:rFonts w:ascii="Arial Narrow" w:hAnsi="Arial Narrow" w:cs="Arial"/>
                <w:bCs/>
              </w:rPr>
              <w:t>La unidad es metros cuadrados (m</w:t>
            </w:r>
            <w:r w:rsidRPr="00426D1F">
              <w:rPr>
                <w:rFonts w:ascii="Arial Narrow" w:hAnsi="Arial Narrow" w:cs="Arial"/>
                <w:bCs/>
                <w:vertAlign w:val="superscript"/>
              </w:rPr>
              <w:t>2</w:t>
            </w:r>
            <w:r w:rsidRPr="00426D1F">
              <w:rPr>
                <w:rFonts w:ascii="Arial Narrow" w:hAnsi="Arial Narrow" w:cs="Arial"/>
                <w:bCs/>
              </w:rPr>
              <w:t>).</w:t>
            </w:r>
          </w:p>
        </w:tc>
      </w:tr>
      <w:tr w:rsidR="006612B9" w:rsidRPr="00FF76F1" w14:paraId="5740CF58" w14:textId="77777777" w:rsidTr="009916D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79058255" w14:textId="77777777" w:rsidR="006612B9" w:rsidRPr="00CD70CD" w:rsidRDefault="009916D7" w:rsidP="00F25447">
            <w:pPr>
              <w:jc w:val="both"/>
              <w:rPr>
                <w:rFonts w:ascii="Arial Narrow" w:hAnsi="Arial Narrow" w:cs="Arial"/>
                <w:bCs w:val="0"/>
              </w:rPr>
            </w:pPr>
            <w:r w:rsidRPr="009916D7">
              <w:rPr>
                <w:rFonts w:ascii="Arial Narrow" w:hAnsi="Arial Narrow" w:cs="Arial"/>
                <w:bCs w:val="0"/>
              </w:rPr>
              <w:lastRenderedPageBreak/>
              <w:t>Área Total Predio (en metros cuadrados)</w:t>
            </w:r>
          </w:p>
        </w:tc>
        <w:tc>
          <w:tcPr>
            <w:tcW w:w="5372" w:type="dxa"/>
          </w:tcPr>
          <w:p w14:paraId="6365E64C" w14:textId="77777777" w:rsidR="00A87779" w:rsidRPr="001A1BC6" w:rsidRDefault="009916D7" w:rsidP="001A1BC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426D1F">
              <w:rPr>
                <w:rFonts w:ascii="Arial Narrow" w:hAnsi="Arial Narrow" w:cs="Arial"/>
                <w:bCs/>
              </w:rPr>
              <w:t>Se diligencia con el valor correspondiente a la sumatoria de las áreas de los diferentes niveles del predio</w:t>
            </w:r>
            <w:r w:rsidR="001A1BC6">
              <w:rPr>
                <w:rFonts w:ascii="Arial Narrow" w:hAnsi="Arial Narrow" w:cs="Arial"/>
                <w:bCs/>
              </w:rPr>
              <w:t xml:space="preserve"> y demás zonas</w:t>
            </w:r>
            <w:r w:rsidRPr="00426D1F">
              <w:rPr>
                <w:rFonts w:ascii="Arial Narrow" w:hAnsi="Arial Narrow" w:cs="Arial"/>
                <w:bCs/>
              </w:rPr>
              <w:t>. La unidad es metros cuadrados (m</w:t>
            </w:r>
            <w:r w:rsidRPr="00426D1F">
              <w:rPr>
                <w:rFonts w:ascii="Arial Narrow" w:hAnsi="Arial Narrow" w:cs="Arial"/>
                <w:bCs/>
                <w:vertAlign w:val="superscript"/>
              </w:rPr>
              <w:t>2</w:t>
            </w:r>
            <w:r w:rsidRPr="00426D1F">
              <w:rPr>
                <w:rFonts w:ascii="Arial Narrow" w:hAnsi="Arial Narrow" w:cs="Arial"/>
                <w:bCs/>
              </w:rPr>
              <w:t>).  (Tener en cuenta que la información de la cédula catastral y de las áreas se encuentra en el Formulario de pago del Impuesto Predial)</w:t>
            </w:r>
          </w:p>
        </w:tc>
      </w:tr>
      <w:tr w:rsidR="006612B9" w14:paraId="68AC5776" w14:textId="77777777" w:rsidTr="009916D7">
        <w:trPr>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6C5F45B9" w14:textId="77777777" w:rsidR="006612B9" w:rsidRPr="00CD70CD" w:rsidRDefault="009916D7" w:rsidP="00F25447">
            <w:pPr>
              <w:jc w:val="both"/>
              <w:rPr>
                <w:rFonts w:ascii="Arial Narrow" w:hAnsi="Arial Narrow" w:cs="Arial"/>
                <w:bCs w:val="0"/>
              </w:rPr>
            </w:pPr>
            <w:r w:rsidRPr="009916D7">
              <w:rPr>
                <w:rFonts w:ascii="Arial Narrow" w:hAnsi="Arial Narrow" w:cs="Arial"/>
                <w:bCs w:val="0"/>
              </w:rPr>
              <w:t>Localidad</w:t>
            </w:r>
          </w:p>
        </w:tc>
        <w:tc>
          <w:tcPr>
            <w:tcW w:w="5372" w:type="dxa"/>
          </w:tcPr>
          <w:p w14:paraId="1E02B37C" w14:textId="77777777" w:rsidR="006612B9" w:rsidRDefault="009916D7" w:rsidP="009916D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Pr>
                <w:rFonts w:ascii="Arial Narrow" w:hAnsi="Arial Narrow" w:cs="Arial"/>
                <w:bCs/>
              </w:rPr>
              <w:t>En presente campo despliega un menú donde se puede seleccionar</w:t>
            </w:r>
            <w:r w:rsidRPr="00426D1F">
              <w:rPr>
                <w:rFonts w:ascii="Arial Narrow" w:hAnsi="Arial Narrow" w:cs="Arial"/>
              </w:rPr>
              <w:t xml:space="preserve"> </w:t>
            </w:r>
            <w:r>
              <w:rPr>
                <w:rFonts w:ascii="Arial Narrow" w:hAnsi="Arial Narrow" w:cs="Arial"/>
              </w:rPr>
              <w:t xml:space="preserve">la localidad </w:t>
            </w:r>
            <w:r w:rsidRPr="00426D1F">
              <w:rPr>
                <w:rFonts w:ascii="Arial Narrow" w:hAnsi="Arial Narrow" w:cs="Arial"/>
              </w:rPr>
              <w:t>donde funciona el establecimiento que solicita el Registro de Vertimientos</w:t>
            </w:r>
          </w:p>
        </w:tc>
      </w:tr>
      <w:tr w:rsidR="009916D7" w14:paraId="30B6AEB6" w14:textId="77777777" w:rsidTr="009916D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36A44BA5" w14:textId="77777777" w:rsidR="009916D7" w:rsidRPr="009916D7" w:rsidRDefault="009916D7" w:rsidP="00F25447">
            <w:pPr>
              <w:jc w:val="both"/>
              <w:rPr>
                <w:rFonts w:ascii="Arial Narrow" w:hAnsi="Arial Narrow" w:cs="Arial"/>
                <w:bCs w:val="0"/>
              </w:rPr>
            </w:pPr>
            <w:r w:rsidRPr="009916D7">
              <w:rPr>
                <w:rFonts w:ascii="Arial Narrow" w:hAnsi="Arial Narrow" w:cs="Arial"/>
                <w:bCs w:val="0"/>
              </w:rPr>
              <w:t>UPZ</w:t>
            </w:r>
          </w:p>
        </w:tc>
        <w:tc>
          <w:tcPr>
            <w:tcW w:w="5372" w:type="dxa"/>
          </w:tcPr>
          <w:p w14:paraId="57F6C37E" w14:textId="77777777" w:rsidR="009916D7" w:rsidRPr="009916D7" w:rsidRDefault="009916D7" w:rsidP="009916D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8"/>
                <w:szCs w:val="8"/>
              </w:rPr>
            </w:pPr>
            <w:r>
              <w:rPr>
                <w:rFonts w:ascii="Arial Narrow" w:hAnsi="Arial Narrow" w:cs="Arial"/>
                <w:bCs/>
              </w:rPr>
              <w:t>En presente campo despliega un menú donde se puede seleccionar</w:t>
            </w:r>
            <w:r w:rsidRPr="00426D1F">
              <w:rPr>
                <w:rFonts w:ascii="Arial Narrow" w:hAnsi="Arial Narrow" w:cs="Arial"/>
              </w:rPr>
              <w:t xml:space="preserve"> </w:t>
            </w:r>
            <w:r>
              <w:rPr>
                <w:rFonts w:ascii="Arial Narrow" w:hAnsi="Arial Narrow" w:cs="Arial"/>
              </w:rPr>
              <w:t xml:space="preserve">la UPZ </w:t>
            </w:r>
            <w:r w:rsidRPr="009916D7">
              <w:rPr>
                <w:rFonts w:ascii="Arial Narrow" w:hAnsi="Arial Narrow" w:cs="Arial"/>
              </w:rPr>
              <w:t>- Sigla de Unidad de Planeación Zon</w:t>
            </w:r>
            <w:r>
              <w:rPr>
                <w:rFonts w:ascii="Arial Narrow" w:hAnsi="Arial Narrow" w:cs="Arial"/>
              </w:rPr>
              <w:t xml:space="preserve">al. </w:t>
            </w:r>
            <w:r w:rsidRPr="00426D1F">
              <w:rPr>
                <w:rFonts w:ascii="Arial Narrow" w:hAnsi="Arial Narrow" w:cs="Arial"/>
              </w:rPr>
              <w:t xml:space="preserve">La información sobre las UPZ reglamentadas (o por reglamentar), los barrios y las localidades correspondientes, pueden consultarse en los servicios web prestados por la página oficial de </w:t>
            </w:r>
            <w:smartTag w:uri="urn:schemas-microsoft-com:office:smarttags" w:element="PersonName">
              <w:smartTagPr>
                <w:attr w:name="ProductID" w:val="la Secretar￭a Distrital"/>
              </w:smartTagPr>
              <w:r w:rsidRPr="00426D1F">
                <w:rPr>
                  <w:rFonts w:ascii="Arial Narrow" w:hAnsi="Arial Narrow" w:cs="Arial"/>
                </w:rPr>
                <w:t>la Secretaría Distrital</w:t>
              </w:r>
            </w:smartTag>
            <w:r w:rsidRPr="00426D1F">
              <w:rPr>
                <w:rFonts w:ascii="Arial Narrow" w:hAnsi="Arial Narrow" w:cs="Arial"/>
              </w:rPr>
              <w:t xml:space="preserve"> de Planeación </w:t>
            </w:r>
            <w:hyperlink r:id="rId7" w:history="1">
              <w:r w:rsidRPr="00426D1F">
                <w:rPr>
                  <w:rStyle w:val="Hipervnculo"/>
                  <w:rFonts w:ascii="Arial Narrow" w:hAnsi="Arial Narrow" w:cs="Arial"/>
                </w:rPr>
                <w:t>www.sdp.gov.co</w:t>
              </w:r>
            </w:hyperlink>
            <w:r w:rsidRPr="00426D1F">
              <w:rPr>
                <w:rFonts w:ascii="Arial Narrow" w:hAnsi="Arial Narrow" w:cs="Arial"/>
              </w:rPr>
              <w:t>, a través del Sistema de Información de Norma Urbana y Plan de Ordenamiento Territorial SINU-POT.</w:t>
            </w:r>
          </w:p>
        </w:tc>
      </w:tr>
    </w:tbl>
    <w:p w14:paraId="6B595235" w14:textId="77777777" w:rsidR="009916D7" w:rsidRDefault="009916D7" w:rsidP="009916D7">
      <w:pPr>
        <w:spacing w:after="0" w:line="240" w:lineRule="auto"/>
        <w:jc w:val="both"/>
        <w:rPr>
          <w:rFonts w:ascii="Arial Narrow" w:hAnsi="Arial Narrow" w:cs="Arial"/>
          <w:bCs/>
        </w:rPr>
      </w:pPr>
    </w:p>
    <w:p w14:paraId="5CB3B024" w14:textId="77777777" w:rsidR="009916D7" w:rsidRDefault="009916D7" w:rsidP="009916D7">
      <w:pPr>
        <w:spacing w:after="0" w:line="240" w:lineRule="auto"/>
        <w:jc w:val="both"/>
        <w:rPr>
          <w:rFonts w:ascii="Arial Narrow" w:hAnsi="Arial Narrow" w:cs="Arial"/>
          <w:bCs/>
        </w:rPr>
      </w:pPr>
      <w:r>
        <w:rPr>
          <w:rFonts w:ascii="Arial Narrow" w:hAnsi="Arial Narrow" w:cs="Arial"/>
          <w:bCs/>
        </w:rPr>
        <w:t>Cabe aclarar que dentro del formulario existe más información que no está establecida como campo obligatorio pero igual es importante para la evaluación de la solicitud</w:t>
      </w:r>
      <w:r w:rsidR="00594F93">
        <w:rPr>
          <w:rFonts w:ascii="Arial Narrow" w:hAnsi="Arial Narrow" w:cs="Arial"/>
          <w:bCs/>
        </w:rPr>
        <w:t>, así mismo se requerirán para avanzar la solicitud:</w:t>
      </w:r>
    </w:p>
    <w:p w14:paraId="74793CB3" w14:textId="77777777" w:rsidR="009916D7" w:rsidRDefault="009916D7" w:rsidP="009916D7">
      <w:pPr>
        <w:spacing w:after="0" w:line="240" w:lineRule="auto"/>
        <w:jc w:val="both"/>
        <w:rPr>
          <w:rFonts w:ascii="Arial Narrow" w:hAnsi="Arial Narrow" w:cs="Arial"/>
          <w:bCs/>
        </w:rPr>
      </w:pPr>
    </w:p>
    <w:tbl>
      <w:tblPr>
        <w:tblStyle w:val="Tabladecuadrcula4-nfasis11"/>
        <w:tblW w:w="8061" w:type="dxa"/>
        <w:jc w:val="center"/>
        <w:tblLook w:val="0480" w:firstRow="0" w:lastRow="0" w:firstColumn="1" w:lastColumn="0" w:noHBand="0" w:noVBand="1"/>
      </w:tblPr>
      <w:tblGrid>
        <w:gridCol w:w="2405"/>
        <w:gridCol w:w="5656"/>
      </w:tblGrid>
      <w:tr w:rsidR="009916D7" w14:paraId="57C3233D" w14:textId="77777777" w:rsidTr="00F2544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6A1AA73F" w14:textId="77777777" w:rsidR="009916D7" w:rsidRPr="00CD70CD" w:rsidRDefault="009916D7" w:rsidP="00F25447">
            <w:pPr>
              <w:jc w:val="both"/>
              <w:rPr>
                <w:rFonts w:ascii="Arial Narrow" w:hAnsi="Arial Narrow" w:cs="Arial"/>
                <w:bCs w:val="0"/>
              </w:rPr>
            </w:pPr>
            <w:r w:rsidRPr="009916D7">
              <w:rPr>
                <w:rFonts w:ascii="Arial Narrow" w:hAnsi="Arial Narrow" w:cs="Arial"/>
                <w:bCs w:val="0"/>
              </w:rPr>
              <w:t>Cédula Catastral</w:t>
            </w:r>
          </w:p>
        </w:tc>
        <w:tc>
          <w:tcPr>
            <w:tcW w:w="5656" w:type="dxa"/>
          </w:tcPr>
          <w:p w14:paraId="1B8EFE6C" w14:textId="77777777" w:rsidR="009916D7" w:rsidRDefault="009916D7"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426D1F">
              <w:rPr>
                <w:rFonts w:ascii="Arial Narrow" w:hAnsi="Arial Narrow" w:cs="Arial"/>
                <w:bCs/>
              </w:rPr>
              <w:t>Se diligencian los dígitos correspondientes a la cédula catastral del predio(s) donde realiza actividades el solicitante del registro de vertimientos.</w:t>
            </w:r>
            <w:r w:rsidRPr="00426D1F">
              <w:rPr>
                <w:rFonts w:ascii="Arial Narrow" w:hAnsi="Arial Narrow" w:cs="Arial"/>
              </w:rPr>
              <w:t xml:space="preserve"> </w:t>
            </w:r>
          </w:p>
        </w:tc>
      </w:tr>
      <w:tr w:rsidR="009916D7" w14:paraId="2A0A585B" w14:textId="77777777" w:rsidTr="00F25447">
        <w:trPr>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742BC93A" w14:textId="77777777" w:rsidR="009916D7" w:rsidRPr="00CD70CD" w:rsidRDefault="009916D7" w:rsidP="00F25447">
            <w:pPr>
              <w:jc w:val="both"/>
              <w:rPr>
                <w:rFonts w:ascii="Arial Narrow" w:hAnsi="Arial Narrow" w:cs="Arial"/>
                <w:bCs w:val="0"/>
              </w:rPr>
            </w:pPr>
            <w:r w:rsidRPr="009916D7">
              <w:rPr>
                <w:rFonts w:ascii="Arial Narrow" w:hAnsi="Arial Narrow" w:cs="Arial"/>
                <w:bCs w:val="0"/>
              </w:rPr>
              <w:t>CHIP</w:t>
            </w:r>
          </w:p>
        </w:tc>
        <w:tc>
          <w:tcPr>
            <w:tcW w:w="5656" w:type="dxa"/>
          </w:tcPr>
          <w:p w14:paraId="4ED3AFC1" w14:textId="77777777" w:rsidR="00641909" w:rsidRDefault="00C6198A" w:rsidP="001A1BC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1A1BC6">
              <w:rPr>
                <w:rFonts w:ascii="Arial Narrow" w:hAnsi="Arial Narrow" w:cs="Arial"/>
                <w:bCs/>
              </w:rPr>
              <w:t xml:space="preserve">Sigla </w:t>
            </w:r>
            <w:r w:rsidR="001A1BC6" w:rsidRPr="001A1BC6">
              <w:rPr>
                <w:rFonts w:ascii="Arial Narrow" w:hAnsi="Arial Narrow" w:cs="Arial"/>
                <w:bCs/>
              </w:rPr>
              <w:t xml:space="preserve">Consolidador de Hacienda E Información Financiera Publica </w:t>
            </w:r>
            <w:r w:rsidRPr="001A1BC6">
              <w:rPr>
                <w:rFonts w:ascii="Arial Narrow" w:hAnsi="Arial Narrow" w:cs="Arial"/>
              </w:rPr>
              <w:t>La información sobre CHIP, puede consultarse</w:t>
            </w:r>
            <w:r w:rsidR="001A1BC6">
              <w:rPr>
                <w:rFonts w:ascii="Arial Narrow" w:hAnsi="Arial Narrow" w:cs="Arial"/>
              </w:rPr>
              <w:t xml:space="preserve"> </w:t>
            </w:r>
            <w:r w:rsidRPr="00426D1F">
              <w:rPr>
                <w:rFonts w:ascii="Arial Narrow" w:hAnsi="Arial Narrow" w:cs="Arial"/>
              </w:rPr>
              <w:t xml:space="preserve">en los servicios web prestados por la página oficial de la Secretaría Distrital de Planeación </w:t>
            </w:r>
            <w:hyperlink r:id="rId8" w:history="1">
              <w:r w:rsidRPr="00426D1F">
                <w:rPr>
                  <w:rStyle w:val="Hipervnculo"/>
                  <w:rFonts w:ascii="Arial Narrow" w:hAnsi="Arial Narrow" w:cs="Arial"/>
                </w:rPr>
                <w:t>www.sdp.gov.co</w:t>
              </w:r>
            </w:hyperlink>
            <w:r w:rsidRPr="00426D1F">
              <w:rPr>
                <w:rFonts w:ascii="Arial Narrow" w:hAnsi="Arial Narrow" w:cs="Arial"/>
              </w:rPr>
              <w:t>, a través del Sistema de Información de Norma Urbana y Plan de Ordenamiento Territori</w:t>
            </w:r>
            <w:r w:rsidR="001A1BC6">
              <w:rPr>
                <w:rFonts w:ascii="Arial Narrow" w:hAnsi="Arial Narrow" w:cs="Arial"/>
              </w:rPr>
              <w:t xml:space="preserve">al SINU-POT  o </w:t>
            </w:r>
            <w:r w:rsidR="001A1BC6" w:rsidRPr="001A1BC6">
              <w:rPr>
                <w:rFonts w:ascii="Arial Narrow" w:hAnsi="Arial Narrow" w:cs="Arial"/>
              </w:rPr>
              <w:t>Certificado de Tradición o Predial</w:t>
            </w:r>
            <w:r w:rsidR="001A1BC6">
              <w:rPr>
                <w:rFonts w:ascii="Arial Narrow" w:hAnsi="Arial Narrow" w:cs="Arial"/>
              </w:rPr>
              <w:t>.</w:t>
            </w:r>
          </w:p>
        </w:tc>
      </w:tr>
      <w:tr w:rsidR="009916D7" w:rsidRPr="00FF76F1" w14:paraId="649916BE" w14:textId="77777777" w:rsidTr="00F2544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69EC5B58" w14:textId="77777777" w:rsidR="009916D7" w:rsidRPr="00CD70CD" w:rsidRDefault="009916D7" w:rsidP="00F25447">
            <w:pPr>
              <w:jc w:val="both"/>
              <w:rPr>
                <w:rFonts w:ascii="Arial Narrow" w:hAnsi="Arial Narrow" w:cs="Arial"/>
                <w:bCs w:val="0"/>
              </w:rPr>
            </w:pPr>
            <w:r w:rsidRPr="009916D7">
              <w:rPr>
                <w:rFonts w:ascii="Arial Narrow" w:hAnsi="Arial Narrow" w:cs="Arial"/>
                <w:bCs w:val="0"/>
              </w:rPr>
              <w:t>Barrio Oficial</w:t>
            </w:r>
          </w:p>
        </w:tc>
        <w:tc>
          <w:tcPr>
            <w:tcW w:w="5656" w:type="dxa"/>
          </w:tcPr>
          <w:p w14:paraId="2B793954" w14:textId="77777777" w:rsidR="009916D7" w:rsidRPr="00FF76F1" w:rsidRDefault="00C6198A"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rPr>
            </w:pPr>
            <w:r w:rsidRPr="00C6198A">
              <w:rPr>
                <w:rFonts w:ascii="Arial Narrow" w:hAnsi="Arial Narrow" w:cs="Arial"/>
              </w:rPr>
              <w:t>El barrio oficial</w:t>
            </w:r>
            <w:r>
              <w:rPr>
                <w:rFonts w:ascii="Arial Narrow" w:hAnsi="Arial Narrow" w:cs="Arial"/>
                <w:b/>
                <w:bCs/>
              </w:rPr>
              <w:t xml:space="preserve"> </w:t>
            </w:r>
            <w:r>
              <w:rPr>
                <w:rFonts w:ascii="Arial Narrow" w:hAnsi="Arial Narrow" w:cs="Arial"/>
              </w:rPr>
              <w:t>puede</w:t>
            </w:r>
            <w:r w:rsidRPr="00426D1F">
              <w:rPr>
                <w:rFonts w:ascii="Arial Narrow" w:hAnsi="Arial Narrow" w:cs="Arial"/>
              </w:rPr>
              <w:t xml:space="preserve"> consultarse en los servicios web prestados por la página oficial de </w:t>
            </w:r>
            <w:smartTag w:uri="urn:schemas-microsoft-com:office:smarttags" w:element="PersonName">
              <w:smartTagPr>
                <w:attr w:name="ProductID" w:val="la Secretar￭a Distrital"/>
              </w:smartTagPr>
              <w:r w:rsidRPr="00426D1F">
                <w:rPr>
                  <w:rFonts w:ascii="Arial Narrow" w:hAnsi="Arial Narrow" w:cs="Arial"/>
                </w:rPr>
                <w:t>la Secretaría Distrital</w:t>
              </w:r>
            </w:smartTag>
            <w:r w:rsidRPr="00426D1F">
              <w:rPr>
                <w:rFonts w:ascii="Arial Narrow" w:hAnsi="Arial Narrow" w:cs="Arial"/>
              </w:rPr>
              <w:t xml:space="preserve"> de Planeación </w:t>
            </w:r>
            <w:hyperlink r:id="rId9" w:history="1">
              <w:r w:rsidRPr="00426D1F">
                <w:rPr>
                  <w:rStyle w:val="Hipervnculo"/>
                  <w:rFonts w:ascii="Arial Narrow" w:hAnsi="Arial Narrow" w:cs="Arial"/>
                </w:rPr>
                <w:t>www.sdp.gov.co</w:t>
              </w:r>
            </w:hyperlink>
            <w:r w:rsidRPr="00426D1F">
              <w:rPr>
                <w:rFonts w:ascii="Arial Narrow" w:hAnsi="Arial Narrow" w:cs="Arial"/>
              </w:rPr>
              <w:t>, a través del Sistema de Información de Norma Urbana y Plan de Ordenamiento Territorial SINU-POT.</w:t>
            </w:r>
          </w:p>
        </w:tc>
      </w:tr>
      <w:tr w:rsidR="00C6198A" w14:paraId="7D39F6D6" w14:textId="77777777" w:rsidTr="00F25447">
        <w:trPr>
          <w:trHeight w:val="210"/>
          <w:jc w:val="center"/>
        </w:trPr>
        <w:tc>
          <w:tcPr>
            <w:cnfStyle w:val="001000000000" w:firstRow="0" w:lastRow="0" w:firstColumn="1" w:lastColumn="0" w:oddVBand="0" w:evenVBand="0" w:oddHBand="0" w:evenHBand="0" w:firstRowFirstColumn="0" w:firstRowLastColumn="0" w:lastRowFirstColumn="0" w:lastRowLastColumn="0"/>
            <w:tcW w:w="2405" w:type="dxa"/>
          </w:tcPr>
          <w:p w14:paraId="600A5EF3" w14:textId="77777777" w:rsidR="00C6198A" w:rsidRPr="00CD70CD" w:rsidRDefault="00C6198A" w:rsidP="00C6198A">
            <w:pPr>
              <w:jc w:val="both"/>
              <w:rPr>
                <w:rFonts w:ascii="Arial Narrow" w:hAnsi="Arial Narrow" w:cs="Arial"/>
                <w:bCs w:val="0"/>
              </w:rPr>
            </w:pPr>
            <w:r w:rsidRPr="009916D7">
              <w:rPr>
                <w:rFonts w:ascii="Arial Narrow" w:hAnsi="Arial Narrow" w:cs="Arial"/>
                <w:bCs w:val="0"/>
              </w:rPr>
              <w:t>Barrio Común</w:t>
            </w:r>
          </w:p>
        </w:tc>
        <w:tc>
          <w:tcPr>
            <w:tcW w:w="5656" w:type="dxa"/>
          </w:tcPr>
          <w:p w14:paraId="08E967A6" w14:textId="77777777" w:rsidR="00C6198A" w:rsidRPr="00FF76F1" w:rsidRDefault="00C6198A" w:rsidP="00C6198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C6198A">
              <w:rPr>
                <w:rFonts w:ascii="Arial Narrow" w:hAnsi="Arial Narrow" w:cs="Arial"/>
              </w:rPr>
              <w:t xml:space="preserve">El </w:t>
            </w:r>
            <w:r>
              <w:rPr>
                <w:rFonts w:ascii="Arial Narrow" w:hAnsi="Arial Narrow" w:cs="Arial"/>
              </w:rPr>
              <w:t>barrio común puede</w:t>
            </w:r>
            <w:r w:rsidRPr="00426D1F">
              <w:rPr>
                <w:rFonts w:ascii="Arial Narrow" w:hAnsi="Arial Narrow" w:cs="Arial"/>
              </w:rPr>
              <w:t xml:space="preserve"> consultarse en los servicios web prestados por la página oficial de </w:t>
            </w:r>
            <w:smartTag w:uri="urn:schemas-microsoft-com:office:smarttags" w:element="PersonName">
              <w:smartTagPr>
                <w:attr w:name="ProductID" w:val="la Secretar￭a Distrital"/>
              </w:smartTagPr>
              <w:r w:rsidRPr="00426D1F">
                <w:rPr>
                  <w:rFonts w:ascii="Arial Narrow" w:hAnsi="Arial Narrow" w:cs="Arial"/>
                </w:rPr>
                <w:t>la Secretaría Distrital</w:t>
              </w:r>
            </w:smartTag>
            <w:r w:rsidRPr="00426D1F">
              <w:rPr>
                <w:rFonts w:ascii="Arial Narrow" w:hAnsi="Arial Narrow" w:cs="Arial"/>
              </w:rPr>
              <w:t xml:space="preserve"> de Planeación </w:t>
            </w:r>
            <w:hyperlink r:id="rId10" w:history="1">
              <w:r w:rsidRPr="00426D1F">
                <w:rPr>
                  <w:rStyle w:val="Hipervnculo"/>
                  <w:rFonts w:ascii="Arial Narrow" w:hAnsi="Arial Narrow" w:cs="Arial"/>
                </w:rPr>
                <w:t>www.sdp.gov.co</w:t>
              </w:r>
            </w:hyperlink>
            <w:r w:rsidRPr="00426D1F">
              <w:rPr>
                <w:rFonts w:ascii="Arial Narrow" w:hAnsi="Arial Narrow" w:cs="Arial"/>
              </w:rPr>
              <w:t>, a través del Sistema de Información de Norma Urbana y Plan de Ordenamiento Territorial SINU-POT.</w:t>
            </w:r>
          </w:p>
        </w:tc>
      </w:tr>
    </w:tbl>
    <w:p w14:paraId="33BF5E0A" w14:textId="77777777" w:rsidR="009916D7" w:rsidRDefault="009916D7" w:rsidP="009916D7">
      <w:pPr>
        <w:spacing w:after="0" w:line="240" w:lineRule="auto"/>
        <w:jc w:val="both"/>
        <w:rPr>
          <w:rFonts w:ascii="Arial Narrow" w:hAnsi="Arial Narrow" w:cs="Arial"/>
          <w:bCs/>
        </w:rPr>
      </w:pPr>
    </w:p>
    <w:p w14:paraId="4F87677F" w14:textId="77777777" w:rsidR="009916D7" w:rsidRDefault="009916D7" w:rsidP="009916D7">
      <w:pPr>
        <w:spacing w:after="0" w:line="240" w:lineRule="auto"/>
        <w:jc w:val="both"/>
        <w:rPr>
          <w:rFonts w:ascii="Arial Narrow" w:hAnsi="Arial Narrow" w:cs="Arial"/>
          <w:bCs/>
        </w:rPr>
      </w:pPr>
      <w:r>
        <w:rPr>
          <w:rFonts w:ascii="Arial Narrow" w:hAnsi="Arial Narrow" w:cs="Arial"/>
          <w:bCs/>
        </w:rPr>
        <w:t xml:space="preserve">Una vez diligenciado este </w:t>
      </w:r>
      <w:r w:rsidR="008A16E4">
        <w:rPr>
          <w:rFonts w:ascii="Arial Narrow" w:hAnsi="Arial Narrow" w:cs="Arial"/>
          <w:bCs/>
        </w:rPr>
        <w:t>segundo</w:t>
      </w:r>
      <w:r>
        <w:rPr>
          <w:rFonts w:ascii="Arial Narrow" w:hAnsi="Arial Narrow" w:cs="Arial"/>
          <w:bCs/>
        </w:rPr>
        <w:t xml:space="preserve"> módulo s</w:t>
      </w:r>
      <w:r w:rsidRPr="007D4CA8">
        <w:rPr>
          <w:rFonts w:ascii="Arial Narrow" w:hAnsi="Arial Narrow" w:cs="Arial"/>
          <w:bCs/>
        </w:rPr>
        <w:t>i está de acuerdo con la información reportada, puede pasar al módulo</w:t>
      </w:r>
      <w:r>
        <w:rPr>
          <w:rFonts w:ascii="Arial Narrow" w:hAnsi="Arial Narrow" w:cs="Arial"/>
          <w:bCs/>
        </w:rPr>
        <w:t xml:space="preserve"> </w:t>
      </w:r>
      <w:r w:rsidRPr="009916D7">
        <w:rPr>
          <w:rFonts w:ascii="Arial Narrow" w:hAnsi="Arial Narrow" w:cs="Arial"/>
          <w:bCs/>
        </w:rPr>
        <w:t>3. CLASIFICACIÓN DE LA ACTIVIDAD.</w:t>
      </w:r>
    </w:p>
    <w:p w14:paraId="189A4004" w14:textId="77777777" w:rsidR="006612B9" w:rsidRDefault="006612B9" w:rsidP="009916D7">
      <w:pPr>
        <w:spacing w:after="0" w:line="240" w:lineRule="auto"/>
        <w:rPr>
          <w:rFonts w:ascii="Arial Narrow" w:hAnsi="Arial Narrow" w:cs="Arial"/>
          <w:bCs/>
        </w:rPr>
      </w:pPr>
    </w:p>
    <w:p w14:paraId="70969ADD" w14:textId="77777777" w:rsidR="00C6198A" w:rsidRDefault="00C6198A" w:rsidP="00C6198A">
      <w:pPr>
        <w:pStyle w:val="Prrafodelista"/>
        <w:numPr>
          <w:ilvl w:val="0"/>
          <w:numId w:val="1"/>
        </w:numPr>
        <w:spacing w:after="0" w:line="240" w:lineRule="auto"/>
        <w:rPr>
          <w:rFonts w:ascii="Arial Narrow" w:hAnsi="Arial Narrow" w:cs="Arial"/>
          <w:b/>
          <w:bCs/>
        </w:rPr>
      </w:pPr>
      <w:r w:rsidRPr="00C6198A">
        <w:rPr>
          <w:rFonts w:ascii="Arial Narrow" w:hAnsi="Arial Narrow" w:cs="Arial"/>
          <w:b/>
          <w:bCs/>
        </w:rPr>
        <w:t>CLASIFICACIÓN DE LA ACTIVIDAD</w:t>
      </w:r>
    </w:p>
    <w:p w14:paraId="5CC00014" w14:textId="77777777" w:rsidR="00C6198A" w:rsidRDefault="00C6198A" w:rsidP="00C6198A">
      <w:pPr>
        <w:spacing w:after="0" w:line="240" w:lineRule="auto"/>
        <w:rPr>
          <w:rFonts w:ascii="Arial Narrow" w:hAnsi="Arial Narrow" w:cs="Arial"/>
          <w:b/>
          <w:bCs/>
        </w:rPr>
      </w:pPr>
    </w:p>
    <w:p w14:paraId="4CCFD967" w14:textId="77777777" w:rsidR="003040F4" w:rsidRPr="006612B9" w:rsidRDefault="00C6198A" w:rsidP="003040F4">
      <w:pPr>
        <w:spacing w:after="0" w:line="240" w:lineRule="auto"/>
        <w:jc w:val="both"/>
        <w:rPr>
          <w:rFonts w:ascii="Arial Narrow" w:hAnsi="Arial Narrow" w:cs="Arial"/>
          <w:bCs/>
        </w:rPr>
      </w:pPr>
      <w:r w:rsidRPr="00C6198A">
        <w:rPr>
          <w:rFonts w:ascii="Arial Narrow" w:hAnsi="Arial Narrow" w:cs="Arial"/>
          <w:bCs/>
        </w:rPr>
        <w:t xml:space="preserve">En este módulo se describe la actividad principal </w:t>
      </w:r>
      <w:r>
        <w:rPr>
          <w:rFonts w:ascii="Arial Narrow" w:hAnsi="Arial Narrow" w:cs="Arial"/>
          <w:bCs/>
        </w:rPr>
        <w:t xml:space="preserve">del establecimiento la cual </w:t>
      </w:r>
      <w:r w:rsidR="003040F4">
        <w:rPr>
          <w:rFonts w:ascii="Arial Narrow" w:hAnsi="Arial Narrow" w:cs="Arial"/>
          <w:bCs/>
        </w:rPr>
        <w:t>está</w:t>
      </w:r>
      <w:r>
        <w:rPr>
          <w:rFonts w:ascii="Arial Narrow" w:hAnsi="Arial Narrow" w:cs="Arial"/>
          <w:bCs/>
        </w:rPr>
        <w:t xml:space="preserve"> asociada al </w:t>
      </w:r>
      <w:r w:rsidR="003040F4">
        <w:rPr>
          <w:rFonts w:ascii="Arial Narrow" w:hAnsi="Arial Narrow" w:cs="Arial"/>
          <w:bCs/>
        </w:rPr>
        <w:t>Código CIIU (</w:t>
      </w:r>
      <w:r w:rsidRPr="00426D1F">
        <w:rPr>
          <w:rFonts w:ascii="Arial Narrow" w:hAnsi="Arial Narrow" w:cs="Arial"/>
          <w:bCs/>
        </w:rPr>
        <w:t>Clasificación Industrial In</w:t>
      </w:r>
      <w:r w:rsidR="003040F4">
        <w:rPr>
          <w:rFonts w:ascii="Arial Narrow" w:hAnsi="Arial Narrow" w:cs="Arial"/>
          <w:bCs/>
        </w:rPr>
        <w:t xml:space="preserve">ternacional Uniforme </w:t>
      </w:r>
      <w:r>
        <w:rPr>
          <w:rFonts w:ascii="Arial Narrow" w:hAnsi="Arial Narrow" w:cs="Arial"/>
          <w:bCs/>
        </w:rPr>
        <w:t>revisión 4</w:t>
      </w:r>
      <w:r w:rsidRPr="00426D1F">
        <w:rPr>
          <w:rFonts w:ascii="Arial Narrow" w:hAnsi="Arial Narrow" w:cs="Arial"/>
          <w:bCs/>
        </w:rPr>
        <w:t>)</w:t>
      </w:r>
      <w:r w:rsidR="003040F4">
        <w:rPr>
          <w:rFonts w:ascii="Arial Narrow" w:hAnsi="Arial Narrow" w:cs="Arial"/>
          <w:bCs/>
        </w:rPr>
        <w:t xml:space="preserve"> </w:t>
      </w:r>
      <w:r w:rsidR="003040F4" w:rsidRPr="00426D1F">
        <w:rPr>
          <w:rFonts w:ascii="Arial Narrow" w:hAnsi="Arial Narrow" w:cs="Arial"/>
          <w:bCs/>
        </w:rPr>
        <w:t xml:space="preserve">que tiene como propósito agrupar todas las actividades económicas similares por categorías, conformadas por una letra y </w:t>
      </w:r>
      <w:r w:rsidR="001A1BC6" w:rsidRPr="001A1BC6">
        <w:rPr>
          <w:rFonts w:ascii="Arial Narrow" w:hAnsi="Arial Narrow" w:cs="Arial"/>
          <w:bCs/>
        </w:rPr>
        <w:t>4</w:t>
      </w:r>
      <w:r w:rsidR="003040F4" w:rsidRPr="001A1BC6">
        <w:rPr>
          <w:rFonts w:ascii="Arial Narrow" w:hAnsi="Arial Narrow" w:cs="Arial"/>
          <w:bCs/>
        </w:rPr>
        <w:t xml:space="preserve"> dígitos</w:t>
      </w:r>
      <w:r w:rsidR="003040F4" w:rsidRPr="00426D1F">
        <w:rPr>
          <w:rFonts w:ascii="Arial Narrow" w:hAnsi="Arial Narrow" w:cs="Arial"/>
          <w:bCs/>
        </w:rPr>
        <w:t xml:space="preserve"> numéricos</w:t>
      </w:r>
      <w:r w:rsidR="003040F4">
        <w:rPr>
          <w:rFonts w:ascii="Arial Narrow" w:hAnsi="Arial Narrow" w:cs="Arial"/>
          <w:bCs/>
        </w:rPr>
        <w:t xml:space="preserve">, así mismo las demás actividades que generen vertimientos. A continuación se presenta el menú del modulo </w:t>
      </w:r>
    </w:p>
    <w:p w14:paraId="5CD431F6" w14:textId="77777777" w:rsidR="003040F4" w:rsidRDefault="003040F4" w:rsidP="00C6198A">
      <w:pPr>
        <w:spacing w:after="0" w:line="240" w:lineRule="auto"/>
        <w:jc w:val="both"/>
        <w:rPr>
          <w:rFonts w:ascii="Arial Narrow" w:hAnsi="Arial Narrow" w:cs="Arial"/>
          <w:bCs/>
        </w:rPr>
      </w:pPr>
    </w:p>
    <w:p w14:paraId="538D99A3" w14:textId="77777777" w:rsidR="003040F4" w:rsidRDefault="003040F4" w:rsidP="003040F4">
      <w:pPr>
        <w:spacing w:after="0" w:line="240" w:lineRule="auto"/>
        <w:jc w:val="center"/>
        <w:rPr>
          <w:rFonts w:ascii="Arial Narrow" w:hAnsi="Arial Narrow" w:cs="Arial"/>
          <w:bCs/>
        </w:rPr>
      </w:pPr>
      <w:r>
        <w:rPr>
          <w:noProof/>
          <w:lang w:eastAsia="es-CO"/>
        </w:rPr>
        <w:drawing>
          <wp:inline distT="0" distB="0" distL="0" distR="0" wp14:anchorId="675C4214" wp14:editId="595FEC21">
            <wp:extent cx="5274000" cy="1601239"/>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5274000" cy="1601239"/>
                    </a:xfrm>
                    <a:prstGeom prst="rect">
                      <a:avLst/>
                    </a:prstGeom>
                    <a:ln>
                      <a:noFill/>
                    </a:ln>
                    <a:extLst>
                      <a:ext uri="{53640926-AAD7-44D8-BBD7-CCE9431645EC}">
                        <a14:shadowObscured xmlns:a14="http://schemas.microsoft.com/office/drawing/2010/main"/>
                      </a:ext>
                    </a:extLst>
                  </pic:spPr>
                </pic:pic>
              </a:graphicData>
            </a:graphic>
          </wp:inline>
        </w:drawing>
      </w:r>
    </w:p>
    <w:p w14:paraId="7A4BD1EF" w14:textId="77777777" w:rsidR="003040F4" w:rsidRDefault="003040F4" w:rsidP="003040F4">
      <w:pPr>
        <w:spacing w:after="0" w:line="240" w:lineRule="auto"/>
        <w:jc w:val="center"/>
        <w:rPr>
          <w:rFonts w:ascii="Arial Narrow" w:hAnsi="Arial Narrow" w:cs="Arial"/>
          <w:bCs/>
        </w:rPr>
      </w:pPr>
    </w:p>
    <w:p w14:paraId="49C1C837" w14:textId="77777777" w:rsidR="003040F4" w:rsidRDefault="001A1BC6" w:rsidP="003040F4">
      <w:pPr>
        <w:spacing w:after="0" w:line="240" w:lineRule="auto"/>
        <w:jc w:val="both"/>
        <w:rPr>
          <w:rFonts w:ascii="Arial Narrow" w:hAnsi="Arial Narrow" w:cs="Arial"/>
          <w:bCs/>
        </w:rPr>
      </w:pPr>
      <w:r>
        <w:rPr>
          <w:rFonts w:ascii="Arial Narrow" w:hAnsi="Arial Narrow" w:cs="Arial"/>
          <w:bCs/>
        </w:rPr>
        <w:t xml:space="preserve">En </w:t>
      </w:r>
      <w:r w:rsidR="003040F4">
        <w:rPr>
          <w:rFonts w:ascii="Arial Narrow" w:hAnsi="Arial Narrow" w:cs="Arial"/>
          <w:bCs/>
        </w:rPr>
        <w:t>el formulario todos los campos de dil</w:t>
      </w:r>
      <w:r w:rsidR="00534D71">
        <w:rPr>
          <w:rFonts w:ascii="Arial Narrow" w:hAnsi="Arial Narrow" w:cs="Arial"/>
          <w:bCs/>
        </w:rPr>
        <w:t xml:space="preserve">igenciamiento son obligatorios </w:t>
      </w:r>
      <w:r w:rsidR="003040F4">
        <w:rPr>
          <w:rFonts w:ascii="Arial Narrow" w:hAnsi="Arial Narrow" w:cs="Arial"/>
          <w:bCs/>
        </w:rPr>
        <w:t>a continuación son descritos;</w:t>
      </w:r>
    </w:p>
    <w:p w14:paraId="2A2AD2B4" w14:textId="77777777" w:rsidR="003040F4" w:rsidRDefault="003040F4" w:rsidP="003040F4">
      <w:pPr>
        <w:spacing w:after="0" w:line="240" w:lineRule="auto"/>
        <w:jc w:val="both"/>
        <w:rPr>
          <w:rFonts w:ascii="Arial Narrow" w:hAnsi="Arial Narrow" w:cs="Arial"/>
          <w:bCs/>
        </w:rPr>
      </w:pPr>
    </w:p>
    <w:tbl>
      <w:tblPr>
        <w:tblStyle w:val="Tabladecuadrcula4-nfasis11"/>
        <w:tblW w:w="8061" w:type="dxa"/>
        <w:jc w:val="center"/>
        <w:tblLook w:val="0480" w:firstRow="0" w:lastRow="0" w:firstColumn="1" w:lastColumn="0" w:noHBand="0" w:noVBand="1"/>
      </w:tblPr>
      <w:tblGrid>
        <w:gridCol w:w="2689"/>
        <w:gridCol w:w="5372"/>
      </w:tblGrid>
      <w:tr w:rsidR="003040F4" w14:paraId="4013FDCD" w14:textId="77777777" w:rsidTr="00F2544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47E20C5F" w14:textId="77777777" w:rsidR="003040F4" w:rsidRPr="00CD70CD" w:rsidRDefault="003040F4" w:rsidP="00F25447">
            <w:pPr>
              <w:jc w:val="both"/>
              <w:rPr>
                <w:rFonts w:ascii="Arial Narrow" w:hAnsi="Arial Narrow" w:cs="Arial"/>
                <w:bCs w:val="0"/>
              </w:rPr>
            </w:pPr>
            <w:r w:rsidRPr="003040F4">
              <w:rPr>
                <w:rFonts w:ascii="Arial Narrow" w:hAnsi="Arial Narrow" w:cs="Arial"/>
                <w:bCs w:val="0"/>
              </w:rPr>
              <w:t>Actividad Desarrollada por la Industria o el Establecimiento:</w:t>
            </w:r>
          </w:p>
        </w:tc>
        <w:tc>
          <w:tcPr>
            <w:tcW w:w="5372" w:type="dxa"/>
          </w:tcPr>
          <w:p w14:paraId="46016F34" w14:textId="77777777" w:rsidR="003040F4" w:rsidRDefault="003040F4"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426D1F">
              <w:rPr>
                <w:rFonts w:ascii="Arial Narrow" w:hAnsi="Arial Narrow" w:cs="Arial"/>
                <w:bCs/>
              </w:rPr>
              <w:t>Corresponde a la descripción del código CIIU</w:t>
            </w:r>
            <w:r>
              <w:rPr>
                <w:rFonts w:ascii="Arial Narrow" w:hAnsi="Arial Narrow" w:cs="Arial"/>
                <w:bCs/>
              </w:rPr>
              <w:t xml:space="preserve">, se ingresa la actividad principal y se despliega el correspondiente número </w:t>
            </w:r>
            <w:r w:rsidRPr="00426D1F">
              <w:rPr>
                <w:rFonts w:ascii="Arial Narrow" w:hAnsi="Arial Narrow" w:cs="Arial"/>
                <w:bCs/>
              </w:rPr>
              <w:t>CIIU</w:t>
            </w:r>
          </w:p>
        </w:tc>
      </w:tr>
      <w:tr w:rsidR="003040F4" w14:paraId="2E618AAE" w14:textId="77777777" w:rsidTr="00F25447">
        <w:trPr>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59FC6821" w14:textId="77777777" w:rsidR="003040F4" w:rsidRPr="00CD70CD" w:rsidRDefault="003040F4" w:rsidP="00F25447">
            <w:pPr>
              <w:jc w:val="both"/>
              <w:rPr>
                <w:rFonts w:ascii="Arial Narrow" w:hAnsi="Arial Narrow" w:cs="Arial"/>
                <w:bCs w:val="0"/>
              </w:rPr>
            </w:pPr>
            <w:r w:rsidRPr="003040F4">
              <w:rPr>
                <w:rFonts w:ascii="Arial Narrow" w:hAnsi="Arial Narrow" w:cs="Arial"/>
                <w:bCs w:val="0"/>
              </w:rPr>
              <w:t>Descripción Detallada</w:t>
            </w:r>
          </w:p>
        </w:tc>
        <w:tc>
          <w:tcPr>
            <w:tcW w:w="5372" w:type="dxa"/>
          </w:tcPr>
          <w:p w14:paraId="43339ED8" w14:textId="77777777" w:rsidR="003040F4" w:rsidRDefault="003040F4" w:rsidP="00F2544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426D1F">
              <w:rPr>
                <w:rFonts w:ascii="Arial Narrow" w:hAnsi="Arial Narrow" w:cs="Arial"/>
                <w:bCs/>
              </w:rPr>
              <w:t>Se diligencia en formato texto, con una breve descripción de la actividad, sea esta de prestación de servicios, comercio, usos domésti</w:t>
            </w:r>
            <w:r>
              <w:rPr>
                <w:rFonts w:ascii="Arial Narrow" w:hAnsi="Arial Narrow" w:cs="Arial"/>
                <w:bCs/>
              </w:rPr>
              <w:t>cos, industriales, entre otros.</w:t>
            </w:r>
          </w:p>
        </w:tc>
      </w:tr>
    </w:tbl>
    <w:p w14:paraId="6F11F040" w14:textId="77777777" w:rsidR="00635C87" w:rsidRDefault="00635C87" w:rsidP="00635C87">
      <w:pPr>
        <w:spacing w:after="0" w:line="240" w:lineRule="auto"/>
        <w:rPr>
          <w:rFonts w:ascii="Arial Narrow" w:hAnsi="Arial Narrow" w:cs="Arial"/>
          <w:bCs/>
        </w:rPr>
      </w:pPr>
    </w:p>
    <w:p w14:paraId="1E3ACC8D" w14:textId="77777777" w:rsidR="00635C87" w:rsidRDefault="00635C87" w:rsidP="00635C87">
      <w:pPr>
        <w:spacing w:after="0" w:line="240" w:lineRule="auto"/>
        <w:rPr>
          <w:rFonts w:ascii="Arial Narrow" w:hAnsi="Arial Narrow" w:cs="Arial"/>
          <w:bCs/>
        </w:rPr>
      </w:pPr>
      <w:r>
        <w:rPr>
          <w:rFonts w:ascii="Arial Narrow" w:hAnsi="Arial Narrow" w:cs="Arial"/>
          <w:bCs/>
        </w:rPr>
        <w:t xml:space="preserve">Una vez diligenciado este </w:t>
      </w:r>
      <w:r w:rsidR="008A16E4">
        <w:rPr>
          <w:rFonts w:ascii="Arial Narrow" w:hAnsi="Arial Narrow" w:cs="Arial"/>
          <w:bCs/>
        </w:rPr>
        <w:t xml:space="preserve">tercer </w:t>
      </w:r>
      <w:r>
        <w:rPr>
          <w:rFonts w:ascii="Arial Narrow" w:hAnsi="Arial Narrow" w:cs="Arial"/>
          <w:bCs/>
        </w:rPr>
        <w:t>módulo s</w:t>
      </w:r>
      <w:r w:rsidRPr="00635C87">
        <w:rPr>
          <w:rFonts w:ascii="Arial Narrow" w:hAnsi="Arial Narrow" w:cs="Arial"/>
          <w:bCs/>
        </w:rPr>
        <w:t>i está de acuerdo con la información reportada, puede pasar al módulo</w:t>
      </w:r>
      <w:r>
        <w:rPr>
          <w:rFonts w:ascii="Arial Narrow" w:hAnsi="Arial Narrow"/>
          <w:bCs/>
        </w:rPr>
        <w:t xml:space="preserve"> </w:t>
      </w:r>
      <w:r w:rsidRPr="00635C87">
        <w:rPr>
          <w:rFonts w:ascii="Arial Narrow" w:hAnsi="Arial Narrow" w:cs="Arial"/>
          <w:bCs/>
        </w:rPr>
        <w:t>4. INFORMACIÓN LABORAL</w:t>
      </w:r>
    </w:p>
    <w:p w14:paraId="50C5F618" w14:textId="77777777" w:rsidR="00635C87" w:rsidRDefault="00635C87" w:rsidP="00635C87">
      <w:pPr>
        <w:spacing w:after="0" w:line="240" w:lineRule="auto"/>
        <w:rPr>
          <w:rFonts w:ascii="Arial Narrow" w:hAnsi="Arial Narrow" w:cs="Arial"/>
          <w:bCs/>
        </w:rPr>
      </w:pPr>
    </w:p>
    <w:p w14:paraId="557ECB63" w14:textId="77777777" w:rsidR="00635C87" w:rsidRDefault="00635C87" w:rsidP="00635C87">
      <w:pPr>
        <w:pStyle w:val="Prrafodelista"/>
        <w:numPr>
          <w:ilvl w:val="0"/>
          <w:numId w:val="1"/>
        </w:numPr>
        <w:spacing w:after="0" w:line="240" w:lineRule="auto"/>
        <w:rPr>
          <w:rFonts w:ascii="Arial Narrow" w:hAnsi="Arial Narrow" w:cs="Arial"/>
          <w:b/>
          <w:bCs/>
        </w:rPr>
      </w:pPr>
      <w:r w:rsidRPr="00635C87">
        <w:rPr>
          <w:rFonts w:ascii="Arial Narrow" w:hAnsi="Arial Narrow" w:cs="Arial"/>
          <w:b/>
          <w:bCs/>
        </w:rPr>
        <w:t>INFORMACIÓN LABORAL</w:t>
      </w:r>
    </w:p>
    <w:p w14:paraId="7C4D788B" w14:textId="77777777" w:rsidR="00635C87" w:rsidRDefault="00635C87" w:rsidP="00635C87">
      <w:pPr>
        <w:spacing w:after="0" w:line="240" w:lineRule="auto"/>
        <w:rPr>
          <w:rFonts w:ascii="Arial Narrow" w:hAnsi="Arial Narrow" w:cs="Arial"/>
          <w:b/>
          <w:bCs/>
        </w:rPr>
      </w:pPr>
    </w:p>
    <w:p w14:paraId="431655B2" w14:textId="77777777" w:rsidR="00635C87" w:rsidRPr="006612B9" w:rsidRDefault="00635C87" w:rsidP="00635C87">
      <w:pPr>
        <w:spacing w:after="0" w:line="240" w:lineRule="auto"/>
        <w:jc w:val="both"/>
        <w:rPr>
          <w:rFonts w:ascii="Arial Narrow" w:hAnsi="Arial Narrow" w:cs="Arial"/>
          <w:bCs/>
        </w:rPr>
      </w:pPr>
      <w:r w:rsidRPr="00635C87">
        <w:rPr>
          <w:rFonts w:ascii="Arial Narrow" w:hAnsi="Arial Narrow" w:cs="Arial"/>
          <w:bCs/>
        </w:rPr>
        <w:t xml:space="preserve">En el presente </w:t>
      </w:r>
      <w:r w:rsidR="00534D71" w:rsidRPr="00534D71">
        <w:rPr>
          <w:rFonts w:ascii="Arial Narrow" w:hAnsi="Arial Narrow" w:cs="Arial"/>
          <w:bCs/>
        </w:rPr>
        <w:t>mó</w:t>
      </w:r>
      <w:r w:rsidRPr="00534D71">
        <w:rPr>
          <w:rFonts w:ascii="Arial Narrow" w:hAnsi="Arial Narrow" w:cs="Arial"/>
          <w:bCs/>
        </w:rPr>
        <w:t>dulo</w:t>
      </w:r>
      <w:r w:rsidRPr="00635C87">
        <w:rPr>
          <w:rFonts w:ascii="Arial Narrow" w:hAnsi="Arial Narrow" w:cs="Arial"/>
          <w:bCs/>
        </w:rPr>
        <w:t xml:space="preserve"> </w:t>
      </w:r>
      <w:r>
        <w:rPr>
          <w:rFonts w:ascii="Arial Narrow" w:hAnsi="Arial Narrow" w:cs="Arial"/>
          <w:bCs/>
        </w:rPr>
        <w:t xml:space="preserve">se muestra  la información laboral  con respecto a la cantidad de empleados, turnos y horarios de producción o servicios, a continuación se presenta el menú y </w:t>
      </w:r>
      <w:r w:rsidR="00E4288B">
        <w:rPr>
          <w:rFonts w:ascii="Arial Narrow" w:hAnsi="Arial Narrow" w:cs="Arial"/>
          <w:bCs/>
        </w:rPr>
        <w:t>describ</w:t>
      </w:r>
      <w:r w:rsidR="00E4288B" w:rsidRPr="00534D71">
        <w:rPr>
          <w:rFonts w:ascii="Arial Narrow" w:hAnsi="Arial Narrow" w:cs="Arial"/>
          <w:bCs/>
        </w:rPr>
        <w:t>e</w:t>
      </w:r>
      <w:r w:rsidR="00534D71" w:rsidRPr="00534D71">
        <w:rPr>
          <w:rFonts w:ascii="Arial Narrow" w:hAnsi="Arial Narrow" w:cs="Arial"/>
          <w:bCs/>
        </w:rPr>
        <w:t>n</w:t>
      </w:r>
      <w:r w:rsidR="00E4288B" w:rsidRPr="00534D71">
        <w:rPr>
          <w:rFonts w:ascii="Arial Narrow" w:hAnsi="Arial Narrow" w:cs="Arial"/>
          <w:bCs/>
        </w:rPr>
        <w:t xml:space="preserve"> lo</w:t>
      </w:r>
      <w:r w:rsidRPr="00534D71">
        <w:rPr>
          <w:rFonts w:ascii="Arial Narrow" w:hAnsi="Arial Narrow" w:cs="Arial"/>
          <w:bCs/>
        </w:rPr>
        <w:t>s</w:t>
      </w:r>
      <w:r>
        <w:rPr>
          <w:rFonts w:ascii="Arial Narrow" w:hAnsi="Arial Narrow" w:cs="Arial"/>
          <w:bCs/>
        </w:rPr>
        <w:t xml:space="preserve"> ítems.</w:t>
      </w:r>
    </w:p>
    <w:p w14:paraId="4AE26867" w14:textId="77777777" w:rsidR="00635C87" w:rsidRDefault="00635C87" w:rsidP="00635C87">
      <w:pPr>
        <w:spacing w:after="0" w:line="240" w:lineRule="auto"/>
        <w:rPr>
          <w:rFonts w:ascii="Arial Narrow" w:hAnsi="Arial Narrow" w:cs="Arial"/>
          <w:bCs/>
        </w:rPr>
      </w:pPr>
    </w:p>
    <w:p w14:paraId="6ACC0FFB" w14:textId="77777777" w:rsidR="00635C87" w:rsidRDefault="00635C87" w:rsidP="00635C87">
      <w:pPr>
        <w:spacing w:after="0" w:line="240" w:lineRule="auto"/>
        <w:jc w:val="center"/>
        <w:rPr>
          <w:rFonts w:ascii="Arial Narrow" w:hAnsi="Arial Narrow" w:cs="Arial"/>
          <w:bCs/>
        </w:rPr>
      </w:pPr>
      <w:r>
        <w:rPr>
          <w:noProof/>
          <w:lang w:eastAsia="es-CO"/>
        </w:rPr>
        <w:drawing>
          <wp:inline distT="0" distB="0" distL="0" distR="0" wp14:anchorId="4FF29949" wp14:editId="28EF638E">
            <wp:extent cx="5274000" cy="3030363"/>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5274000" cy="3030363"/>
                    </a:xfrm>
                    <a:prstGeom prst="rect">
                      <a:avLst/>
                    </a:prstGeom>
                    <a:ln>
                      <a:noFill/>
                    </a:ln>
                    <a:extLst>
                      <a:ext uri="{53640926-AAD7-44D8-BBD7-CCE9431645EC}">
                        <a14:shadowObscured xmlns:a14="http://schemas.microsoft.com/office/drawing/2010/main"/>
                      </a:ext>
                    </a:extLst>
                  </pic:spPr>
                </pic:pic>
              </a:graphicData>
            </a:graphic>
          </wp:inline>
        </w:drawing>
      </w:r>
    </w:p>
    <w:p w14:paraId="318E04D9" w14:textId="77777777" w:rsidR="00534D71" w:rsidRDefault="00534D71" w:rsidP="00635C87">
      <w:pPr>
        <w:spacing w:after="0" w:line="240" w:lineRule="auto"/>
        <w:jc w:val="center"/>
        <w:rPr>
          <w:rFonts w:ascii="Arial Narrow" w:hAnsi="Arial Narrow" w:cs="Arial"/>
          <w:bCs/>
        </w:rPr>
      </w:pPr>
    </w:p>
    <w:p w14:paraId="305CCBA1" w14:textId="77777777" w:rsidR="006763A2" w:rsidRDefault="00534D71" w:rsidP="006763A2">
      <w:pPr>
        <w:spacing w:after="0" w:line="240" w:lineRule="auto"/>
        <w:jc w:val="both"/>
        <w:rPr>
          <w:rFonts w:ascii="Arial Narrow" w:hAnsi="Arial Narrow" w:cs="Arial"/>
          <w:bCs/>
        </w:rPr>
      </w:pPr>
      <w:r>
        <w:rPr>
          <w:rFonts w:ascii="Arial Narrow" w:hAnsi="Arial Narrow" w:cs="Arial"/>
          <w:bCs/>
        </w:rPr>
        <w:t xml:space="preserve">El </w:t>
      </w:r>
      <w:r w:rsidR="006763A2">
        <w:rPr>
          <w:rFonts w:ascii="Arial Narrow" w:hAnsi="Arial Narrow" w:cs="Arial"/>
          <w:bCs/>
        </w:rPr>
        <w:t>formulario tiene campos de diligenciamiento obligatorios como los son;</w:t>
      </w:r>
    </w:p>
    <w:p w14:paraId="72FCAE4F" w14:textId="77777777" w:rsidR="00D914DD" w:rsidRDefault="00D914DD" w:rsidP="006763A2">
      <w:pPr>
        <w:spacing w:after="0" w:line="240" w:lineRule="auto"/>
        <w:jc w:val="both"/>
        <w:rPr>
          <w:rFonts w:ascii="Arial Narrow" w:hAnsi="Arial Narrow" w:cs="Arial"/>
          <w:bCs/>
        </w:rPr>
      </w:pPr>
    </w:p>
    <w:tbl>
      <w:tblPr>
        <w:tblStyle w:val="Tabladecuadrcula4-nfasis11"/>
        <w:tblW w:w="8061" w:type="dxa"/>
        <w:jc w:val="center"/>
        <w:tblLook w:val="0480" w:firstRow="0" w:lastRow="0" w:firstColumn="1" w:lastColumn="0" w:noHBand="0" w:noVBand="1"/>
      </w:tblPr>
      <w:tblGrid>
        <w:gridCol w:w="2689"/>
        <w:gridCol w:w="5372"/>
      </w:tblGrid>
      <w:tr w:rsidR="006763A2" w14:paraId="51534C4E" w14:textId="77777777" w:rsidTr="00F2544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62B81032" w14:textId="77777777" w:rsidR="006763A2" w:rsidRPr="00CD70CD" w:rsidRDefault="006763A2" w:rsidP="00F25447">
            <w:pPr>
              <w:jc w:val="both"/>
              <w:rPr>
                <w:rFonts w:ascii="Arial Narrow" w:hAnsi="Arial Narrow" w:cs="Arial"/>
                <w:bCs w:val="0"/>
              </w:rPr>
            </w:pPr>
            <w:r w:rsidRPr="006763A2">
              <w:rPr>
                <w:rFonts w:ascii="Arial Narrow" w:hAnsi="Arial Narrow" w:cs="Arial"/>
                <w:bCs w:val="0"/>
              </w:rPr>
              <w:lastRenderedPageBreak/>
              <w:t>Número de Empleados</w:t>
            </w:r>
          </w:p>
        </w:tc>
        <w:tc>
          <w:tcPr>
            <w:tcW w:w="5372" w:type="dxa"/>
          </w:tcPr>
          <w:p w14:paraId="4A5245F9" w14:textId="77777777" w:rsidR="006763A2" w:rsidRDefault="006763A2"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426D1F">
              <w:rPr>
                <w:rFonts w:ascii="Arial Narrow" w:hAnsi="Arial Narrow" w:cs="Arial"/>
                <w:bCs/>
              </w:rPr>
              <w:t>En la casilla siguiente se diligencia en formato numérico, la cantidad total de empleados, tanto administrativos como operativos con los que cuenta el establecimiento</w:t>
            </w:r>
          </w:p>
        </w:tc>
      </w:tr>
      <w:tr w:rsidR="006763A2" w14:paraId="4F6FE21D" w14:textId="77777777" w:rsidTr="00F25447">
        <w:trPr>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03A326EE" w14:textId="77777777" w:rsidR="006763A2" w:rsidRPr="00CD70CD" w:rsidRDefault="006763A2" w:rsidP="00F25447">
            <w:pPr>
              <w:jc w:val="both"/>
              <w:rPr>
                <w:rFonts w:ascii="Arial Narrow" w:hAnsi="Arial Narrow" w:cs="Arial"/>
                <w:bCs w:val="0"/>
              </w:rPr>
            </w:pPr>
            <w:r w:rsidRPr="006763A2">
              <w:rPr>
                <w:rFonts w:ascii="Arial Narrow" w:hAnsi="Arial Narrow" w:cs="Arial"/>
                <w:bCs w:val="0"/>
              </w:rPr>
              <w:t>Hora de Inicio</w:t>
            </w:r>
          </w:p>
        </w:tc>
        <w:tc>
          <w:tcPr>
            <w:tcW w:w="5372" w:type="dxa"/>
          </w:tcPr>
          <w:p w14:paraId="25191CBA" w14:textId="77777777" w:rsidR="006763A2" w:rsidRDefault="006763A2" w:rsidP="00534D7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426D1F">
              <w:rPr>
                <w:rFonts w:ascii="Arial Narrow" w:hAnsi="Arial Narrow" w:cs="Arial"/>
                <w:bCs/>
              </w:rPr>
              <w:t xml:space="preserve">Se diligencia </w:t>
            </w:r>
            <w:r w:rsidR="00534D71" w:rsidRPr="00534D71">
              <w:rPr>
                <w:rFonts w:ascii="Arial Narrow" w:hAnsi="Arial Narrow" w:cs="Arial"/>
                <w:bCs/>
              </w:rPr>
              <w:t xml:space="preserve">la </w:t>
            </w:r>
            <w:r w:rsidR="00534D71">
              <w:rPr>
                <w:rFonts w:ascii="Arial Narrow" w:hAnsi="Arial Narrow" w:cs="Arial"/>
                <w:bCs/>
              </w:rPr>
              <w:t>hora</w:t>
            </w:r>
            <w:r w:rsidRPr="00534D71">
              <w:rPr>
                <w:rFonts w:ascii="Arial Narrow" w:hAnsi="Arial Narrow" w:cs="Arial"/>
                <w:bCs/>
              </w:rPr>
              <w:t xml:space="preserve"> </w:t>
            </w:r>
            <w:r w:rsidRPr="00426D1F">
              <w:rPr>
                <w:rFonts w:ascii="Arial Narrow" w:hAnsi="Arial Narrow" w:cs="Arial"/>
                <w:bCs/>
              </w:rPr>
              <w:t>apertura</w:t>
            </w:r>
            <w:r w:rsidR="00EF0E14">
              <w:rPr>
                <w:rFonts w:ascii="Arial Narrow" w:hAnsi="Arial Narrow" w:cs="Arial"/>
                <w:bCs/>
              </w:rPr>
              <w:t xml:space="preserve"> de establecimiento</w:t>
            </w:r>
            <w:r>
              <w:rPr>
                <w:rFonts w:ascii="Arial Narrow" w:hAnsi="Arial Narrow" w:cs="Arial"/>
                <w:bCs/>
              </w:rPr>
              <w:t xml:space="preserve"> ya sea utilizando la hora militar o el formato am pm </w:t>
            </w:r>
            <w:r w:rsidR="00EF0E14">
              <w:rPr>
                <w:rFonts w:ascii="Arial Narrow" w:hAnsi="Arial Narrow" w:cs="Arial"/>
                <w:bCs/>
              </w:rPr>
              <w:t>para la actividad de producción o de servicios.</w:t>
            </w:r>
          </w:p>
        </w:tc>
      </w:tr>
      <w:tr w:rsidR="006763A2" w14:paraId="3F03F5BB" w14:textId="77777777" w:rsidTr="00F2544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12424483" w14:textId="77777777" w:rsidR="006763A2" w:rsidRPr="003040F4" w:rsidRDefault="006763A2" w:rsidP="00F25447">
            <w:pPr>
              <w:jc w:val="both"/>
              <w:rPr>
                <w:rFonts w:ascii="Arial Narrow" w:hAnsi="Arial Narrow" w:cs="Arial"/>
                <w:bCs w:val="0"/>
              </w:rPr>
            </w:pPr>
            <w:r w:rsidRPr="006763A2">
              <w:rPr>
                <w:rFonts w:ascii="Arial Narrow" w:hAnsi="Arial Narrow" w:cs="Arial"/>
                <w:bCs w:val="0"/>
              </w:rPr>
              <w:t>Hora de Terminación</w:t>
            </w:r>
          </w:p>
        </w:tc>
        <w:tc>
          <w:tcPr>
            <w:tcW w:w="5372" w:type="dxa"/>
          </w:tcPr>
          <w:p w14:paraId="134AFE21" w14:textId="77777777" w:rsidR="006763A2" w:rsidRPr="00426D1F" w:rsidRDefault="00EF0E14" w:rsidP="00534D71">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Pr>
                <w:rFonts w:ascii="Arial Narrow" w:hAnsi="Arial Narrow" w:cs="Arial"/>
                <w:bCs/>
              </w:rPr>
              <w:t xml:space="preserve">Se diligencia </w:t>
            </w:r>
            <w:r w:rsidR="00534D71">
              <w:rPr>
                <w:rFonts w:ascii="Arial Narrow" w:hAnsi="Arial Narrow" w:cs="Arial"/>
                <w:bCs/>
              </w:rPr>
              <w:t xml:space="preserve">la </w:t>
            </w:r>
            <w:r w:rsidRPr="00534D71">
              <w:rPr>
                <w:rFonts w:ascii="Arial Narrow" w:hAnsi="Arial Narrow" w:cs="Arial"/>
                <w:bCs/>
              </w:rPr>
              <w:t>hora cierre</w:t>
            </w:r>
            <w:r w:rsidRPr="00426D1F">
              <w:rPr>
                <w:rFonts w:ascii="Arial Narrow" w:hAnsi="Arial Narrow" w:cs="Arial"/>
                <w:bCs/>
              </w:rPr>
              <w:t xml:space="preserve"> del establecimiento</w:t>
            </w:r>
            <w:r w:rsidR="002C0ADF">
              <w:rPr>
                <w:rFonts w:ascii="Arial Narrow" w:hAnsi="Arial Narrow" w:cs="Arial"/>
                <w:bCs/>
              </w:rPr>
              <w:t xml:space="preserve"> ya sea utilizando la hora militar o el formato am pm para la actividad de producción o de servicios.</w:t>
            </w:r>
          </w:p>
        </w:tc>
      </w:tr>
      <w:tr w:rsidR="006763A2" w14:paraId="0C21B8B5" w14:textId="77777777" w:rsidTr="00F25447">
        <w:trPr>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15F6D430" w14:textId="77777777" w:rsidR="006763A2" w:rsidRPr="003040F4" w:rsidRDefault="006763A2" w:rsidP="00F25447">
            <w:pPr>
              <w:jc w:val="both"/>
              <w:rPr>
                <w:rFonts w:ascii="Arial Narrow" w:hAnsi="Arial Narrow" w:cs="Arial"/>
                <w:bCs w:val="0"/>
              </w:rPr>
            </w:pPr>
            <w:r w:rsidRPr="006763A2">
              <w:rPr>
                <w:rFonts w:ascii="Arial Narrow" w:hAnsi="Arial Narrow" w:cs="Arial"/>
                <w:bCs w:val="0"/>
              </w:rPr>
              <w:t>Horas Funcionamiento al Mes</w:t>
            </w:r>
          </w:p>
        </w:tc>
        <w:tc>
          <w:tcPr>
            <w:tcW w:w="5372" w:type="dxa"/>
          </w:tcPr>
          <w:p w14:paraId="3936F354" w14:textId="77777777" w:rsidR="006763A2" w:rsidRPr="00426D1F" w:rsidRDefault="002C0ADF" w:rsidP="00F2544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Pr>
                <w:rFonts w:ascii="Arial Narrow" w:hAnsi="Arial Narrow" w:cs="Arial"/>
                <w:bCs/>
              </w:rPr>
              <w:t xml:space="preserve">Será el producto de las horas trabajadas al día por los días  trabajados al mes </w:t>
            </w:r>
          </w:p>
        </w:tc>
      </w:tr>
      <w:tr w:rsidR="006763A2" w14:paraId="09738C08" w14:textId="77777777" w:rsidTr="00F2544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04B7AD68" w14:textId="77777777" w:rsidR="006763A2" w:rsidRPr="003040F4" w:rsidRDefault="006763A2" w:rsidP="00F25447">
            <w:pPr>
              <w:jc w:val="both"/>
              <w:rPr>
                <w:rFonts w:ascii="Arial Narrow" w:hAnsi="Arial Narrow" w:cs="Arial"/>
                <w:bCs w:val="0"/>
              </w:rPr>
            </w:pPr>
            <w:r w:rsidRPr="006763A2">
              <w:rPr>
                <w:rFonts w:ascii="Arial Narrow" w:hAnsi="Arial Narrow" w:cs="Arial"/>
                <w:bCs w:val="0"/>
              </w:rPr>
              <w:t xml:space="preserve">Seleccione los </w:t>
            </w:r>
            <w:r w:rsidR="005262A1" w:rsidRPr="006763A2">
              <w:rPr>
                <w:rFonts w:ascii="Arial Narrow" w:hAnsi="Arial Narrow" w:cs="Arial"/>
                <w:bCs w:val="0"/>
              </w:rPr>
              <w:t>días</w:t>
            </w:r>
            <w:r w:rsidRPr="006763A2">
              <w:rPr>
                <w:rFonts w:ascii="Arial Narrow" w:hAnsi="Arial Narrow" w:cs="Arial"/>
                <w:bCs w:val="0"/>
              </w:rPr>
              <w:t xml:space="preserve"> de Funcionamiento a la Semana</w:t>
            </w:r>
          </w:p>
        </w:tc>
        <w:tc>
          <w:tcPr>
            <w:tcW w:w="5372" w:type="dxa"/>
          </w:tcPr>
          <w:p w14:paraId="1584245C" w14:textId="77777777" w:rsidR="006763A2" w:rsidRPr="00426D1F" w:rsidRDefault="002C0ADF"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Pr>
                <w:rFonts w:ascii="Arial Narrow" w:hAnsi="Arial Narrow" w:cs="Arial"/>
                <w:bCs/>
              </w:rPr>
              <w:t xml:space="preserve">Se </w:t>
            </w:r>
            <w:r w:rsidRPr="00534D71">
              <w:rPr>
                <w:rFonts w:ascii="Arial Narrow" w:hAnsi="Arial Narrow" w:cs="Arial"/>
                <w:bCs/>
              </w:rPr>
              <w:t>selecciona</w:t>
            </w:r>
            <w:r w:rsidR="00534D71" w:rsidRPr="00534D71">
              <w:rPr>
                <w:rFonts w:ascii="Arial Narrow" w:hAnsi="Arial Narrow" w:cs="Arial"/>
                <w:bCs/>
              </w:rPr>
              <w:t>n</w:t>
            </w:r>
            <w:r w:rsidRPr="00534D71">
              <w:rPr>
                <w:rFonts w:ascii="Arial Narrow" w:hAnsi="Arial Narrow" w:cs="Arial"/>
                <w:bCs/>
              </w:rPr>
              <w:t xml:space="preserve"> los</w:t>
            </w:r>
            <w:r>
              <w:rPr>
                <w:rFonts w:ascii="Arial Narrow" w:hAnsi="Arial Narrow" w:cs="Arial"/>
                <w:bCs/>
              </w:rPr>
              <w:t xml:space="preserve"> días que se realizan las actividades o se prestan servicios, </w:t>
            </w:r>
            <w:r w:rsidRPr="00534D71">
              <w:rPr>
                <w:rFonts w:ascii="Arial Narrow" w:hAnsi="Arial Narrow" w:cs="Arial"/>
                <w:bCs/>
              </w:rPr>
              <w:t>posteriormente el</w:t>
            </w:r>
            <w:r w:rsidR="00AE0163" w:rsidRPr="00534D71">
              <w:rPr>
                <w:rFonts w:ascii="Arial Narrow" w:hAnsi="Arial Narrow" w:cs="Arial"/>
                <w:bCs/>
              </w:rPr>
              <w:t xml:space="preserve"> </w:t>
            </w:r>
            <w:r w:rsidR="00534D71">
              <w:rPr>
                <w:rFonts w:ascii="Arial Narrow" w:hAnsi="Arial Narrow" w:cs="Arial"/>
                <w:bCs/>
              </w:rPr>
              <w:t>sistema</w:t>
            </w:r>
            <w:r w:rsidRPr="00534D71">
              <w:rPr>
                <w:rFonts w:ascii="Arial Narrow" w:hAnsi="Arial Narrow" w:cs="Arial"/>
                <w:bCs/>
              </w:rPr>
              <w:t xml:space="preserve"> automáticamente</w:t>
            </w:r>
            <w:r w:rsidR="00594F93" w:rsidRPr="00534D71">
              <w:rPr>
                <w:rFonts w:ascii="Arial Narrow" w:hAnsi="Arial Narrow" w:cs="Arial"/>
                <w:bCs/>
              </w:rPr>
              <w:t xml:space="preserve"> calculará</w:t>
            </w:r>
            <w:r w:rsidRPr="00534D71">
              <w:rPr>
                <w:rFonts w:ascii="Arial Narrow" w:hAnsi="Arial Narrow" w:cs="Arial"/>
                <w:bCs/>
              </w:rPr>
              <w:t xml:space="preserve"> los </w:t>
            </w:r>
            <w:r w:rsidR="00594F93" w:rsidRPr="00534D71">
              <w:rPr>
                <w:rFonts w:ascii="Arial Narrow" w:hAnsi="Arial Narrow" w:cs="Arial"/>
                <w:bCs/>
              </w:rPr>
              <w:t>días</w:t>
            </w:r>
            <w:r w:rsidRPr="00534D71">
              <w:rPr>
                <w:rFonts w:ascii="Arial Narrow" w:hAnsi="Arial Narrow" w:cs="Arial"/>
                <w:bCs/>
              </w:rPr>
              <w:t xml:space="preserve"> </w:t>
            </w:r>
            <w:r w:rsidR="00594F93" w:rsidRPr="00534D71">
              <w:rPr>
                <w:rFonts w:ascii="Arial Narrow" w:hAnsi="Arial Narrow" w:cs="Arial"/>
                <w:bCs/>
              </w:rPr>
              <w:t>totales en la</w:t>
            </w:r>
            <w:r w:rsidRPr="00534D71">
              <w:rPr>
                <w:rFonts w:ascii="Arial Narrow" w:hAnsi="Arial Narrow" w:cs="Arial"/>
                <w:bCs/>
              </w:rPr>
              <w:t xml:space="preserve"> semana</w:t>
            </w:r>
            <w:r>
              <w:rPr>
                <w:rFonts w:ascii="Arial Narrow" w:hAnsi="Arial Narrow" w:cs="Arial"/>
                <w:bCs/>
              </w:rPr>
              <w:t xml:space="preserve"> y los días al mes respetivamente.</w:t>
            </w:r>
          </w:p>
        </w:tc>
      </w:tr>
      <w:tr w:rsidR="006763A2" w14:paraId="2DD462EA" w14:textId="77777777" w:rsidTr="00F25447">
        <w:trPr>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30CFC1A2" w14:textId="77777777" w:rsidR="006763A2" w:rsidRPr="003040F4" w:rsidRDefault="006763A2" w:rsidP="00F25447">
            <w:pPr>
              <w:jc w:val="both"/>
              <w:rPr>
                <w:rFonts w:ascii="Arial Narrow" w:hAnsi="Arial Narrow" w:cs="Arial"/>
                <w:bCs w:val="0"/>
              </w:rPr>
            </w:pPr>
            <w:r w:rsidRPr="006763A2">
              <w:rPr>
                <w:rFonts w:ascii="Arial Narrow" w:hAnsi="Arial Narrow" w:cs="Arial"/>
                <w:bCs w:val="0"/>
              </w:rPr>
              <w:t>Turnos Diarios</w:t>
            </w:r>
          </w:p>
        </w:tc>
        <w:tc>
          <w:tcPr>
            <w:tcW w:w="5372" w:type="dxa"/>
          </w:tcPr>
          <w:p w14:paraId="2D443C91" w14:textId="77777777" w:rsidR="006763A2" w:rsidRPr="00594F93" w:rsidRDefault="00594F93" w:rsidP="00534D7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426D1F">
              <w:rPr>
                <w:rFonts w:ascii="Arial Narrow" w:hAnsi="Arial Narrow" w:cs="Arial"/>
                <w:bCs/>
              </w:rPr>
              <w:t>En la casilla siguiente se diligencia el número de turnos en los que se distribuye</w:t>
            </w:r>
            <w:r w:rsidR="00534D71">
              <w:rPr>
                <w:rFonts w:ascii="Arial Narrow" w:hAnsi="Arial Narrow" w:cs="Arial"/>
                <w:bCs/>
              </w:rPr>
              <w:t xml:space="preserve"> el personal a lo largo de la jornada laboral</w:t>
            </w:r>
          </w:p>
        </w:tc>
      </w:tr>
      <w:tr w:rsidR="006763A2" w14:paraId="6C5A9C36" w14:textId="77777777" w:rsidTr="00F2544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47E3757D" w14:textId="77777777" w:rsidR="006763A2" w:rsidRPr="003040F4" w:rsidRDefault="006763A2" w:rsidP="00F25447">
            <w:pPr>
              <w:jc w:val="both"/>
              <w:rPr>
                <w:rFonts w:ascii="Arial Narrow" w:hAnsi="Arial Narrow" w:cs="Arial"/>
                <w:bCs w:val="0"/>
              </w:rPr>
            </w:pPr>
            <w:r w:rsidRPr="006763A2">
              <w:rPr>
                <w:rFonts w:ascii="Arial Narrow" w:hAnsi="Arial Narrow" w:cs="Arial"/>
                <w:bCs w:val="0"/>
              </w:rPr>
              <w:t>Tipo Vacaciones</w:t>
            </w:r>
          </w:p>
        </w:tc>
        <w:tc>
          <w:tcPr>
            <w:tcW w:w="5372" w:type="dxa"/>
          </w:tcPr>
          <w:p w14:paraId="7C1F0503" w14:textId="77777777" w:rsidR="00594F93" w:rsidRPr="00426D1F" w:rsidRDefault="00594F93" w:rsidP="00594F93">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426D1F">
              <w:rPr>
                <w:rFonts w:ascii="Arial Narrow" w:hAnsi="Arial Narrow" w:cs="Arial"/>
                <w:bCs/>
              </w:rPr>
              <w:t xml:space="preserve">Este campo presenta dos </w:t>
            </w:r>
            <w:r>
              <w:rPr>
                <w:rFonts w:ascii="Arial Narrow" w:hAnsi="Arial Narrow" w:cs="Arial"/>
                <w:bCs/>
              </w:rPr>
              <w:t>alternativas</w:t>
            </w:r>
            <w:r w:rsidRPr="00426D1F">
              <w:rPr>
                <w:rFonts w:ascii="Arial Narrow" w:hAnsi="Arial Narrow" w:cs="Arial"/>
                <w:bCs/>
              </w:rPr>
              <w:t>, de las cuales el Usuario deberá seleccionar cuál de ellas se ajusta a las condiciones del establecimiento:</w:t>
            </w:r>
          </w:p>
          <w:p w14:paraId="4D1044AB" w14:textId="77777777" w:rsidR="00594F93" w:rsidRPr="00426D1F" w:rsidRDefault="00594F93" w:rsidP="00594F93">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594F93">
              <w:rPr>
                <w:rFonts w:ascii="Arial Narrow" w:hAnsi="Arial Narrow" w:cs="Arial"/>
                <w:bCs/>
              </w:rPr>
              <w:t xml:space="preserve">a. Colectivas: </w:t>
            </w:r>
            <w:r w:rsidRPr="00426D1F">
              <w:rPr>
                <w:rFonts w:ascii="Arial Narrow" w:hAnsi="Arial Narrow" w:cs="Arial"/>
                <w:bCs/>
              </w:rPr>
              <w:t>en los casos que presente periodos de cierre determinados en los que todo el personal cuenta con vacaciones y no se realizan actividades productivas o de prestación de servicios.</w:t>
            </w:r>
          </w:p>
          <w:p w14:paraId="04272246" w14:textId="77777777" w:rsidR="006763A2" w:rsidRPr="00426D1F" w:rsidRDefault="00594F93" w:rsidP="00594F93">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594F93">
              <w:rPr>
                <w:rFonts w:ascii="Arial Narrow" w:hAnsi="Arial Narrow" w:cs="Arial"/>
                <w:bCs/>
              </w:rPr>
              <w:t xml:space="preserve">b. Individuales: </w:t>
            </w:r>
            <w:r w:rsidRPr="00426D1F">
              <w:rPr>
                <w:rFonts w:ascii="Arial Narrow" w:hAnsi="Arial Narrow" w:cs="Arial"/>
                <w:bCs/>
              </w:rPr>
              <w:t>en caso que las personas que laboran en el establecimiento tomen vacaciones individualmente sin afectar las actividades productivas o de prestación de servicios.</w:t>
            </w:r>
          </w:p>
        </w:tc>
      </w:tr>
    </w:tbl>
    <w:p w14:paraId="6B27BA14" w14:textId="77777777" w:rsidR="006763A2" w:rsidRDefault="006763A2" w:rsidP="006763A2">
      <w:pPr>
        <w:spacing w:after="0" w:line="240" w:lineRule="auto"/>
        <w:jc w:val="both"/>
        <w:rPr>
          <w:rFonts w:ascii="Arial Narrow" w:hAnsi="Arial Narrow" w:cs="Arial"/>
          <w:bCs/>
        </w:rPr>
      </w:pPr>
    </w:p>
    <w:p w14:paraId="6E1A71D9" w14:textId="77777777" w:rsidR="00594F93" w:rsidRDefault="00594F93" w:rsidP="00594F93">
      <w:pPr>
        <w:spacing w:after="0" w:line="240" w:lineRule="auto"/>
        <w:jc w:val="both"/>
        <w:rPr>
          <w:rFonts w:ascii="Arial Narrow" w:hAnsi="Arial Narrow" w:cs="Arial"/>
          <w:bCs/>
        </w:rPr>
      </w:pPr>
      <w:r>
        <w:rPr>
          <w:rFonts w:ascii="Arial Narrow" w:hAnsi="Arial Narrow" w:cs="Arial"/>
          <w:bCs/>
        </w:rPr>
        <w:t>Cabe aclarar que dentro del formulario existe más información que no está establecida como campo obligatorio pero igual es importante para la evaluación de la solicitud, así mismo se requerirán para avanzar la solicitud:</w:t>
      </w:r>
    </w:p>
    <w:p w14:paraId="078E70EB" w14:textId="77777777" w:rsidR="002C0ADF" w:rsidRDefault="002C0ADF" w:rsidP="006763A2">
      <w:pPr>
        <w:spacing w:after="0" w:line="240" w:lineRule="auto"/>
        <w:jc w:val="both"/>
        <w:rPr>
          <w:rFonts w:ascii="Arial Narrow" w:hAnsi="Arial Narrow" w:cs="Arial"/>
          <w:bCs/>
        </w:rPr>
      </w:pPr>
    </w:p>
    <w:tbl>
      <w:tblPr>
        <w:tblStyle w:val="Tabladecuadrcula4-nfasis11"/>
        <w:tblW w:w="8061" w:type="dxa"/>
        <w:jc w:val="center"/>
        <w:tblLook w:val="0480" w:firstRow="0" w:lastRow="0" w:firstColumn="1" w:lastColumn="0" w:noHBand="0" w:noVBand="1"/>
      </w:tblPr>
      <w:tblGrid>
        <w:gridCol w:w="2689"/>
        <w:gridCol w:w="5372"/>
      </w:tblGrid>
      <w:tr w:rsidR="00594F93" w14:paraId="63FC0E0B" w14:textId="77777777" w:rsidTr="00F2544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689" w:type="dxa"/>
          </w:tcPr>
          <w:p w14:paraId="7E8EAE2D" w14:textId="77777777" w:rsidR="00594F93" w:rsidRPr="00CD70CD" w:rsidRDefault="00594F93" w:rsidP="00F25447">
            <w:pPr>
              <w:jc w:val="both"/>
              <w:rPr>
                <w:rFonts w:ascii="Arial Narrow" w:hAnsi="Arial Narrow" w:cs="Arial"/>
                <w:bCs w:val="0"/>
              </w:rPr>
            </w:pPr>
            <w:r w:rsidRPr="00594F93">
              <w:rPr>
                <w:rFonts w:ascii="Arial Narrow" w:hAnsi="Arial Narrow" w:cs="Arial"/>
                <w:bCs w:val="0"/>
              </w:rPr>
              <w:t>Seleccione el Tipo de Empleado</w:t>
            </w:r>
          </w:p>
        </w:tc>
        <w:tc>
          <w:tcPr>
            <w:tcW w:w="5372" w:type="dxa"/>
          </w:tcPr>
          <w:p w14:paraId="42BCE723" w14:textId="77777777" w:rsidR="00594F93" w:rsidRDefault="00594F93" w:rsidP="00534D71">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594F93">
              <w:rPr>
                <w:rFonts w:ascii="Arial Narrow" w:hAnsi="Arial Narrow" w:cs="Arial"/>
                <w:bCs/>
              </w:rPr>
              <w:t xml:space="preserve">En este campo se presenta diferentes alternativas como </w:t>
            </w:r>
            <w:r w:rsidR="00AE5630" w:rsidRPr="00594F93">
              <w:rPr>
                <w:rFonts w:ascii="Arial Narrow" w:hAnsi="Arial Narrow" w:cs="Arial"/>
                <w:bCs/>
              </w:rPr>
              <w:t>son:</w:t>
            </w:r>
            <w:r w:rsidRPr="00594F93">
              <w:rPr>
                <w:rFonts w:ascii="Arial Narrow" w:hAnsi="Arial Narrow" w:cs="Arial"/>
                <w:bCs/>
              </w:rPr>
              <w:t xml:space="preserve"> ‘De Planta’; ‘Contratistas’; Outsourcing’ y ‘Otros’, se diligenciará </w:t>
            </w:r>
            <w:r w:rsidR="00534D71">
              <w:rPr>
                <w:rFonts w:ascii="Arial Narrow" w:hAnsi="Arial Narrow" w:cs="Arial"/>
                <w:bCs/>
              </w:rPr>
              <w:t>como lista de chequeo</w:t>
            </w:r>
            <w:r>
              <w:rPr>
                <w:rFonts w:ascii="Arial Narrow" w:hAnsi="Arial Narrow" w:cs="Arial"/>
                <w:bCs/>
              </w:rPr>
              <w:t xml:space="preserve">. Se deberá tener en cuenta lo diligenciado en la casilla número de empleados. </w:t>
            </w:r>
          </w:p>
        </w:tc>
      </w:tr>
    </w:tbl>
    <w:p w14:paraId="57B39E27" w14:textId="77777777" w:rsidR="00594F93" w:rsidRDefault="00594F93" w:rsidP="006763A2">
      <w:pPr>
        <w:spacing w:after="0" w:line="240" w:lineRule="auto"/>
        <w:jc w:val="both"/>
        <w:rPr>
          <w:rFonts w:ascii="Arial Narrow" w:hAnsi="Arial Narrow" w:cs="Arial"/>
          <w:bCs/>
        </w:rPr>
      </w:pPr>
    </w:p>
    <w:p w14:paraId="20C71610" w14:textId="77777777" w:rsidR="00594F93" w:rsidRPr="00594F93" w:rsidRDefault="00594F93" w:rsidP="006763A2">
      <w:pPr>
        <w:spacing w:after="0" w:line="240" w:lineRule="auto"/>
        <w:jc w:val="both"/>
        <w:rPr>
          <w:rFonts w:ascii="Arial Narrow" w:hAnsi="Arial Narrow" w:cs="Arial"/>
          <w:bCs/>
        </w:rPr>
      </w:pPr>
      <w:r>
        <w:rPr>
          <w:rFonts w:ascii="Arial Narrow" w:hAnsi="Arial Narrow" w:cs="Arial"/>
          <w:bCs/>
        </w:rPr>
        <w:t xml:space="preserve">Una vez diligenciado este </w:t>
      </w:r>
      <w:r w:rsidR="008A16E4">
        <w:rPr>
          <w:rFonts w:ascii="Arial Narrow" w:hAnsi="Arial Narrow" w:cs="Arial"/>
          <w:bCs/>
        </w:rPr>
        <w:t>cuarto</w:t>
      </w:r>
      <w:r>
        <w:rPr>
          <w:rFonts w:ascii="Arial Narrow" w:hAnsi="Arial Narrow" w:cs="Arial"/>
          <w:bCs/>
        </w:rPr>
        <w:t xml:space="preserve"> módulo </w:t>
      </w:r>
      <w:r w:rsidR="00121532">
        <w:rPr>
          <w:rFonts w:ascii="Arial Narrow" w:hAnsi="Arial Narrow" w:cs="Arial"/>
          <w:bCs/>
        </w:rPr>
        <w:t>s</w:t>
      </w:r>
      <w:r w:rsidR="00121532" w:rsidRPr="00635C87">
        <w:rPr>
          <w:rFonts w:ascii="Arial Narrow" w:hAnsi="Arial Narrow" w:cs="Arial"/>
          <w:bCs/>
        </w:rPr>
        <w:t>i está de acuerdo con la información reportada, puede pasar al módulo</w:t>
      </w:r>
      <w:r>
        <w:rPr>
          <w:rFonts w:ascii="Arial Narrow" w:hAnsi="Arial Narrow" w:cs="Arial"/>
          <w:bCs/>
        </w:rPr>
        <w:t xml:space="preserve"> </w:t>
      </w:r>
      <w:r w:rsidR="00121532">
        <w:rPr>
          <w:rFonts w:ascii="Arial Narrow" w:hAnsi="Arial Narrow" w:cs="Arial"/>
          <w:bCs/>
        </w:rPr>
        <w:t xml:space="preserve">5 </w:t>
      </w:r>
      <w:r w:rsidRPr="00594F93">
        <w:rPr>
          <w:rFonts w:ascii="Arial Narrow" w:hAnsi="Arial Narrow" w:cs="Arial"/>
          <w:bCs/>
        </w:rPr>
        <w:t>ABASTECIMIENTO DE AGUA</w:t>
      </w:r>
    </w:p>
    <w:p w14:paraId="10A619C4" w14:textId="77777777" w:rsidR="00594F93" w:rsidRDefault="00594F93" w:rsidP="006763A2">
      <w:pPr>
        <w:spacing w:after="0" w:line="240" w:lineRule="auto"/>
        <w:jc w:val="both"/>
        <w:rPr>
          <w:rFonts w:ascii="Arial Narrow" w:hAnsi="Arial Narrow" w:cs="Arial"/>
          <w:bCs/>
        </w:rPr>
      </w:pPr>
    </w:p>
    <w:p w14:paraId="4F371F49" w14:textId="77777777" w:rsidR="00594F93" w:rsidRDefault="00594F93" w:rsidP="00594F93">
      <w:pPr>
        <w:pStyle w:val="Prrafodelista"/>
        <w:numPr>
          <w:ilvl w:val="0"/>
          <w:numId w:val="1"/>
        </w:numPr>
        <w:spacing w:after="0" w:line="240" w:lineRule="auto"/>
        <w:rPr>
          <w:rFonts w:ascii="Arial Narrow" w:hAnsi="Arial Narrow" w:cs="Arial"/>
          <w:b/>
          <w:bCs/>
        </w:rPr>
      </w:pPr>
      <w:r w:rsidRPr="00594F93">
        <w:rPr>
          <w:rFonts w:ascii="Arial Narrow" w:hAnsi="Arial Narrow" w:cs="Arial"/>
          <w:b/>
          <w:bCs/>
        </w:rPr>
        <w:t>ABASTECIMIENTO DE AGUA</w:t>
      </w:r>
    </w:p>
    <w:p w14:paraId="10B81E5F" w14:textId="77777777" w:rsidR="00121532" w:rsidRDefault="00121532" w:rsidP="00121532">
      <w:pPr>
        <w:spacing w:after="0" w:line="240" w:lineRule="auto"/>
        <w:rPr>
          <w:rFonts w:ascii="Arial Narrow" w:hAnsi="Arial Narrow" w:cs="Arial"/>
          <w:b/>
          <w:bCs/>
        </w:rPr>
      </w:pPr>
    </w:p>
    <w:p w14:paraId="0271D6BE" w14:textId="77777777" w:rsidR="00121532" w:rsidRPr="006612B9" w:rsidRDefault="00121532" w:rsidP="00121532">
      <w:pPr>
        <w:spacing w:after="0" w:line="240" w:lineRule="auto"/>
        <w:jc w:val="both"/>
        <w:rPr>
          <w:rFonts w:ascii="Arial Narrow" w:hAnsi="Arial Narrow" w:cs="Arial"/>
          <w:bCs/>
        </w:rPr>
      </w:pPr>
      <w:r w:rsidRPr="00426D1F">
        <w:rPr>
          <w:rFonts w:ascii="Arial Narrow" w:hAnsi="Arial Narrow" w:cs="Arial"/>
        </w:rPr>
        <w:t xml:space="preserve">Este </w:t>
      </w:r>
      <w:r>
        <w:rPr>
          <w:rFonts w:ascii="Arial Narrow" w:hAnsi="Arial Narrow" w:cs="Arial"/>
        </w:rPr>
        <w:t xml:space="preserve">módulo </w:t>
      </w:r>
      <w:r w:rsidRPr="00426D1F">
        <w:rPr>
          <w:rFonts w:ascii="Arial Narrow" w:hAnsi="Arial Narrow" w:cs="Arial"/>
        </w:rPr>
        <w:t>se presenta una</w:t>
      </w:r>
      <w:r>
        <w:rPr>
          <w:rFonts w:ascii="Arial Narrow" w:hAnsi="Arial Narrow" w:cs="Arial"/>
        </w:rPr>
        <w:t xml:space="preserve"> serie de alternativas</w:t>
      </w:r>
      <w:r w:rsidRPr="00426D1F">
        <w:rPr>
          <w:rFonts w:ascii="Arial Narrow" w:hAnsi="Arial Narrow" w:cs="Arial"/>
        </w:rPr>
        <w:t xml:space="preserve"> </w:t>
      </w:r>
      <w:r>
        <w:rPr>
          <w:rFonts w:ascii="Arial Narrow" w:hAnsi="Arial Narrow" w:cs="Arial"/>
        </w:rPr>
        <w:t>las cuales se</w:t>
      </w:r>
      <w:r w:rsidRPr="00426D1F">
        <w:rPr>
          <w:rFonts w:ascii="Arial Narrow" w:hAnsi="Arial Narrow" w:cs="Arial"/>
        </w:rPr>
        <w:t xml:space="preserve"> diligencia</w:t>
      </w:r>
      <w:r>
        <w:rPr>
          <w:rFonts w:ascii="Arial Narrow" w:hAnsi="Arial Narrow" w:cs="Arial"/>
        </w:rPr>
        <w:t>n</w:t>
      </w:r>
      <w:r w:rsidRPr="00426D1F">
        <w:rPr>
          <w:rFonts w:ascii="Arial Narrow" w:hAnsi="Arial Narrow" w:cs="Arial"/>
        </w:rPr>
        <w:t xml:space="preserve"> según las condiciones del establecimiento solicitante. Para cada </w:t>
      </w:r>
      <w:r>
        <w:rPr>
          <w:rFonts w:ascii="Arial Narrow" w:hAnsi="Arial Narrow" w:cs="Arial"/>
        </w:rPr>
        <w:t>alternativa</w:t>
      </w:r>
      <w:r w:rsidRPr="00426D1F">
        <w:rPr>
          <w:rFonts w:ascii="Arial Narrow" w:hAnsi="Arial Narrow" w:cs="Arial"/>
        </w:rPr>
        <w:t xml:space="preserve"> se presentan </w:t>
      </w:r>
      <w:r>
        <w:rPr>
          <w:rFonts w:ascii="Arial Narrow" w:hAnsi="Arial Narrow" w:cs="Arial"/>
        </w:rPr>
        <w:t>condiciones particulares</w:t>
      </w:r>
      <w:r>
        <w:rPr>
          <w:rFonts w:ascii="Arial Narrow" w:hAnsi="Arial Narrow" w:cs="Arial"/>
          <w:bCs/>
        </w:rPr>
        <w:t>, a continuación s</w:t>
      </w:r>
      <w:r w:rsidR="00E4288B">
        <w:rPr>
          <w:rFonts w:ascii="Arial Narrow" w:hAnsi="Arial Narrow" w:cs="Arial"/>
          <w:bCs/>
        </w:rPr>
        <w:t>e presenta el menú y describe</w:t>
      </w:r>
      <w:r w:rsidR="00186291">
        <w:rPr>
          <w:rFonts w:ascii="Arial Narrow" w:hAnsi="Arial Narrow" w:cs="Arial"/>
          <w:bCs/>
        </w:rPr>
        <w:t>n</w:t>
      </w:r>
      <w:r w:rsidR="00E4288B">
        <w:rPr>
          <w:rFonts w:ascii="Arial Narrow" w:hAnsi="Arial Narrow" w:cs="Arial"/>
          <w:bCs/>
        </w:rPr>
        <w:t xml:space="preserve"> lo</w:t>
      </w:r>
      <w:r>
        <w:rPr>
          <w:rFonts w:ascii="Arial Narrow" w:hAnsi="Arial Narrow" w:cs="Arial"/>
          <w:bCs/>
        </w:rPr>
        <w:t>s ítems.</w:t>
      </w:r>
    </w:p>
    <w:p w14:paraId="6447DB49" w14:textId="77777777" w:rsidR="00121532" w:rsidRDefault="00121532" w:rsidP="00121532">
      <w:pPr>
        <w:rPr>
          <w:rFonts w:ascii="Arial Narrow" w:hAnsi="Arial Narrow" w:cs="Arial"/>
          <w:b/>
          <w:bCs/>
        </w:rPr>
      </w:pPr>
    </w:p>
    <w:p w14:paraId="33B47C6E" w14:textId="77777777" w:rsidR="00121532" w:rsidRDefault="009F6D8B" w:rsidP="009F6D8B">
      <w:pPr>
        <w:jc w:val="center"/>
        <w:rPr>
          <w:rFonts w:ascii="Arial Narrow" w:hAnsi="Arial Narrow" w:cs="Arial"/>
          <w:b/>
          <w:bCs/>
        </w:rPr>
      </w:pPr>
      <w:r>
        <w:rPr>
          <w:noProof/>
          <w:lang w:eastAsia="es-CO"/>
        </w:rPr>
        <w:lastRenderedPageBreak/>
        <w:drawing>
          <wp:inline distT="0" distB="0" distL="0" distR="0" wp14:anchorId="02CB16DB" wp14:editId="443881FC">
            <wp:extent cx="5274000" cy="1904893"/>
            <wp:effectExtent l="0" t="0" r="317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5274000" cy="1904893"/>
                    </a:xfrm>
                    <a:prstGeom prst="rect">
                      <a:avLst/>
                    </a:prstGeom>
                    <a:ln>
                      <a:noFill/>
                    </a:ln>
                    <a:extLst>
                      <a:ext uri="{53640926-AAD7-44D8-BBD7-CCE9431645EC}">
                        <a14:shadowObscured xmlns:a14="http://schemas.microsoft.com/office/drawing/2010/main"/>
                      </a:ext>
                    </a:extLst>
                  </pic:spPr>
                </pic:pic>
              </a:graphicData>
            </a:graphic>
          </wp:inline>
        </w:drawing>
      </w:r>
    </w:p>
    <w:p w14:paraId="2E164A93" w14:textId="77777777" w:rsidR="00AE5630" w:rsidRDefault="00534D71" w:rsidP="001E0E35">
      <w:pPr>
        <w:spacing w:after="0" w:line="240" w:lineRule="auto"/>
        <w:jc w:val="both"/>
        <w:outlineLvl w:val="0"/>
        <w:rPr>
          <w:rFonts w:ascii="Arial Narrow" w:hAnsi="Arial Narrow" w:cs="Arial"/>
          <w:bCs/>
        </w:rPr>
      </w:pPr>
      <w:r>
        <w:rPr>
          <w:rFonts w:ascii="Arial Narrow" w:hAnsi="Arial Narrow" w:cs="Arial"/>
          <w:bCs/>
        </w:rPr>
        <w:t xml:space="preserve">El </w:t>
      </w:r>
      <w:r w:rsidR="00AE5630">
        <w:rPr>
          <w:rFonts w:ascii="Arial Narrow" w:hAnsi="Arial Narrow" w:cs="Arial"/>
          <w:bCs/>
        </w:rPr>
        <w:t>formulario tiene campos de diligenciamiento los cuales son;</w:t>
      </w:r>
    </w:p>
    <w:p w14:paraId="2837AF3D" w14:textId="77777777" w:rsidR="005262A1" w:rsidRDefault="005262A1" w:rsidP="009F6D8B">
      <w:pPr>
        <w:jc w:val="center"/>
        <w:rPr>
          <w:rFonts w:ascii="Arial Narrow" w:hAnsi="Arial Narrow" w:cs="Arial"/>
          <w:b/>
          <w:bCs/>
        </w:rPr>
      </w:pPr>
    </w:p>
    <w:tbl>
      <w:tblPr>
        <w:tblStyle w:val="Tabladecuadrcula4-nfasis11"/>
        <w:tblW w:w="8061" w:type="dxa"/>
        <w:jc w:val="center"/>
        <w:tblLook w:val="0480" w:firstRow="0" w:lastRow="0" w:firstColumn="1" w:lastColumn="0" w:noHBand="0" w:noVBand="1"/>
      </w:tblPr>
      <w:tblGrid>
        <w:gridCol w:w="1838"/>
        <w:gridCol w:w="6223"/>
      </w:tblGrid>
      <w:tr w:rsidR="005262A1" w14:paraId="134ED5D3" w14:textId="77777777" w:rsidTr="005262A1">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838" w:type="dxa"/>
          </w:tcPr>
          <w:p w14:paraId="7B4A75B9" w14:textId="77777777" w:rsidR="005262A1" w:rsidRPr="00CD70CD" w:rsidRDefault="005262A1" w:rsidP="00F25447">
            <w:pPr>
              <w:jc w:val="both"/>
              <w:rPr>
                <w:rFonts w:ascii="Arial Narrow" w:hAnsi="Arial Narrow" w:cs="Arial"/>
                <w:bCs w:val="0"/>
              </w:rPr>
            </w:pPr>
            <w:r w:rsidRPr="006763A2">
              <w:rPr>
                <w:rFonts w:ascii="Arial Narrow" w:hAnsi="Arial Narrow" w:cs="Arial"/>
                <w:bCs w:val="0"/>
              </w:rPr>
              <w:t>Número de Empleados</w:t>
            </w:r>
          </w:p>
        </w:tc>
        <w:tc>
          <w:tcPr>
            <w:tcW w:w="6223" w:type="dxa"/>
          </w:tcPr>
          <w:p w14:paraId="72932DBE" w14:textId="77777777" w:rsidR="005262A1" w:rsidRDefault="005262A1"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426D1F">
              <w:rPr>
                <w:rFonts w:ascii="Arial Narrow" w:hAnsi="Arial Narrow" w:cs="Arial"/>
                <w:bCs/>
              </w:rPr>
              <w:t>En la casilla siguiente se diligencia en formato numérico, la cantidad total de empleados, tanto administrativos como operativos con los que cuenta el establecimiento</w:t>
            </w:r>
          </w:p>
        </w:tc>
      </w:tr>
      <w:tr w:rsidR="005262A1" w14:paraId="57FEA79D" w14:textId="77777777" w:rsidTr="005262A1">
        <w:trPr>
          <w:trHeight w:val="210"/>
          <w:jc w:val="center"/>
        </w:trPr>
        <w:tc>
          <w:tcPr>
            <w:cnfStyle w:val="001000000000" w:firstRow="0" w:lastRow="0" w:firstColumn="1" w:lastColumn="0" w:oddVBand="0" w:evenVBand="0" w:oddHBand="0" w:evenHBand="0" w:firstRowFirstColumn="0" w:firstRowLastColumn="0" w:lastRowFirstColumn="0" w:lastRowLastColumn="0"/>
            <w:tcW w:w="1838" w:type="dxa"/>
          </w:tcPr>
          <w:p w14:paraId="526DC69C" w14:textId="77777777" w:rsidR="005262A1" w:rsidRPr="00534D71" w:rsidRDefault="005262A1" w:rsidP="00F25447">
            <w:pPr>
              <w:jc w:val="both"/>
              <w:rPr>
                <w:rFonts w:ascii="Arial Narrow" w:hAnsi="Arial Narrow" w:cs="Arial"/>
                <w:bCs w:val="0"/>
              </w:rPr>
            </w:pPr>
            <w:r w:rsidRPr="00534D71">
              <w:rPr>
                <w:rFonts w:ascii="Arial Narrow" w:hAnsi="Arial Narrow" w:cs="Arial"/>
                <w:bCs w:val="0"/>
              </w:rPr>
              <w:t xml:space="preserve">Empresa de acueducto.  </w:t>
            </w:r>
          </w:p>
        </w:tc>
        <w:tc>
          <w:tcPr>
            <w:tcW w:w="6223" w:type="dxa"/>
          </w:tcPr>
          <w:p w14:paraId="58692909" w14:textId="77777777" w:rsidR="005262A1" w:rsidRPr="00534D71" w:rsidRDefault="005262A1" w:rsidP="005262A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534D71">
              <w:rPr>
                <w:rFonts w:ascii="Arial Narrow" w:hAnsi="Arial Narrow" w:cs="Arial"/>
                <w:bCs/>
              </w:rPr>
              <w:t>Se diligencia cuando el establecimiento se abastezca parcial o totalmente de agua suministrada por un acueducto como en caso de la EAB ESP y se deberá diligenciar la siguiente información:</w:t>
            </w:r>
          </w:p>
          <w:p w14:paraId="55581A5B" w14:textId="77777777" w:rsidR="005262A1" w:rsidRPr="00534D71" w:rsidRDefault="005262A1" w:rsidP="005262A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534D71">
              <w:rPr>
                <w:rFonts w:ascii="Arial Narrow" w:hAnsi="Arial Narrow" w:cs="Arial"/>
                <w:bCs/>
              </w:rPr>
              <w:t xml:space="preserve">a. Cuenta Interna: se escribe con formato numérico el ó los números de cuentas que tiene con la EAB ESP u otras empresas prestadoras del servicio de acueducto. </w:t>
            </w:r>
          </w:p>
          <w:p w14:paraId="2FF7F7F7" w14:textId="77777777" w:rsidR="009636F9" w:rsidRPr="00534D71" w:rsidRDefault="009636F9" w:rsidP="005262A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p>
          <w:p w14:paraId="56F08F94" w14:textId="77777777" w:rsidR="009636F9" w:rsidRPr="00534D71" w:rsidRDefault="009636F9" w:rsidP="009636F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534D71">
              <w:rPr>
                <w:rFonts w:ascii="Arial Narrow" w:hAnsi="Arial Narrow" w:cs="Arial"/>
                <w:bCs/>
                <w:noProof/>
                <w:lang w:eastAsia="es-CO"/>
              </w:rPr>
              <w:drawing>
                <wp:inline distT="0" distB="0" distL="0" distR="0" wp14:anchorId="46DF83C1" wp14:editId="07CE607A">
                  <wp:extent cx="2531110" cy="1265555"/>
                  <wp:effectExtent l="19050" t="0" r="254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531110" cy="1265555"/>
                          </a:xfrm>
                          <a:prstGeom prst="rect">
                            <a:avLst/>
                          </a:prstGeom>
                          <a:noFill/>
                          <a:ln w="9525">
                            <a:noFill/>
                            <a:miter lim="800000"/>
                            <a:headEnd/>
                            <a:tailEnd/>
                          </a:ln>
                        </pic:spPr>
                      </pic:pic>
                    </a:graphicData>
                  </a:graphic>
                </wp:inline>
              </w:drawing>
            </w:r>
          </w:p>
          <w:p w14:paraId="65C0FA3A" w14:textId="77777777" w:rsidR="009636F9" w:rsidRPr="00534D71" w:rsidRDefault="009636F9" w:rsidP="005262A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p>
          <w:p w14:paraId="374C7EA1" w14:textId="77777777" w:rsidR="005262A1" w:rsidRPr="00534D71" w:rsidRDefault="005262A1" w:rsidP="005262A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534D71">
              <w:rPr>
                <w:rFonts w:ascii="Arial Narrow" w:hAnsi="Arial Narrow" w:cs="Arial"/>
                <w:bCs/>
              </w:rPr>
              <w:t xml:space="preserve">b. Consumo bimensual: (m3) : se diligencia con el total consumido para el los meses facturados </w:t>
            </w:r>
          </w:p>
          <w:p w14:paraId="0CA2AE20" w14:textId="77777777" w:rsidR="005262A1" w:rsidRPr="00534D71" w:rsidRDefault="00534D71" w:rsidP="005262A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534D71">
              <w:rPr>
                <w:rFonts w:ascii="Arial Narrow" w:hAnsi="Arial Narrow" w:cs="Arial"/>
                <w:bCs/>
              </w:rPr>
              <w:t xml:space="preserve">Si </w:t>
            </w:r>
            <w:r w:rsidR="005262A1" w:rsidRPr="00534D71">
              <w:rPr>
                <w:rFonts w:ascii="Arial Narrow" w:hAnsi="Arial Narrow" w:cs="Arial"/>
                <w:bCs/>
              </w:rPr>
              <w:t xml:space="preserve">se requiere de ingresar otra cuenta contrato se coloca si y se describe la información anterior  </w:t>
            </w:r>
          </w:p>
        </w:tc>
      </w:tr>
      <w:tr w:rsidR="005262A1" w14:paraId="2AEDAAEB" w14:textId="77777777" w:rsidTr="005262A1">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838" w:type="dxa"/>
          </w:tcPr>
          <w:p w14:paraId="5F710F65" w14:textId="77777777" w:rsidR="005262A1" w:rsidRPr="00534D71" w:rsidRDefault="00534D71" w:rsidP="00F25447">
            <w:pPr>
              <w:jc w:val="both"/>
              <w:rPr>
                <w:rFonts w:ascii="Arial Narrow" w:hAnsi="Arial Narrow" w:cs="Arial"/>
                <w:bCs w:val="0"/>
              </w:rPr>
            </w:pPr>
            <w:r w:rsidRPr="00534D71">
              <w:rPr>
                <w:rFonts w:ascii="Arial Narrow" w:hAnsi="Arial Narrow" w:cs="Arial"/>
                <w:bCs w:val="0"/>
              </w:rPr>
              <w:t>Usa</w:t>
            </w:r>
            <w:r w:rsidR="005262A1" w:rsidRPr="00534D71">
              <w:rPr>
                <w:rFonts w:ascii="Arial Narrow" w:hAnsi="Arial Narrow" w:cs="Arial"/>
                <w:bCs w:val="0"/>
              </w:rPr>
              <w:t xml:space="preserve"> Pozo de Aguas Subterráneas.</w:t>
            </w:r>
          </w:p>
        </w:tc>
        <w:tc>
          <w:tcPr>
            <w:tcW w:w="6223" w:type="dxa"/>
          </w:tcPr>
          <w:p w14:paraId="0F687BF9" w14:textId="77777777" w:rsidR="005262A1" w:rsidRPr="00534D71" w:rsidRDefault="005262A1" w:rsidP="005262A1">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534D71">
              <w:rPr>
                <w:rFonts w:ascii="Arial Narrow" w:hAnsi="Arial Narrow" w:cs="Arial"/>
                <w:bCs/>
              </w:rPr>
              <w:t xml:space="preserve">Se diligencia únicamente cuando el Usuario utilice agua de pozo profundo (aguas subterráneas) ó aljibes. </w:t>
            </w:r>
          </w:p>
          <w:p w14:paraId="3668B09C" w14:textId="77777777" w:rsidR="005262A1" w:rsidRPr="00534D71" w:rsidRDefault="005262A1" w:rsidP="005262A1">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534D71">
              <w:rPr>
                <w:rFonts w:ascii="Arial Narrow" w:hAnsi="Arial Narrow" w:cs="Arial"/>
                <w:bCs/>
              </w:rPr>
              <w:t xml:space="preserve">a. Resolución de Concesión: se diligencia con el número y fecha mediante la cual </w:t>
            </w:r>
            <w:smartTag w:uri="urn:schemas-microsoft-com:office:smarttags" w:element="PersonName">
              <w:smartTagPr>
                <w:attr w:name="ProductID" w:val="la Secretar￭a Distrital"/>
              </w:smartTagPr>
              <w:r w:rsidRPr="00534D71">
                <w:rPr>
                  <w:rFonts w:ascii="Arial Narrow" w:hAnsi="Arial Narrow" w:cs="Arial"/>
                  <w:bCs/>
                </w:rPr>
                <w:t>la Secretaría Distrital</w:t>
              </w:r>
            </w:smartTag>
            <w:r w:rsidRPr="00534D71">
              <w:rPr>
                <w:rFonts w:ascii="Arial Narrow" w:hAnsi="Arial Narrow" w:cs="Arial"/>
                <w:bCs/>
              </w:rPr>
              <w:t xml:space="preserve"> de Ambiente (antes DAMA) otorgó la correspondiente concesión. </w:t>
            </w:r>
          </w:p>
          <w:p w14:paraId="694C3081" w14:textId="77777777" w:rsidR="005262A1" w:rsidRPr="00534D71" w:rsidRDefault="005262A1"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534D71">
              <w:rPr>
                <w:rFonts w:ascii="Arial Narrow" w:hAnsi="Arial Narrow" w:cs="Arial"/>
                <w:bCs/>
              </w:rPr>
              <w:t>b. Consumo: (m3 / mes): Promedio de consumo mensual según las mediciones registradas.</w:t>
            </w:r>
          </w:p>
        </w:tc>
      </w:tr>
      <w:tr w:rsidR="005262A1" w14:paraId="4758AB65" w14:textId="77777777" w:rsidTr="005262A1">
        <w:trPr>
          <w:trHeight w:val="210"/>
          <w:jc w:val="center"/>
        </w:trPr>
        <w:tc>
          <w:tcPr>
            <w:cnfStyle w:val="001000000000" w:firstRow="0" w:lastRow="0" w:firstColumn="1" w:lastColumn="0" w:oddVBand="0" w:evenVBand="0" w:oddHBand="0" w:evenHBand="0" w:firstRowFirstColumn="0" w:firstRowLastColumn="0" w:lastRowFirstColumn="0" w:lastRowLastColumn="0"/>
            <w:tcW w:w="1838" w:type="dxa"/>
          </w:tcPr>
          <w:p w14:paraId="7AC2BBFB" w14:textId="77777777" w:rsidR="005262A1" w:rsidRPr="003040F4" w:rsidRDefault="005262A1" w:rsidP="00F25447">
            <w:pPr>
              <w:jc w:val="both"/>
              <w:rPr>
                <w:rFonts w:ascii="Arial Narrow" w:hAnsi="Arial Narrow" w:cs="Arial"/>
                <w:bCs w:val="0"/>
              </w:rPr>
            </w:pPr>
            <w:r>
              <w:rPr>
                <w:rFonts w:ascii="Arial Narrow" w:hAnsi="Arial Narrow" w:cs="Arial"/>
                <w:bCs w:val="0"/>
              </w:rPr>
              <w:t xml:space="preserve">Usa </w:t>
            </w:r>
            <w:r w:rsidRPr="009F6D8B">
              <w:rPr>
                <w:rFonts w:ascii="Arial Narrow" w:hAnsi="Arial Narrow" w:cs="Arial"/>
                <w:bCs w:val="0"/>
              </w:rPr>
              <w:t>Fuente Superficial</w:t>
            </w:r>
          </w:p>
        </w:tc>
        <w:tc>
          <w:tcPr>
            <w:tcW w:w="6223" w:type="dxa"/>
          </w:tcPr>
          <w:p w14:paraId="1BB27862" w14:textId="77777777" w:rsidR="005262A1" w:rsidRDefault="005262A1" w:rsidP="005262A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9F6D8B">
              <w:rPr>
                <w:rFonts w:ascii="Arial Narrow" w:hAnsi="Arial Narrow" w:cs="Arial"/>
                <w:bCs/>
              </w:rPr>
              <w:t>Se diligencia en caso que el Usuario realice aprovechamiento (captación) de aguas de una fuente superficial (río, quebrada, humedal,</w:t>
            </w:r>
            <w:r w:rsidR="00FB6C83">
              <w:rPr>
                <w:rFonts w:ascii="Arial Narrow" w:hAnsi="Arial Narrow" w:cs="Arial"/>
                <w:bCs/>
              </w:rPr>
              <w:t xml:space="preserve"> aguas residuales tratadas,</w:t>
            </w:r>
            <w:r w:rsidRPr="009F6D8B">
              <w:rPr>
                <w:rFonts w:ascii="Arial Narrow" w:hAnsi="Arial Narrow" w:cs="Arial"/>
                <w:bCs/>
              </w:rPr>
              <w:t xml:space="preserve"> </w:t>
            </w:r>
            <w:r w:rsidR="00534D71" w:rsidRPr="00534D71">
              <w:rPr>
                <w:rFonts w:ascii="Arial Narrow" w:hAnsi="Arial Narrow" w:cs="Arial"/>
                <w:bCs/>
              </w:rPr>
              <w:t>entre</w:t>
            </w:r>
            <w:r w:rsidRPr="009F6D8B">
              <w:rPr>
                <w:rFonts w:ascii="Arial Narrow" w:hAnsi="Arial Narrow" w:cs="Arial"/>
                <w:bCs/>
              </w:rPr>
              <w:t xml:space="preserve"> otros):</w:t>
            </w:r>
          </w:p>
          <w:p w14:paraId="28C1062B" w14:textId="77777777" w:rsidR="005262A1" w:rsidRPr="009F6D8B" w:rsidRDefault="005262A1" w:rsidP="005262A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Pr>
                <w:rFonts w:ascii="Arial Narrow" w:hAnsi="Arial Narrow" w:cs="Arial"/>
                <w:bCs/>
              </w:rPr>
              <w:t xml:space="preserve">a. </w:t>
            </w:r>
            <w:r w:rsidRPr="009F6D8B">
              <w:rPr>
                <w:rFonts w:ascii="Arial Narrow" w:hAnsi="Arial Narrow" w:cs="Arial"/>
                <w:bCs/>
              </w:rPr>
              <w:t xml:space="preserve">Resolución de Concesión: se diligencia con el número y fecha mediante la cual </w:t>
            </w:r>
            <w:smartTag w:uri="urn:schemas-microsoft-com:office:smarttags" w:element="PersonName">
              <w:smartTagPr>
                <w:attr w:name="ProductID" w:val="la Secretar￭a Distrital"/>
              </w:smartTagPr>
              <w:r w:rsidRPr="009F6D8B">
                <w:rPr>
                  <w:rFonts w:ascii="Arial Narrow" w:hAnsi="Arial Narrow" w:cs="Arial"/>
                  <w:bCs/>
                </w:rPr>
                <w:t>la Secretaría Distrital</w:t>
              </w:r>
            </w:smartTag>
            <w:r w:rsidRPr="009F6D8B">
              <w:rPr>
                <w:rFonts w:ascii="Arial Narrow" w:hAnsi="Arial Narrow" w:cs="Arial"/>
                <w:bCs/>
              </w:rPr>
              <w:t xml:space="preserve"> de Ambiente (antes DAMA) otorgó la correspondiente concesión.</w:t>
            </w:r>
          </w:p>
          <w:p w14:paraId="10166CCD" w14:textId="77777777" w:rsidR="005262A1" w:rsidRPr="00426D1F" w:rsidRDefault="005262A1" w:rsidP="005262A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9F6D8B">
              <w:rPr>
                <w:rFonts w:ascii="Arial Narrow" w:hAnsi="Arial Narrow" w:cs="Arial"/>
                <w:bCs/>
              </w:rPr>
              <w:lastRenderedPageBreak/>
              <w:t>b. Consumo: (</w:t>
            </w:r>
            <w:r w:rsidRPr="00534D71">
              <w:rPr>
                <w:rFonts w:ascii="Arial Narrow" w:hAnsi="Arial Narrow" w:cs="Arial"/>
                <w:bCs/>
              </w:rPr>
              <w:t>m</w:t>
            </w:r>
            <w:r w:rsidRPr="00534D71">
              <w:rPr>
                <w:rFonts w:ascii="Arial Narrow" w:hAnsi="Arial Narrow" w:cs="Arial"/>
                <w:bCs/>
                <w:vertAlign w:val="subscript"/>
              </w:rPr>
              <w:t>3</w:t>
            </w:r>
            <w:r w:rsidRPr="009F6D8B">
              <w:rPr>
                <w:rFonts w:ascii="Arial Narrow" w:hAnsi="Arial Narrow" w:cs="Arial"/>
                <w:bCs/>
              </w:rPr>
              <w:t xml:space="preserve"> / mes): Promedio de consumo mensual según mediciones registradas</w:t>
            </w:r>
          </w:p>
        </w:tc>
      </w:tr>
      <w:tr w:rsidR="005262A1" w14:paraId="624FEAAA" w14:textId="77777777" w:rsidTr="005262A1">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838" w:type="dxa"/>
          </w:tcPr>
          <w:p w14:paraId="2FB42100" w14:textId="77777777" w:rsidR="005262A1" w:rsidRPr="003040F4" w:rsidRDefault="005262A1" w:rsidP="00F25447">
            <w:pPr>
              <w:jc w:val="both"/>
              <w:rPr>
                <w:rFonts w:ascii="Arial Narrow" w:hAnsi="Arial Narrow" w:cs="Arial"/>
                <w:bCs w:val="0"/>
              </w:rPr>
            </w:pPr>
            <w:r>
              <w:rPr>
                <w:rFonts w:ascii="Arial Narrow" w:hAnsi="Arial Narrow" w:cs="Arial"/>
                <w:bCs w:val="0"/>
              </w:rPr>
              <w:lastRenderedPageBreak/>
              <w:t xml:space="preserve">Usa </w:t>
            </w:r>
            <w:r w:rsidRPr="009F6D8B">
              <w:rPr>
                <w:rFonts w:ascii="Arial Narrow" w:hAnsi="Arial Narrow" w:cs="Arial"/>
                <w:bCs w:val="0"/>
              </w:rPr>
              <w:t>Carro Tanque</w:t>
            </w:r>
          </w:p>
        </w:tc>
        <w:tc>
          <w:tcPr>
            <w:tcW w:w="6223" w:type="dxa"/>
          </w:tcPr>
          <w:p w14:paraId="2C62D8A4" w14:textId="77777777" w:rsidR="005262A1" w:rsidRDefault="005262A1" w:rsidP="005262A1">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9F6D8B">
              <w:rPr>
                <w:rFonts w:ascii="Arial Narrow" w:hAnsi="Arial Narrow" w:cs="Arial"/>
                <w:bCs/>
              </w:rPr>
              <w:t xml:space="preserve">Únicamente para los casos en que el </w:t>
            </w:r>
            <w:r w:rsidR="00534D71" w:rsidRPr="009F6D8B">
              <w:rPr>
                <w:rFonts w:ascii="Arial Narrow" w:hAnsi="Arial Narrow" w:cs="Arial"/>
                <w:bCs/>
              </w:rPr>
              <w:t xml:space="preserve">usuario </w:t>
            </w:r>
            <w:r w:rsidRPr="009F6D8B">
              <w:rPr>
                <w:rFonts w:ascii="Arial Narrow" w:hAnsi="Arial Narrow" w:cs="Arial"/>
                <w:bCs/>
              </w:rPr>
              <w:t>se abastezca parcial o totalmente de</w:t>
            </w:r>
            <w:r w:rsidR="00534D71">
              <w:rPr>
                <w:rFonts w:ascii="Arial Narrow" w:hAnsi="Arial Narrow" w:cs="Arial"/>
                <w:bCs/>
              </w:rPr>
              <w:t>l</w:t>
            </w:r>
            <w:r w:rsidRPr="009F6D8B">
              <w:rPr>
                <w:rFonts w:ascii="Arial Narrow" w:hAnsi="Arial Narrow" w:cs="Arial"/>
                <w:bCs/>
              </w:rPr>
              <w:t xml:space="preserve"> </w:t>
            </w:r>
            <w:r w:rsidRPr="00534D71">
              <w:rPr>
                <w:rFonts w:ascii="Arial Narrow" w:hAnsi="Arial Narrow" w:cs="Arial"/>
                <w:bCs/>
              </w:rPr>
              <w:t>agua</w:t>
            </w:r>
            <w:r w:rsidR="00534D71">
              <w:rPr>
                <w:rFonts w:ascii="Arial Narrow" w:hAnsi="Arial Narrow" w:cs="Arial"/>
                <w:bCs/>
              </w:rPr>
              <w:t xml:space="preserve"> suministrada</w:t>
            </w:r>
            <w:r w:rsidRPr="009F6D8B">
              <w:rPr>
                <w:rFonts w:ascii="Arial Narrow" w:hAnsi="Arial Narrow" w:cs="Arial"/>
                <w:bCs/>
              </w:rPr>
              <w:t xml:space="preserve"> por carrotanques:</w:t>
            </w:r>
          </w:p>
          <w:p w14:paraId="671DC4AC" w14:textId="77777777" w:rsidR="005262A1" w:rsidRDefault="005262A1" w:rsidP="005262A1">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9F6D8B">
              <w:rPr>
                <w:rFonts w:ascii="Arial Narrow" w:hAnsi="Arial Narrow" w:cs="Arial"/>
                <w:bCs/>
              </w:rPr>
              <w:t>a. Empresa que Suministra: Se escribe la razón social de la empresa que les suministra el agua y NIT.</w:t>
            </w:r>
          </w:p>
          <w:p w14:paraId="7C0EE40E" w14:textId="77777777" w:rsidR="005262A1" w:rsidRPr="00426D1F" w:rsidRDefault="005262A1"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9F6D8B">
              <w:rPr>
                <w:rFonts w:ascii="Arial Narrow" w:hAnsi="Arial Narrow" w:cs="Arial"/>
                <w:bCs/>
              </w:rPr>
              <w:t>b. Consumo: (</w:t>
            </w:r>
            <w:r w:rsidR="00534D71" w:rsidRPr="00534D71">
              <w:rPr>
                <w:rFonts w:ascii="Arial Narrow" w:hAnsi="Arial Narrow" w:cs="Arial"/>
                <w:bCs/>
              </w:rPr>
              <w:t>m</w:t>
            </w:r>
            <w:r w:rsidR="00534D71" w:rsidRPr="00534D71">
              <w:rPr>
                <w:rFonts w:ascii="Arial Narrow" w:hAnsi="Arial Narrow" w:cs="Arial"/>
                <w:bCs/>
                <w:vertAlign w:val="subscript"/>
              </w:rPr>
              <w:t>3</w:t>
            </w:r>
            <w:r w:rsidRPr="009F6D8B">
              <w:rPr>
                <w:rFonts w:ascii="Arial Narrow" w:hAnsi="Arial Narrow" w:cs="Arial"/>
                <w:bCs/>
              </w:rPr>
              <w:t xml:space="preserve"> / mes): Promedio de consumo mensual del último trimestre. Igualmente se deberán anexar los comprobantes de s</w:t>
            </w:r>
            <w:r>
              <w:rPr>
                <w:rFonts w:ascii="Arial Narrow" w:hAnsi="Arial Narrow" w:cs="Arial"/>
                <w:bCs/>
              </w:rPr>
              <w:t>uministro del último trimestre.</w:t>
            </w:r>
          </w:p>
        </w:tc>
      </w:tr>
      <w:tr w:rsidR="005262A1" w14:paraId="62505C45" w14:textId="77777777" w:rsidTr="005262A1">
        <w:trPr>
          <w:trHeight w:val="210"/>
          <w:jc w:val="center"/>
        </w:trPr>
        <w:tc>
          <w:tcPr>
            <w:cnfStyle w:val="001000000000" w:firstRow="0" w:lastRow="0" w:firstColumn="1" w:lastColumn="0" w:oddVBand="0" w:evenVBand="0" w:oddHBand="0" w:evenHBand="0" w:firstRowFirstColumn="0" w:firstRowLastColumn="0" w:lastRowFirstColumn="0" w:lastRowLastColumn="0"/>
            <w:tcW w:w="1838" w:type="dxa"/>
          </w:tcPr>
          <w:p w14:paraId="2EEA6615" w14:textId="77777777" w:rsidR="005262A1" w:rsidRPr="003040F4" w:rsidRDefault="005262A1" w:rsidP="00F25447">
            <w:pPr>
              <w:jc w:val="both"/>
              <w:rPr>
                <w:rFonts w:ascii="Arial Narrow" w:hAnsi="Arial Narrow" w:cs="Arial"/>
                <w:bCs w:val="0"/>
              </w:rPr>
            </w:pPr>
            <w:r>
              <w:rPr>
                <w:rFonts w:ascii="Arial Narrow" w:hAnsi="Arial Narrow" w:cs="Arial"/>
                <w:bCs w:val="0"/>
              </w:rPr>
              <w:t xml:space="preserve">Usa </w:t>
            </w:r>
            <w:r w:rsidRPr="009F6D8B">
              <w:rPr>
                <w:rFonts w:ascii="Arial Narrow" w:hAnsi="Arial Narrow" w:cs="Arial"/>
                <w:bCs w:val="0"/>
              </w:rPr>
              <w:t>recirculación de aguas.</w:t>
            </w:r>
          </w:p>
        </w:tc>
        <w:tc>
          <w:tcPr>
            <w:tcW w:w="6223" w:type="dxa"/>
          </w:tcPr>
          <w:p w14:paraId="715B03CD" w14:textId="77777777" w:rsidR="005262A1" w:rsidRDefault="005262A1" w:rsidP="005262A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9F6D8B">
              <w:rPr>
                <w:rFonts w:ascii="Arial Narrow" w:hAnsi="Arial Narrow" w:cs="Arial"/>
                <w:bCs/>
              </w:rPr>
              <w:t>En caso que las aguas residuales sean utilizadas para el desarrollo del mismo proceso ó para otras actividades, incluyendo las domésticas.</w:t>
            </w:r>
          </w:p>
          <w:p w14:paraId="4BADB6F3" w14:textId="77777777" w:rsidR="005262A1" w:rsidRPr="005262A1" w:rsidRDefault="005262A1" w:rsidP="005262A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9F6D8B">
              <w:rPr>
                <w:rFonts w:ascii="Arial Narrow" w:hAnsi="Arial Narrow" w:cs="Arial"/>
                <w:bCs/>
              </w:rPr>
              <w:t>Consumo: (</w:t>
            </w:r>
            <w:r w:rsidR="00534D71" w:rsidRPr="00534D71">
              <w:rPr>
                <w:rFonts w:ascii="Arial Narrow" w:hAnsi="Arial Narrow" w:cs="Arial"/>
                <w:bCs/>
              </w:rPr>
              <w:t>m</w:t>
            </w:r>
            <w:r w:rsidR="00534D71" w:rsidRPr="00534D71">
              <w:rPr>
                <w:rFonts w:ascii="Arial Narrow" w:hAnsi="Arial Narrow" w:cs="Arial"/>
                <w:bCs/>
                <w:vertAlign w:val="subscript"/>
              </w:rPr>
              <w:t>3</w:t>
            </w:r>
            <w:r w:rsidRPr="009F6D8B">
              <w:rPr>
                <w:rFonts w:ascii="Arial Narrow" w:hAnsi="Arial Narrow" w:cs="Arial"/>
                <w:bCs/>
              </w:rPr>
              <w:t xml:space="preserve"> / mes): se diligencia con el estimativo del total de aguas que son recirculadas en un periodo de un mes.</w:t>
            </w:r>
          </w:p>
        </w:tc>
      </w:tr>
      <w:tr w:rsidR="005262A1" w14:paraId="592CDC68" w14:textId="77777777" w:rsidTr="005262A1">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838" w:type="dxa"/>
          </w:tcPr>
          <w:p w14:paraId="3FF0B4A8" w14:textId="77777777" w:rsidR="005262A1" w:rsidRPr="003040F4" w:rsidRDefault="005262A1" w:rsidP="00F25447">
            <w:pPr>
              <w:jc w:val="both"/>
              <w:rPr>
                <w:rFonts w:ascii="Arial Narrow" w:hAnsi="Arial Narrow" w:cs="Arial"/>
                <w:bCs w:val="0"/>
              </w:rPr>
            </w:pPr>
            <w:r>
              <w:rPr>
                <w:rFonts w:ascii="Arial Narrow" w:hAnsi="Arial Narrow" w:cs="Arial"/>
                <w:bCs w:val="0"/>
              </w:rPr>
              <w:t xml:space="preserve">Usa </w:t>
            </w:r>
            <w:r w:rsidRPr="009F6D8B">
              <w:rPr>
                <w:rFonts w:ascii="Arial Narrow" w:hAnsi="Arial Narrow" w:cs="Arial"/>
                <w:bCs w:val="0"/>
              </w:rPr>
              <w:t>aguas lluvias</w:t>
            </w:r>
          </w:p>
        </w:tc>
        <w:tc>
          <w:tcPr>
            <w:tcW w:w="6223" w:type="dxa"/>
          </w:tcPr>
          <w:p w14:paraId="104F78F6" w14:textId="77777777" w:rsidR="005262A1" w:rsidRDefault="005262A1"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9F6D8B">
              <w:rPr>
                <w:rFonts w:ascii="Arial Narrow" w:hAnsi="Arial Narrow" w:cs="Arial"/>
                <w:bCs/>
              </w:rPr>
              <w:t>En caso que el Usuario haga uso de las aguas lluvias, sea para desarrollar su proceso productivo o de prestación de servicios ó para actividades domésticas o complementarias</w:t>
            </w:r>
          </w:p>
          <w:p w14:paraId="53E0265F" w14:textId="77777777" w:rsidR="008A16E4" w:rsidRPr="00426D1F" w:rsidRDefault="008A16E4"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9F6D8B">
              <w:rPr>
                <w:rFonts w:ascii="Arial Narrow" w:hAnsi="Arial Narrow" w:cs="Arial"/>
                <w:bCs/>
              </w:rPr>
              <w:t>Consumo: (</w:t>
            </w:r>
            <w:r w:rsidR="00534D71" w:rsidRPr="00534D71">
              <w:rPr>
                <w:rFonts w:ascii="Arial Narrow" w:hAnsi="Arial Narrow" w:cs="Arial"/>
                <w:bCs/>
              </w:rPr>
              <w:t>m</w:t>
            </w:r>
            <w:r w:rsidR="00534D71" w:rsidRPr="00534D71">
              <w:rPr>
                <w:rFonts w:ascii="Arial Narrow" w:hAnsi="Arial Narrow" w:cs="Arial"/>
                <w:bCs/>
                <w:vertAlign w:val="subscript"/>
              </w:rPr>
              <w:t>3</w:t>
            </w:r>
            <w:r w:rsidRPr="009F6D8B">
              <w:rPr>
                <w:rFonts w:ascii="Arial Narrow" w:hAnsi="Arial Narrow" w:cs="Arial"/>
                <w:bCs/>
              </w:rPr>
              <w:t xml:space="preserve"> / mes): estimativo de la cantidad en metros cúbicos de aguas lluvias que son utilizadas</w:t>
            </w:r>
          </w:p>
        </w:tc>
      </w:tr>
    </w:tbl>
    <w:p w14:paraId="29107014" w14:textId="77777777" w:rsidR="008A16E4" w:rsidRPr="009F6D8B" w:rsidRDefault="008A16E4" w:rsidP="008A16E4">
      <w:pPr>
        <w:spacing w:after="0" w:line="240" w:lineRule="auto"/>
        <w:jc w:val="both"/>
        <w:rPr>
          <w:rFonts w:ascii="Arial Narrow" w:hAnsi="Arial Narrow" w:cs="Arial"/>
          <w:bCs/>
        </w:rPr>
      </w:pPr>
    </w:p>
    <w:p w14:paraId="76A87120" w14:textId="77777777" w:rsidR="008A16E4" w:rsidRPr="00594F93" w:rsidRDefault="008A16E4" w:rsidP="008A16E4">
      <w:pPr>
        <w:spacing w:after="0" w:line="240" w:lineRule="auto"/>
        <w:jc w:val="both"/>
        <w:rPr>
          <w:rFonts w:ascii="Arial Narrow" w:hAnsi="Arial Narrow" w:cs="Arial"/>
          <w:bCs/>
        </w:rPr>
      </w:pPr>
      <w:r>
        <w:rPr>
          <w:rFonts w:ascii="Arial Narrow" w:hAnsi="Arial Narrow" w:cs="Arial"/>
          <w:bCs/>
        </w:rPr>
        <w:t xml:space="preserve">Consumo </w:t>
      </w:r>
      <w:r w:rsidRPr="009F6D8B">
        <w:rPr>
          <w:rFonts w:ascii="Arial Narrow" w:hAnsi="Arial Narrow" w:cs="Arial"/>
          <w:bCs/>
        </w:rPr>
        <w:t>Total</w:t>
      </w:r>
      <w:r w:rsidR="009F6D8B" w:rsidRPr="009F6D8B">
        <w:rPr>
          <w:rFonts w:ascii="Arial Narrow" w:hAnsi="Arial Narrow" w:cs="Arial"/>
          <w:bCs/>
        </w:rPr>
        <w:t>. Corresponde a la sum</w:t>
      </w:r>
      <w:r>
        <w:rPr>
          <w:rFonts w:ascii="Arial Narrow" w:hAnsi="Arial Narrow" w:cs="Arial"/>
          <w:bCs/>
        </w:rPr>
        <w:t xml:space="preserve">atoria de todos los anteriores, la cual se </w:t>
      </w:r>
      <w:r w:rsidR="00534D71" w:rsidRPr="00534D71">
        <w:rPr>
          <w:rFonts w:ascii="Arial Narrow" w:hAnsi="Arial Narrow" w:cs="Arial"/>
          <w:bCs/>
        </w:rPr>
        <w:t>calcular</w:t>
      </w:r>
      <w:r w:rsidR="00534D71">
        <w:rPr>
          <w:rFonts w:ascii="Arial Narrow" w:hAnsi="Arial Narrow" w:cs="Arial"/>
          <w:bCs/>
        </w:rPr>
        <w:t>á</w:t>
      </w:r>
      <w:r>
        <w:rPr>
          <w:rFonts w:ascii="Arial Narrow" w:hAnsi="Arial Narrow" w:cs="Arial"/>
          <w:bCs/>
        </w:rPr>
        <w:t xml:space="preserve"> automáticamente.</w:t>
      </w:r>
      <w:r w:rsidRPr="008A16E4">
        <w:rPr>
          <w:rFonts w:ascii="Arial Narrow" w:hAnsi="Arial Narrow" w:cs="Arial"/>
          <w:bCs/>
        </w:rPr>
        <w:t xml:space="preserve"> </w:t>
      </w:r>
      <w:r>
        <w:rPr>
          <w:rFonts w:ascii="Arial Narrow" w:hAnsi="Arial Narrow" w:cs="Arial"/>
          <w:bCs/>
        </w:rPr>
        <w:t>Una vez diligenciado este quinto módulo s</w:t>
      </w:r>
      <w:r w:rsidRPr="00635C87">
        <w:rPr>
          <w:rFonts w:ascii="Arial Narrow" w:hAnsi="Arial Narrow" w:cs="Arial"/>
          <w:bCs/>
        </w:rPr>
        <w:t>i está de acuerdo con la información reportada, puede pasar al módulo</w:t>
      </w:r>
      <w:r>
        <w:rPr>
          <w:rFonts w:ascii="Arial Narrow" w:hAnsi="Arial Narrow" w:cs="Arial"/>
          <w:bCs/>
        </w:rPr>
        <w:t xml:space="preserve"> </w:t>
      </w:r>
      <w:r w:rsidRPr="008A16E4">
        <w:rPr>
          <w:rFonts w:ascii="Arial Narrow" w:hAnsi="Arial Narrow" w:cs="Arial"/>
          <w:bCs/>
        </w:rPr>
        <w:t>6.ESTIMACIÓN DE LA GENERACIÓN DE AGUAS RESIDUALES DE ACUERDO CON EL USO.</w:t>
      </w:r>
    </w:p>
    <w:p w14:paraId="3708CBDE" w14:textId="77777777" w:rsidR="009F6D8B" w:rsidRDefault="009F6D8B" w:rsidP="009F6D8B">
      <w:pPr>
        <w:spacing w:after="0" w:line="240" w:lineRule="auto"/>
        <w:jc w:val="both"/>
        <w:rPr>
          <w:rFonts w:ascii="Arial Narrow" w:hAnsi="Arial Narrow" w:cs="Arial"/>
          <w:bCs/>
        </w:rPr>
      </w:pPr>
    </w:p>
    <w:p w14:paraId="6781C535" w14:textId="77777777" w:rsidR="008A16E4" w:rsidRDefault="008A16E4" w:rsidP="008A16E4">
      <w:pPr>
        <w:pStyle w:val="Prrafodelista"/>
        <w:numPr>
          <w:ilvl w:val="0"/>
          <w:numId w:val="1"/>
        </w:numPr>
        <w:spacing w:after="0" w:line="240" w:lineRule="auto"/>
        <w:rPr>
          <w:rFonts w:ascii="Arial Narrow" w:hAnsi="Arial Narrow" w:cs="Arial"/>
          <w:b/>
          <w:bCs/>
        </w:rPr>
      </w:pPr>
      <w:r w:rsidRPr="008A16E4">
        <w:rPr>
          <w:rFonts w:ascii="Arial Narrow" w:hAnsi="Arial Narrow" w:cs="Arial"/>
          <w:b/>
          <w:bCs/>
        </w:rPr>
        <w:t>ESTIMACIÓN DE LA GENERACIÓN DE AGUAS RESIDUALES DE ACUERDO CON EL USO</w:t>
      </w:r>
    </w:p>
    <w:p w14:paraId="78777FFB" w14:textId="77777777" w:rsidR="008A16E4" w:rsidRDefault="008A16E4" w:rsidP="008A16E4">
      <w:pPr>
        <w:spacing w:after="0" w:line="240" w:lineRule="auto"/>
        <w:rPr>
          <w:rFonts w:ascii="Arial Narrow" w:hAnsi="Arial Narrow" w:cs="Arial"/>
          <w:b/>
          <w:bCs/>
        </w:rPr>
      </w:pPr>
    </w:p>
    <w:p w14:paraId="1B75B872" w14:textId="77777777" w:rsidR="008A16E4" w:rsidRPr="006612B9" w:rsidRDefault="008A16E4" w:rsidP="008A16E4">
      <w:pPr>
        <w:spacing w:after="0" w:line="240" w:lineRule="auto"/>
        <w:jc w:val="both"/>
        <w:rPr>
          <w:rFonts w:ascii="Arial Narrow" w:hAnsi="Arial Narrow" w:cs="Arial"/>
          <w:bCs/>
        </w:rPr>
      </w:pPr>
      <w:r w:rsidRPr="00426D1F">
        <w:rPr>
          <w:rFonts w:ascii="Arial Narrow" w:hAnsi="Arial Narrow" w:cs="Arial"/>
        </w:rPr>
        <w:t xml:space="preserve">Este </w:t>
      </w:r>
      <w:r>
        <w:rPr>
          <w:rFonts w:ascii="Arial Narrow" w:hAnsi="Arial Narrow" w:cs="Arial"/>
        </w:rPr>
        <w:t xml:space="preserve">módulo </w:t>
      </w:r>
      <w:r w:rsidRPr="00426D1F">
        <w:rPr>
          <w:rFonts w:ascii="Arial Narrow" w:hAnsi="Arial Narrow" w:cs="Arial"/>
        </w:rPr>
        <w:t>se</w:t>
      </w:r>
      <w:r>
        <w:rPr>
          <w:rFonts w:ascii="Arial Narrow" w:hAnsi="Arial Narrow" w:cs="Arial"/>
        </w:rPr>
        <w:t xml:space="preserve"> debe establecer la estimación de aguas residuales de acu</w:t>
      </w:r>
      <w:r w:rsidR="00F25447">
        <w:rPr>
          <w:rFonts w:ascii="Arial Narrow" w:hAnsi="Arial Narrow" w:cs="Arial"/>
        </w:rPr>
        <w:t>e</w:t>
      </w:r>
      <w:r>
        <w:rPr>
          <w:rFonts w:ascii="Arial Narrow" w:hAnsi="Arial Narrow" w:cs="Arial"/>
        </w:rPr>
        <w:t xml:space="preserve">rdo con su uso diferenciado las generadas de actividades </w:t>
      </w:r>
      <w:r w:rsidR="00F25447">
        <w:rPr>
          <w:rFonts w:ascii="Arial Narrow" w:hAnsi="Arial Narrow" w:cs="Arial"/>
        </w:rPr>
        <w:t>domésticas de</w:t>
      </w:r>
      <w:r>
        <w:rPr>
          <w:rFonts w:ascii="Arial Narrow" w:hAnsi="Arial Narrow" w:cs="Arial"/>
        </w:rPr>
        <w:t xml:space="preserve"> las actividades industriales, de producción o de servicios</w:t>
      </w:r>
      <w:r>
        <w:rPr>
          <w:rFonts w:ascii="Arial Narrow" w:hAnsi="Arial Narrow" w:cs="Arial"/>
          <w:bCs/>
        </w:rPr>
        <w:t>, a continuación se presenta el menú y describe</w:t>
      </w:r>
      <w:r w:rsidR="00186291">
        <w:rPr>
          <w:rFonts w:ascii="Arial Narrow" w:hAnsi="Arial Narrow" w:cs="Arial"/>
          <w:bCs/>
        </w:rPr>
        <w:t>n</w:t>
      </w:r>
      <w:r>
        <w:rPr>
          <w:rFonts w:ascii="Arial Narrow" w:hAnsi="Arial Narrow" w:cs="Arial"/>
          <w:bCs/>
        </w:rPr>
        <w:t xml:space="preserve"> </w:t>
      </w:r>
      <w:r w:rsidR="00E4288B">
        <w:rPr>
          <w:rFonts w:ascii="Arial Narrow" w:hAnsi="Arial Narrow" w:cs="Arial"/>
          <w:bCs/>
        </w:rPr>
        <w:t>los</w:t>
      </w:r>
      <w:r>
        <w:rPr>
          <w:rFonts w:ascii="Arial Narrow" w:hAnsi="Arial Narrow" w:cs="Arial"/>
          <w:bCs/>
        </w:rPr>
        <w:t xml:space="preserve"> ítems.</w:t>
      </w:r>
    </w:p>
    <w:p w14:paraId="0E31B56C" w14:textId="77777777" w:rsidR="008A16E4" w:rsidRDefault="008A16E4" w:rsidP="008A16E4">
      <w:pPr>
        <w:spacing w:after="0" w:line="240" w:lineRule="auto"/>
        <w:rPr>
          <w:rFonts w:ascii="Arial Narrow" w:hAnsi="Arial Narrow" w:cs="Arial"/>
          <w:b/>
          <w:bCs/>
        </w:rPr>
      </w:pPr>
    </w:p>
    <w:p w14:paraId="2409B911" w14:textId="77777777" w:rsidR="009B4212" w:rsidRDefault="009B4212" w:rsidP="009B4212">
      <w:pPr>
        <w:spacing w:after="0" w:line="240" w:lineRule="auto"/>
        <w:jc w:val="center"/>
        <w:rPr>
          <w:rFonts w:ascii="Arial Narrow" w:hAnsi="Arial Narrow" w:cs="Arial"/>
          <w:b/>
          <w:bCs/>
        </w:rPr>
      </w:pPr>
      <w:r>
        <w:rPr>
          <w:noProof/>
          <w:lang w:eastAsia="es-CO"/>
        </w:rPr>
        <w:drawing>
          <wp:inline distT="0" distB="0" distL="0" distR="0" wp14:anchorId="1357E83D" wp14:editId="2E751D51">
            <wp:extent cx="5256000" cy="1303596"/>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5256000" cy="1303596"/>
                    </a:xfrm>
                    <a:prstGeom prst="rect">
                      <a:avLst/>
                    </a:prstGeom>
                    <a:ln>
                      <a:noFill/>
                    </a:ln>
                    <a:extLst>
                      <a:ext uri="{53640926-AAD7-44D8-BBD7-CCE9431645EC}">
                        <a14:shadowObscured xmlns:a14="http://schemas.microsoft.com/office/drawing/2010/main"/>
                      </a:ext>
                    </a:extLst>
                  </pic:spPr>
                </pic:pic>
              </a:graphicData>
            </a:graphic>
          </wp:inline>
        </w:drawing>
      </w:r>
    </w:p>
    <w:p w14:paraId="240D89EF" w14:textId="77777777" w:rsidR="009B4212" w:rsidRDefault="009B4212" w:rsidP="009B4212">
      <w:pPr>
        <w:spacing w:after="0" w:line="240" w:lineRule="auto"/>
        <w:jc w:val="center"/>
        <w:rPr>
          <w:rFonts w:ascii="Arial Narrow" w:hAnsi="Arial Narrow" w:cs="Arial"/>
          <w:b/>
          <w:bCs/>
        </w:rPr>
      </w:pPr>
    </w:p>
    <w:p w14:paraId="3671579D" w14:textId="77777777" w:rsidR="00AE5630" w:rsidRDefault="004C3CC2" w:rsidP="001E0E35">
      <w:pPr>
        <w:spacing w:after="0" w:line="240" w:lineRule="auto"/>
        <w:jc w:val="both"/>
        <w:outlineLvl w:val="0"/>
        <w:rPr>
          <w:rFonts w:ascii="Arial Narrow" w:hAnsi="Arial Narrow" w:cs="Arial"/>
          <w:bCs/>
        </w:rPr>
      </w:pPr>
      <w:r>
        <w:rPr>
          <w:rFonts w:ascii="Arial Narrow" w:hAnsi="Arial Narrow" w:cs="Arial"/>
          <w:bCs/>
        </w:rPr>
        <w:t xml:space="preserve"> E</w:t>
      </w:r>
      <w:r w:rsidR="00AE5630">
        <w:rPr>
          <w:rFonts w:ascii="Arial Narrow" w:hAnsi="Arial Narrow" w:cs="Arial"/>
          <w:bCs/>
        </w:rPr>
        <w:t>l formulario tiene campos de diligenciamiento los cuales son;</w:t>
      </w:r>
    </w:p>
    <w:p w14:paraId="353AE7F2" w14:textId="77777777" w:rsidR="009B4212" w:rsidRDefault="009B4212" w:rsidP="009B4212">
      <w:pPr>
        <w:spacing w:after="0" w:line="240" w:lineRule="auto"/>
        <w:jc w:val="center"/>
        <w:rPr>
          <w:rFonts w:ascii="Arial Narrow" w:hAnsi="Arial Narrow" w:cs="Arial"/>
          <w:b/>
          <w:bCs/>
        </w:rPr>
      </w:pPr>
    </w:p>
    <w:tbl>
      <w:tblPr>
        <w:tblStyle w:val="Tabladecuadrcula4-nfasis11"/>
        <w:tblW w:w="8061" w:type="dxa"/>
        <w:jc w:val="center"/>
        <w:tblLook w:val="0480" w:firstRow="0" w:lastRow="0" w:firstColumn="1" w:lastColumn="0" w:noHBand="0" w:noVBand="1"/>
      </w:tblPr>
      <w:tblGrid>
        <w:gridCol w:w="1838"/>
        <w:gridCol w:w="6223"/>
      </w:tblGrid>
      <w:tr w:rsidR="009B4212" w14:paraId="216FD10B" w14:textId="77777777" w:rsidTr="00E4288B">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838" w:type="dxa"/>
          </w:tcPr>
          <w:p w14:paraId="2FE0F473" w14:textId="77777777" w:rsidR="009B4212" w:rsidRPr="003040F4" w:rsidRDefault="00F25447" w:rsidP="00F25447">
            <w:pPr>
              <w:jc w:val="both"/>
              <w:rPr>
                <w:rFonts w:ascii="Arial Narrow" w:hAnsi="Arial Narrow" w:cs="Arial"/>
                <w:bCs w:val="0"/>
              </w:rPr>
            </w:pPr>
            <w:r w:rsidRPr="00F25447">
              <w:rPr>
                <w:rFonts w:ascii="Arial Narrow" w:hAnsi="Arial Narrow" w:cs="Arial"/>
                <w:bCs w:val="0"/>
              </w:rPr>
              <w:t>AGUA RESIDUAL DOMÉSTICA (ARD)</w:t>
            </w:r>
          </w:p>
        </w:tc>
        <w:tc>
          <w:tcPr>
            <w:tcW w:w="6223" w:type="dxa"/>
          </w:tcPr>
          <w:p w14:paraId="640EA8D5" w14:textId="77777777" w:rsidR="009B4212" w:rsidRPr="00594F93" w:rsidRDefault="00F25447" w:rsidP="00F25447">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rPr>
            </w:pPr>
            <w:r w:rsidRPr="00F25447">
              <w:rPr>
                <w:rFonts w:ascii="Arial Narrow" w:hAnsi="Arial Narrow" w:cs="Arial"/>
                <w:bCs/>
              </w:rPr>
              <w:t>Corresponde a un estimativo de la generación de aguas residuales de tipo doméstico en las instalaciones del Establecimiento, como ejemplo en las baterías sanitarias, greca, entre otros</w:t>
            </w:r>
            <w:r>
              <w:rPr>
                <w:rFonts w:ascii="Arial Narrow" w:hAnsi="Arial Narrow" w:cs="Arial"/>
                <w:bCs/>
              </w:rPr>
              <w:t>, en metros cúbicos</w:t>
            </w:r>
          </w:p>
        </w:tc>
      </w:tr>
      <w:tr w:rsidR="009B4212" w14:paraId="430BF809" w14:textId="77777777" w:rsidTr="00E4288B">
        <w:trPr>
          <w:trHeight w:val="210"/>
          <w:jc w:val="center"/>
        </w:trPr>
        <w:tc>
          <w:tcPr>
            <w:cnfStyle w:val="001000000000" w:firstRow="0" w:lastRow="0" w:firstColumn="1" w:lastColumn="0" w:oddVBand="0" w:evenVBand="0" w:oddHBand="0" w:evenHBand="0" w:firstRowFirstColumn="0" w:firstRowLastColumn="0" w:lastRowFirstColumn="0" w:lastRowLastColumn="0"/>
            <w:tcW w:w="1838" w:type="dxa"/>
          </w:tcPr>
          <w:p w14:paraId="59B3486B" w14:textId="77777777" w:rsidR="009B4212" w:rsidRPr="003040F4" w:rsidRDefault="00F25447" w:rsidP="00F25447">
            <w:pPr>
              <w:jc w:val="both"/>
              <w:rPr>
                <w:rFonts w:ascii="Arial Narrow" w:hAnsi="Arial Narrow" w:cs="Arial"/>
                <w:bCs w:val="0"/>
              </w:rPr>
            </w:pPr>
            <w:r w:rsidRPr="00F25447">
              <w:rPr>
                <w:rFonts w:ascii="Arial Narrow" w:hAnsi="Arial Narrow" w:cs="Arial"/>
                <w:bCs w:val="0"/>
              </w:rPr>
              <w:t xml:space="preserve">AGUA RESIDUAL INDUSTRIAL (ARI).  </w:t>
            </w:r>
          </w:p>
        </w:tc>
        <w:tc>
          <w:tcPr>
            <w:tcW w:w="6223" w:type="dxa"/>
          </w:tcPr>
          <w:p w14:paraId="4DEE1E44" w14:textId="77777777" w:rsidR="009B4212" w:rsidRPr="00426D1F" w:rsidRDefault="00F25447" w:rsidP="00F2544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F25447">
              <w:rPr>
                <w:rFonts w:ascii="Arial Narrow" w:hAnsi="Arial Narrow" w:cs="Arial"/>
                <w:bCs/>
              </w:rPr>
              <w:t>Este estimativo corresponde al agua residual generada en el Establecimiento en desarrollo de su proceso productivo o sus actividades de prestación de servicio, por esta razón en el cálculo de ARD no se excluyen los clientes del Establecimiento.</w:t>
            </w:r>
          </w:p>
        </w:tc>
      </w:tr>
    </w:tbl>
    <w:p w14:paraId="3D37493C" w14:textId="77777777" w:rsidR="009B4212" w:rsidRDefault="009B4212" w:rsidP="009B4212">
      <w:pPr>
        <w:spacing w:after="0" w:line="240" w:lineRule="auto"/>
        <w:jc w:val="center"/>
        <w:rPr>
          <w:rFonts w:ascii="Arial Narrow" w:hAnsi="Arial Narrow" w:cs="Arial"/>
          <w:b/>
          <w:bCs/>
        </w:rPr>
      </w:pPr>
    </w:p>
    <w:p w14:paraId="0D016615" w14:textId="77777777" w:rsidR="00F25447" w:rsidRDefault="00F25447" w:rsidP="00F25447">
      <w:pPr>
        <w:spacing w:after="0" w:line="240" w:lineRule="auto"/>
        <w:jc w:val="both"/>
        <w:rPr>
          <w:rFonts w:ascii="Arial Narrow" w:hAnsi="Arial Narrow" w:cs="Arial"/>
          <w:bCs/>
        </w:rPr>
      </w:pPr>
      <w:r>
        <w:rPr>
          <w:rFonts w:ascii="Arial Narrow" w:hAnsi="Arial Narrow" w:cs="Arial"/>
          <w:bCs/>
        </w:rPr>
        <w:t xml:space="preserve">Nota </w:t>
      </w:r>
      <w:r w:rsidRPr="00F25447">
        <w:rPr>
          <w:rFonts w:ascii="Arial Narrow" w:hAnsi="Arial Narrow" w:cs="Arial"/>
          <w:bCs/>
        </w:rPr>
        <w:t>Para la estimación de las aguas residuales generadas, el usuario utilizará como referencia, el balance hídrico de la actividad desarrollada. El balance podrá argumentarse con módulos de consumo, o con referencias bibliográficas de actividades similares.</w:t>
      </w:r>
    </w:p>
    <w:p w14:paraId="09B5DA98" w14:textId="77777777" w:rsidR="00F25447" w:rsidRDefault="00F25447" w:rsidP="00F25447">
      <w:pPr>
        <w:spacing w:after="0" w:line="240" w:lineRule="auto"/>
        <w:jc w:val="both"/>
        <w:rPr>
          <w:rFonts w:ascii="Arial Narrow" w:hAnsi="Arial Narrow" w:cs="Arial"/>
          <w:bCs/>
        </w:rPr>
      </w:pPr>
    </w:p>
    <w:p w14:paraId="208FBE15" w14:textId="77777777" w:rsidR="00F25447" w:rsidRDefault="00F25447" w:rsidP="00F25447">
      <w:pPr>
        <w:spacing w:after="0" w:line="240" w:lineRule="auto"/>
        <w:jc w:val="both"/>
        <w:rPr>
          <w:rFonts w:ascii="Arial Narrow" w:hAnsi="Arial Narrow" w:cs="Arial"/>
          <w:bCs/>
        </w:rPr>
      </w:pPr>
      <w:r>
        <w:rPr>
          <w:rFonts w:ascii="Arial Narrow" w:hAnsi="Arial Narrow" w:cs="Arial"/>
          <w:bCs/>
        </w:rPr>
        <w:t>Una vez diligenciado este sexto módulo s</w:t>
      </w:r>
      <w:r w:rsidRPr="00635C87">
        <w:rPr>
          <w:rFonts w:ascii="Arial Narrow" w:hAnsi="Arial Narrow" w:cs="Arial"/>
          <w:bCs/>
        </w:rPr>
        <w:t>i está de acuerdo con la información reportada, puede pasar al módulo</w:t>
      </w:r>
      <w:r>
        <w:rPr>
          <w:rFonts w:ascii="Arial Narrow" w:hAnsi="Arial Narrow" w:cs="Arial"/>
          <w:bCs/>
        </w:rPr>
        <w:t xml:space="preserve"> </w:t>
      </w:r>
      <w:r w:rsidR="00534D71">
        <w:rPr>
          <w:rFonts w:ascii="Arial Narrow" w:hAnsi="Arial Narrow" w:cs="Arial"/>
          <w:bCs/>
        </w:rPr>
        <w:t>7. CLASIFICACIÓ</w:t>
      </w:r>
      <w:r w:rsidR="00534D71" w:rsidRPr="00F25447">
        <w:rPr>
          <w:rFonts w:ascii="Arial Narrow" w:hAnsi="Arial Narrow" w:cs="Arial"/>
          <w:bCs/>
        </w:rPr>
        <w:t xml:space="preserve">N </w:t>
      </w:r>
      <w:r w:rsidRPr="00F25447">
        <w:rPr>
          <w:rFonts w:ascii="Arial Narrow" w:hAnsi="Arial Narrow" w:cs="Arial"/>
          <w:bCs/>
        </w:rPr>
        <w:t>DEL TIPO DE EFLUENTE</w:t>
      </w:r>
    </w:p>
    <w:p w14:paraId="457BDC55" w14:textId="77777777" w:rsidR="00F25447" w:rsidRDefault="00F25447" w:rsidP="00F25447">
      <w:pPr>
        <w:spacing w:after="0" w:line="240" w:lineRule="auto"/>
        <w:jc w:val="both"/>
        <w:rPr>
          <w:rFonts w:ascii="Arial Narrow" w:hAnsi="Arial Narrow" w:cs="Arial"/>
          <w:bCs/>
        </w:rPr>
      </w:pPr>
    </w:p>
    <w:p w14:paraId="3BC08544" w14:textId="77777777" w:rsidR="00F25447" w:rsidRDefault="00534D71" w:rsidP="00F25447">
      <w:pPr>
        <w:pStyle w:val="Prrafodelista"/>
        <w:numPr>
          <w:ilvl w:val="0"/>
          <w:numId w:val="1"/>
        </w:numPr>
        <w:spacing w:after="0" w:line="240" w:lineRule="auto"/>
        <w:rPr>
          <w:rFonts w:ascii="Arial Narrow" w:hAnsi="Arial Narrow" w:cs="Arial"/>
          <w:b/>
          <w:bCs/>
        </w:rPr>
      </w:pPr>
      <w:r w:rsidRPr="00F25447">
        <w:rPr>
          <w:rFonts w:ascii="Arial Narrow" w:hAnsi="Arial Narrow" w:cs="Arial"/>
          <w:b/>
          <w:bCs/>
        </w:rPr>
        <w:t>CLASIFICAC</w:t>
      </w:r>
      <w:r w:rsidRPr="00534D71">
        <w:rPr>
          <w:rFonts w:ascii="Arial Narrow" w:hAnsi="Arial Narrow" w:cs="Arial"/>
          <w:b/>
          <w:bCs/>
        </w:rPr>
        <w:t>IÓN</w:t>
      </w:r>
      <w:r w:rsidRPr="00F25447">
        <w:rPr>
          <w:rFonts w:ascii="Arial Narrow" w:hAnsi="Arial Narrow" w:cs="Arial"/>
          <w:b/>
          <w:bCs/>
        </w:rPr>
        <w:t xml:space="preserve"> </w:t>
      </w:r>
      <w:r w:rsidR="00F25447" w:rsidRPr="00F25447">
        <w:rPr>
          <w:rFonts w:ascii="Arial Narrow" w:hAnsi="Arial Narrow" w:cs="Arial"/>
          <w:b/>
          <w:bCs/>
        </w:rPr>
        <w:t>DEL TIPO EFLUENTE</w:t>
      </w:r>
    </w:p>
    <w:p w14:paraId="63C55A1E" w14:textId="77777777" w:rsidR="00F25447" w:rsidRDefault="00F25447" w:rsidP="00F25447">
      <w:pPr>
        <w:spacing w:after="0" w:line="240" w:lineRule="auto"/>
        <w:rPr>
          <w:rFonts w:ascii="Arial Narrow" w:hAnsi="Arial Narrow" w:cs="Arial"/>
          <w:b/>
          <w:bCs/>
        </w:rPr>
      </w:pPr>
    </w:p>
    <w:p w14:paraId="251F17A1" w14:textId="77777777" w:rsidR="00F25447" w:rsidRDefault="00F25447" w:rsidP="00F25447">
      <w:pPr>
        <w:spacing w:after="0" w:line="240" w:lineRule="auto"/>
        <w:jc w:val="both"/>
        <w:rPr>
          <w:rFonts w:ascii="Arial Narrow" w:hAnsi="Arial Narrow" w:cs="Arial"/>
          <w:bCs/>
        </w:rPr>
      </w:pPr>
      <w:r w:rsidRPr="00426D1F">
        <w:rPr>
          <w:rFonts w:ascii="Arial Narrow" w:hAnsi="Arial Narrow" w:cs="Arial"/>
        </w:rPr>
        <w:t xml:space="preserve">Este </w:t>
      </w:r>
      <w:r>
        <w:rPr>
          <w:rFonts w:ascii="Arial Narrow" w:hAnsi="Arial Narrow" w:cs="Arial"/>
        </w:rPr>
        <w:t xml:space="preserve">módulo </w:t>
      </w:r>
      <w:r w:rsidRPr="00426D1F">
        <w:rPr>
          <w:rFonts w:ascii="Arial Narrow" w:hAnsi="Arial Narrow" w:cs="Arial"/>
        </w:rPr>
        <w:t>se</w:t>
      </w:r>
      <w:r>
        <w:rPr>
          <w:rFonts w:ascii="Arial Narrow" w:hAnsi="Arial Narrow" w:cs="Arial"/>
        </w:rPr>
        <w:t xml:space="preserve"> debe establecer la clasificación del tipo del efluente describiendo todas las actividades, procesos o servicios que generan vertimientos</w:t>
      </w:r>
      <w:r w:rsidR="00E4288B">
        <w:rPr>
          <w:rFonts w:ascii="Arial Narrow" w:hAnsi="Arial Narrow" w:cs="Arial"/>
        </w:rPr>
        <w:t xml:space="preserve"> de interés ya sean de producción, industrial </w:t>
      </w:r>
      <w:r>
        <w:rPr>
          <w:rFonts w:ascii="Arial Narrow" w:hAnsi="Arial Narrow" w:cs="Arial"/>
        </w:rPr>
        <w:t>o de servicios</w:t>
      </w:r>
      <w:r w:rsidR="00E4288B">
        <w:rPr>
          <w:rFonts w:ascii="Arial Narrow" w:hAnsi="Arial Narrow" w:cs="Arial"/>
        </w:rPr>
        <w:t xml:space="preserve"> por medio de una tabla</w:t>
      </w:r>
      <w:r>
        <w:rPr>
          <w:rFonts w:ascii="Arial Narrow" w:hAnsi="Arial Narrow" w:cs="Arial"/>
          <w:bCs/>
        </w:rPr>
        <w:t>, a continuación se presenta el menú y describe</w:t>
      </w:r>
      <w:r w:rsidR="00186291">
        <w:rPr>
          <w:rFonts w:ascii="Arial Narrow" w:hAnsi="Arial Narrow" w:cs="Arial"/>
          <w:bCs/>
        </w:rPr>
        <w:t>n</w:t>
      </w:r>
      <w:r>
        <w:rPr>
          <w:rFonts w:ascii="Arial Narrow" w:hAnsi="Arial Narrow" w:cs="Arial"/>
          <w:bCs/>
        </w:rPr>
        <w:t xml:space="preserve"> </w:t>
      </w:r>
      <w:r w:rsidR="00E4288B">
        <w:rPr>
          <w:rFonts w:ascii="Arial Narrow" w:hAnsi="Arial Narrow" w:cs="Arial"/>
          <w:bCs/>
        </w:rPr>
        <w:t>los</w:t>
      </w:r>
      <w:r>
        <w:rPr>
          <w:rFonts w:ascii="Arial Narrow" w:hAnsi="Arial Narrow" w:cs="Arial"/>
          <w:bCs/>
        </w:rPr>
        <w:t xml:space="preserve"> ítems.</w:t>
      </w:r>
    </w:p>
    <w:p w14:paraId="34DA3017" w14:textId="77777777" w:rsidR="00E4288B" w:rsidRDefault="00E4288B" w:rsidP="00F25447">
      <w:pPr>
        <w:spacing w:after="0" w:line="240" w:lineRule="auto"/>
        <w:jc w:val="both"/>
        <w:rPr>
          <w:rFonts w:ascii="Arial Narrow" w:hAnsi="Arial Narrow" w:cs="Arial"/>
          <w:bCs/>
        </w:rPr>
      </w:pPr>
    </w:p>
    <w:p w14:paraId="3173A977" w14:textId="77777777" w:rsidR="00E4288B" w:rsidRPr="006612B9" w:rsidRDefault="00E4288B" w:rsidP="00E4288B">
      <w:pPr>
        <w:spacing w:after="0" w:line="240" w:lineRule="auto"/>
        <w:jc w:val="center"/>
        <w:rPr>
          <w:rFonts w:ascii="Arial Narrow" w:hAnsi="Arial Narrow" w:cs="Arial"/>
          <w:bCs/>
        </w:rPr>
      </w:pPr>
      <w:r>
        <w:rPr>
          <w:noProof/>
          <w:lang w:eastAsia="es-CO"/>
        </w:rPr>
        <w:drawing>
          <wp:inline distT="0" distB="0" distL="0" distR="0" wp14:anchorId="5DF265E5" wp14:editId="373BE83F">
            <wp:extent cx="5615055" cy="1724025"/>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5618076" cy="1724953"/>
                    </a:xfrm>
                    <a:prstGeom prst="rect">
                      <a:avLst/>
                    </a:prstGeom>
                    <a:ln>
                      <a:noFill/>
                    </a:ln>
                    <a:extLst>
                      <a:ext uri="{53640926-AAD7-44D8-BBD7-CCE9431645EC}">
                        <a14:shadowObscured xmlns:a14="http://schemas.microsoft.com/office/drawing/2010/main"/>
                      </a:ext>
                    </a:extLst>
                  </pic:spPr>
                </pic:pic>
              </a:graphicData>
            </a:graphic>
          </wp:inline>
        </w:drawing>
      </w:r>
    </w:p>
    <w:p w14:paraId="3D38FC2B" w14:textId="77777777" w:rsidR="00F25447" w:rsidRDefault="00F25447" w:rsidP="00F25447">
      <w:pPr>
        <w:spacing w:after="0" w:line="240" w:lineRule="auto"/>
        <w:rPr>
          <w:rFonts w:ascii="Arial Narrow" w:hAnsi="Arial Narrow" w:cs="Arial"/>
          <w:b/>
          <w:bCs/>
        </w:rPr>
      </w:pPr>
    </w:p>
    <w:p w14:paraId="4E2ED177" w14:textId="77777777" w:rsidR="00E4288B" w:rsidRDefault="00186291" w:rsidP="00E4288B">
      <w:pPr>
        <w:spacing w:after="0" w:line="240" w:lineRule="auto"/>
        <w:jc w:val="both"/>
        <w:rPr>
          <w:rFonts w:ascii="Arial Narrow" w:hAnsi="Arial Narrow" w:cs="Arial"/>
          <w:bCs/>
        </w:rPr>
      </w:pPr>
      <w:r>
        <w:rPr>
          <w:rFonts w:ascii="Arial Narrow" w:hAnsi="Arial Narrow" w:cs="Arial"/>
          <w:bCs/>
        </w:rPr>
        <w:t xml:space="preserve">La </w:t>
      </w:r>
      <w:r w:rsidR="00E4288B">
        <w:rPr>
          <w:rFonts w:ascii="Arial Narrow" w:hAnsi="Arial Narrow" w:cs="Arial"/>
          <w:bCs/>
        </w:rPr>
        <w:t xml:space="preserve">tabla tiene filas de diligenciamiento las cuales se van agregando con el </w:t>
      </w:r>
      <w:r w:rsidR="00534D71" w:rsidRPr="00534D71">
        <w:rPr>
          <w:rFonts w:ascii="Arial Narrow" w:hAnsi="Arial Narrow" w:cs="Arial"/>
          <w:bCs/>
        </w:rPr>
        <w:t>signo</w:t>
      </w:r>
      <w:r w:rsidR="00E4288B">
        <w:rPr>
          <w:rFonts w:ascii="Arial Narrow" w:hAnsi="Arial Narrow" w:cs="Arial"/>
          <w:bCs/>
        </w:rPr>
        <w:t xml:space="preserve"> </w:t>
      </w:r>
      <w:r w:rsidR="00E4288B" w:rsidRPr="00534D71">
        <w:rPr>
          <w:rFonts w:ascii="Arial Narrow" w:hAnsi="Arial Narrow" w:cs="Arial"/>
          <w:bCs/>
        </w:rPr>
        <w:t>+</w:t>
      </w:r>
      <w:r w:rsidR="00E4288B">
        <w:rPr>
          <w:rFonts w:ascii="Arial Narrow" w:hAnsi="Arial Narrow" w:cs="Arial"/>
          <w:bCs/>
        </w:rPr>
        <w:t xml:space="preserve"> (m</w:t>
      </w:r>
      <w:r w:rsidR="00E4288B" w:rsidRPr="00534D71">
        <w:rPr>
          <w:rFonts w:ascii="Arial Narrow" w:hAnsi="Arial Narrow" w:cs="Arial"/>
          <w:bCs/>
        </w:rPr>
        <w:t>a</w:t>
      </w:r>
      <w:r w:rsidR="00E4288B">
        <w:rPr>
          <w:rFonts w:ascii="Arial Narrow" w:hAnsi="Arial Narrow" w:cs="Arial"/>
          <w:bCs/>
        </w:rPr>
        <w:t xml:space="preserve">s) y se elimina con el </w:t>
      </w:r>
      <w:r w:rsidR="00E4288B" w:rsidRPr="00534D71">
        <w:rPr>
          <w:rFonts w:ascii="Arial Narrow" w:hAnsi="Arial Narrow" w:cs="Arial"/>
          <w:bCs/>
        </w:rPr>
        <w:t>si</w:t>
      </w:r>
      <w:r w:rsidR="00534D71">
        <w:rPr>
          <w:rFonts w:ascii="Arial Narrow" w:hAnsi="Arial Narrow" w:cs="Arial"/>
          <w:bCs/>
        </w:rPr>
        <w:t>g</w:t>
      </w:r>
      <w:r w:rsidR="00E4288B" w:rsidRPr="00534D71">
        <w:rPr>
          <w:rFonts w:ascii="Arial Narrow" w:hAnsi="Arial Narrow" w:cs="Arial"/>
          <w:bCs/>
        </w:rPr>
        <w:t>no</w:t>
      </w:r>
      <w:r w:rsidR="00E4288B">
        <w:rPr>
          <w:rFonts w:ascii="Arial Narrow" w:hAnsi="Arial Narrow" w:cs="Arial"/>
          <w:bCs/>
        </w:rPr>
        <w:t xml:space="preserve"> </w:t>
      </w:r>
      <w:r w:rsidR="00E4288B" w:rsidRPr="00534D71">
        <w:rPr>
          <w:rFonts w:ascii="Arial Narrow" w:hAnsi="Arial Narrow" w:cs="Arial"/>
          <w:bCs/>
        </w:rPr>
        <w:t>–</w:t>
      </w:r>
      <w:r w:rsidR="00E4288B">
        <w:rPr>
          <w:rFonts w:ascii="Arial Narrow" w:hAnsi="Arial Narrow" w:cs="Arial"/>
          <w:bCs/>
        </w:rPr>
        <w:t xml:space="preserve"> (menos), y dentro de las columnas se tiene los siguientes ítems;</w:t>
      </w:r>
      <w:r w:rsidR="00587454">
        <w:rPr>
          <w:rFonts w:ascii="Arial Narrow" w:hAnsi="Arial Narrow" w:cs="Arial"/>
          <w:bCs/>
        </w:rPr>
        <w:t xml:space="preserve"> </w:t>
      </w:r>
    </w:p>
    <w:p w14:paraId="7526A5E2" w14:textId="77777777" w:rsidR="00E4288B" w:rsidRDefault="00E4288B" w:rsidP="00F25447">
      <w:pPr>
        <w:spacing w:after="0" w:line="240" w:lineRule="auto"/>
        <w:rPr>
          <w:rFonts w:ascii="Arial Narrow" w:hAnsi="Arial Narrow" w:cs="Arial"/>
          <w:b/>
          <w:bCs/>
        </w:rPr>
      </w:pPr>
    </w:p>
    <w:tbl>
      <w:tblPr>
        <w:tblStyle w:val="Tabladecuadrcula4-nfasis11"/>
        <w:tblW w:w="8061" w:type="dxa"/>
        <w:jc w:val="center"/>
        <w:tblLook w:val="0480" w:firstRow="0" w:lastRow="0" w:firstColumn="1" w:lastColumn="0" w:noHBand="0" w:noVBand="1"/>
      </w:tblPr>
      <w:tblGrid>
        <w:gridCol w:w="2122"/>
        <w:gridCol w:w="5939"/>
      </w:tblGrid>
      <w:tr w:rsidR="00E4288B" w14:paraId="74C24262" w14:textId="77777777" w:rsidTr="00E4288B">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122" w:type="dxa"/>
          </w:tcPr>
          <w:p w14:paraId="66B6BF44" w14:textId="77777777" w:rsidR="00E4288B" w:rsidRPr="003040F4" w:rsidRDefault="006C109D" w:rsidP="008A0D86">
            <w:pPr>
              <w:jc w:val="both"/>
              <w:rPr>
                <w:rFonts w:ascii="Arial Narrow" w:hAnsi="Arial Narrow" w:cs="Arial"/>
                <w:bCs w:val="0"/>
              </w:rPr>
            </w:pPr>
            <w:r w:rsidRPr="00A56611">
              <w:rPr>
                <w:rFonts w:ascii="Arial Narrow" w:hAnsi="Arial Narrow" w:cs="Arial"/>
                <w:bCs w:val="0"/>
              </w:rPr>
              <w:t>Origen de descarga</w:t>
            </w:r>
          </w:p>
        </w:tc>
        <w:tc>
          <w:tcPr>
            <w:tcW w:w="5939" w:type="dxa"/>
          </w:tcPr>
          <w:p w14:paraId="0BD490C3" w14:textId="77777777" w:rsidR="00E4288B" w:rsidRPr="00594F93" w:rsidRDefault="00E4288B" w:rsidP="008A0D8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rPr>
            </w:pPr>
            <w:r w:rsidRPr="00426D1F">
              <w:rPr>
                <w:rFonts w:ascii="Arial Narrow" w:hAnsi="Arial Narrow" w:cs="Arial"/>
              </w:rPr>
              <w:t xml:space="preserve">Identificado por zona, etapa del proceso productivo o actividad. Es decir identificar la procedencia de las aguas residuales generadas, </w:t>
            </w:r>
            <w:proofErr w:type="spellStart"/>
            <w:r w:rsidRPr="00426D1F">
              <w:rPr>
                <w:rFonts w:ascii="Arial Narrow" w:hAnsi="Arial Narrow" w:cs="Arial"/>
              </w:rPr>
              <w:t>p.e</w:t>
            </w:r>
            <w:proofErr w:type="spellEnd"/>
            <w:r w:rsidRPr="00426D1F">
              <w:rPr>
                <w:rFonts w:ascii="Arial Narrow" w:hAnsi="Arial Narrow" w:cs="Arial"/>
              </w:rPr>
              <w:t>. Lavado de instalaciones y equipos, ó unidad odontológica.</w:t>
            </w:r>
          </w:p>
        </w:tc>
      </w:tr>
      <w:tr w:rsidR="00E4288B" w14:paraId="3E163FFB" w14:textId="77777777" w:rsidTr="00E4288B">
        <w:trPr>
          <w:trHeight w:val="210"/>
          <w:jc w:val="center"/>
        </w:trPr>
        <w:tc>
          <w:tcPr>
            <w:cnfStyle w:val="001000000000" w:firstRow="0" w:lastRow="0" w:firstColumn="1" w:lastColumn="0" w:oddVBand="0" w:evenVBand="0" w:oddHBand="0" w:evenHBand="0" w:firstRowFirstColumn="0" w:firstRowLastColumn="0" w:lastRowFirstColumn="0" w:lastRowLastColumn="0"/>
            <w:tcW w:w="2122" w:type="dxa"/>
          </w:tcPr>
          <w:p w14:paraId="5B79969F" w14:textId="77777777" w:rsidR="00E4288B" w:rsidRPr="003040F4" w:rsidRDefault="006C109D" w:rsidP="008A0D86">
            <w:pPr>
              <w:jc w:val="both"/>
              <w:rPr>
                <w:rFonts w:ascii="Arial Narrow" w:hAnsi="Arial Narrow" w:cs="Arial"/>
                <w:bCs w:val="0"/>
              </w:rPr>
            </w:pPr>
            <w:r w:rsidRPr="00A56611">
              <w:rPr>
                <w:rFonts w:ascii="Arial Narrow" w:hAnsi="Arial Narrow" w:cs="Arial"/>
                <w:bCs w:val="0"/>
              </w:rPr>
              <w:t xml:space="preserve">Tipo de descarga.  </w:t>
            </w:r>
          </w:p>
        </w:tc>
        <w:tc>
          <w:tcPr>
            <w:tcW w:w="5939" w:type="dxa"/>
          </w:tcPr>
          <w:p w14:paraId="629436B0" w14:textId="77777777" w:rsidR="00A56611" w:rsidRDefault="00E4288B" w:rsidP="00A5661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426D1F">
              <w:rPr>
                <w:rFonts w:ascii="Arial Narrow" w:hAnsi="Arial Narrow" w:cs="Arial"/>
              </w:rPr>
              <w:t>Se selecciona entre las siguientes opciones:</w:t>
            </w:r>
          </w:p>
          <w:p w14:paraId="6B02F17A" w14:textId="77777777" w:rsidR="00A56611" w:rsidRDefault="00E4288B" w:rsidP="00A5661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A56611">
              <w:rPr>
                <w:rFonts w:ascii="Arial Narrow" w:hAnsi="Arial Narrow" w:cs="Arial"/>
              </w:rPr>
              <w:t>a. Agua residual doméstica (ARD):</w:t>
            </w:r>
            <w:r w:rsidRPr="00426D1F">
              <w:rPr>
                <w:rFonts w:ascii="Arial Narrow" w:hAnsi="Arial Narrow" w:cs="Arial"/>
              </w:rPr>
              <w:t xml:space="preserve"> aguas residuales generadas en las actividades de tipo doméstico, como baterías sanitarias.</w:t>
            </w:r>
          </w:p>
          <w:p w14:paraId="6AF6B29B" w14:textId="77777777" w:rsidR="00A56611" w:rsidRDefault="00E4288B" w:rsidP="00A5661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A56611">
              <w:rPr>
                <w:rFonts w:ascii="Arial Narrow" w:hAnsi="Arial Narrow" w:cs="Arial"/>
              </w:rPr>
              <w:t xml:space="preserve">b. Agua residual </w:t>
            </w:r>
            <w:r w:rsidR="00A56611" w:rsidRPr="00A56611">
              <w:rPr>
                <w:rFonts w:ascii="Arial Narrow" w:hAnsi="Arial Narrow" w:cs="Arial"/>
              </w:rPr>
              <w:t>No domestica</w:t>
            </w:r>
            <w:r w:rsidRPr="00A56611">
              <w:rPr>
                <w:rFonts w:ascii="Arial Narrow" w:hAnsi="Arial Narrow" w:cs="Arial"/>
              </w:rPr>
              <w:t xml:space="preserve"> (AR</w:t>
            </w:r>
            <w:r w:rsidR="00A56611" w:rsidRPr="00A56611">
              <w:rPr>
                <w:rFonts w:ascii="Arial Narrow" w:hAnsi="Arial Narrow" w:cs="Arial"/>
              </w:rPr>
              <w:t>ND</w:t>
            </w:r>
            <w:r w:rsidRPr="00A56611">
              <w:rPr>
                <w:rFonts w:ascii="Arial Narrow" w:hAnsi="Arial Narrow" w:cs="Arial"/>
              </w:rPr>
              <w:t>).</w:t>
            </w:r>
            <w:r w:rsidRPr="00426D1F">
              <w:rPr>
                <w:rFonts w:ascii="Arial Narrow" w:hAnsi="Arial Narrow" w:cs="Arial"/>
              </w:rPr>
              <w:t xml:space="preserve"> Corresponde no solo a las aguas residuales generadas en desarrollo de un proceso productivo de manufactura, sino también a los correspondientes a las actividades de prestación de servicios y demás actividades económicas, tales como servicios de salud, expendio de alimentos, entre otros.</w:t>
            </w:r>
          </w:p>
          <w:p w14:paraId="152EC3B2" w14:textId="77777777" w:rsidR="00E4288B" w:rsidRPr="00A56611" w:rsidRDefault="00E4288B" w:rsidP="00A5661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A56611">
              <w:rPr>
                <w:rFonts w:ascii="Arial Narrow" w:hAnsi="Arial Narrow" w:cs="Arial"/>
              </w:rPr>
              <w:t xml:space="preserve">c. </w:t>
            </w:r>
            <w:r w:rsidR="00A56611" w:rsidRPr="00A56611">
              <w:rPr>
                <w:rFonts w:ascii="Arial Narrow" w:hAnsi="Arial Narrow" w:cs="Arial"/>
              </w:rPr>
              <w:t>Aguas combinadas</w:t>
            </w:r>
            <w:r w:rsidRPr="00A56611">
              <w:rPr>
                <w:rFonts w:ascii="Arial Narrow" w:hAnsi="Arial Narrow" w:cs="Arial"/>
              </w:rPr>
              <w:t>.</w:t>
            </w:r>
            <w:r w:rsidRPr="00426D1F">
              <w:rPr>
                <w:rFonts w:ascii="Arial Narrow" w:hAnsi="Arial Narrow" w:cs="Arial"/>
              </w:rPr>
              <w:t xml:space="preserve"> </w:t>
            </w:r>
            <w:r w:rsidR="00A56611">
              <w:rPr>
                <w:rFonts w:ascii="Arial Narrow" w:hAnsi="Arial Narrow" w:cs="Arial"/>
              </w:rPr>
              <w:t>La mezcla de las dos antes mencionadas</w:t>
            </w:r>
          </w:p>
        </w:tc>
      </w:tr>
      <w:tr w:rsidR="00E4288B" w14:paraId="42A15BA8" w14:textId="77777777" w:rsidTr="00E4288B">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122" w:type="dxa"/>
          </w:tcPr>
          <w:p w14:paraId="76A1627D" w14:textId="77777777" w:rsidR="00E4288B" w:rsidRPr="003040F4" w:rsidRDefault="006C109D" w:rsidP="008A0D86">
            <w:pPr>
              <w:jc w:val="both"/>
              <w:rPr>
                <w:rFonts w:ascii="Arial Narrow" w:hAnsi="Arial Narrow" w:cs="Arial"/>
                <w:bCs w:val="0"/>
              </w:rPr>
            </w:pPr>
            <w:r w:rsidRPr="00A56611">
              <w:rPr>
                <w:rFonts w:ascii="Arial Narrow" w:hAnsi="Arial Narrow" w:cs="Arial"/>
                <w:bCs w:val="0"/>
              </w:rPr>
              <w:t xml:space="preserve">Frecuencia de la descarga.  </w:t>
            </w:r>
          </w:p>
        </w:tc>
        <w:tc>
          <w:tcPr>
            <w:tcW w:w="5939" w:type="dxa"/>
          </w:tcPr>
          <w:p w14:paraId="284C3B3D" w14:textId="77777777" w:rsidR="00F57BA2" w:rsidRDefault="00E4288B" w:rsidP="00A56611">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426D1F">
              <w:rPr>
                <w:rFonts w:ascii="Arial Narrow" w:hAnsi="Arial Narrow" w:cs="Arial"/>
              </w:rPr>
              <w:t xml:space="preserve">Se selecciona con las siguientes opciones: </w:t>
            </w:r>
            <w:proofErr w:type="spellStart"/>
            <w:r w:rsidR="00A56611">
              <w:rPr>
                <w:rFonts w:ascii="Arial Narrow" w:hAnsi="Arial Narrow" w:cs="Arial"/>
              </w:rPr>
              <w:t>Batch</w:t>
            </w:r>
            <w:proofErr w:type="spellEnd"/>
            <w:r w:rsidR="00A56611">
              <w:rPr>
                <w:rFonts w:ascii="Arial Narrow" w:hAnsi="Arial Narrow" w:cs="Arial"/>
              </w:rPr>
              <w:t>, Flujo continuo, flujo i</w:t>
            </w:r>
            <w:r w:rsidRPr="00426D1F">
              <w:rPr>
                <w:rFonts w:ascii="Arial Narrow" w:hAnsi="Arial Narrow" w:cs="Arial"/>
              </w:rPr>
              <w:t>ntermitente</w:t>
            </w:r>
            <w:r w:rsidR="00A56611">
              <w:rPr>
                <w:rFonts w:ascii="Arial Narrow" w:hAnsi="Arial Narrow" w:cs="Arial"/>
              </w:rPr>
              <w:t xml:space="preserve"> o no reportado</w:t>
            </w:r>
            <w:r w:rsidRPr="00426D1F">
              <w:rPr>
                <w:rFonts w:ascii="Arial Narrow" w:hAnsi="Arial Narrow" w:cs="Arial"/>
              </w:rPr>
              <w:t xml:space="preserve">.  </w:t>
            </w:r>
          </w:p>
          <w:p w14:paraId="0F89674F" w14:textId="77777777" w:rsidR="00186291" w:rsidRDefault="00186291" w:rsidP="00A56611">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426D1F">
              <w:rPr>
                <w:rFonts w:ascii="Arial Narrow" w:hAnsi="Arial Narrow" w:cs="Arial"/>
              </w:rPr>
              <w:t xml:space="preserve">Aclaración: </w:t>
            </w:r>
          </w:p>
          <w:p w14:paraId="254CF481" w14:textId="77777777" w:rsidR="00186291" w:rsidRDefault="00186291" w:rsidP="00A56611">
            <w:pPr>
              <w:cnfStyle w:val="000000100000" w:firstRow="0" w:lastRow="0" w:firstColumn="0" w:lastColumn="0" w:oddVBand="0" w:evenVBand="0" w:oddHBand="1" w:evenHBand="0" w:firstRowFirstColumn="0" w:firstRowLastColumn="0" w:lastRowFirstColumn="0" w:lastRowLastColumn="0"/>
              <w:rPr>
                <w:rFonts w:ascii="Arial Narrow" w:hAnsi="Arial Narrow" w:cs="Arial"/>
              </w:rPr>
            </w:pPr>
            <w:proofErr w:type="spellStart"/>
            <w:r>
              <w:rPr>
                <w:rFonts w:ascii="Arial Narrow" w:hAnsi="Arial Narrow" w:cs="Arial"/>
              </w:rPr>
              <w:t>Batch</w:t>
            </w:r>
            <w:proofErr w:type="spellEnd"/>
            <w:r>
              <w:rPr>
                <w:rFonts w:ascii="Arial Narrow" w:hAnsi="Arial Narrow" w:cs="Arial"/>
              </w:rPr>
              <w:t>: También conocido como descargas por lotes y se presenta cuando la descarga se realiza con una periodicidad especifica en un tiempo determinado. (Depende del sistema de tratamiento)</w:t>
            </w:r>
          </w:p>
          <w:p w14:paraId="144CB230" w14:textId="77777777" w:rsidR="00186291" w:rsidRDefault="00186291" w:rsidP="00F478C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 xml:space="preserve">Flujo Continuo: Se presenta </w:t>
            </w:r>
            <w:r w:rsidR="00E4288B" w:rsidRPr="00426D1F">
              <w:rPr>
                <w:rFonts w:ascii="Arial Narrow" w:hAnsi="Arial Narrow" w:cs="Arial"/>
              </w:rPr>
              <w:t>cuando</w:t>
            </w:r>
            <w:r>
              <w:rPr>
                <w:rFonts w:ascii="Arial Narrow" w:hAnsi="Arial Narrow" w:cs="Arial"/>
              </w:rPr>
              <w:t xml:space="preserve"> la descarga es </w:t>
            </w:r>
            <w:r w:rsidR="00E4288B" w:rsidRPr="00426D1F">
              <w:rPr>
                <w:rFonts w:ascii="Arial Narrow" w:hAnsi="Arial Narrow" w:cs="Arial"/>
              </w:rPr>
              <w:t xml:space="preserve">constante </w:t>
            </w:r>
            <w:r>
              <w:rPr>
                <w:rFonts w:ascii="Arial Narrow" w:hAnsi="Arial Narrow" w:cs="Arial"/>
                <w:bCs/>
              </w:rPr>
              <w:t>a lo largo de la jornada laboral</w:t>
            </w:r>
            <w:r w:rsidR="00E4288B" w:rsidRPr="00426D1F">
              <w:rPr>
                <w:rFonts w:ascii="Arial Narrow" w:hAnsi="Arial Narrow" w:cs="Arial"/>
              </w:rPr>
              <w:t xml:space="preserve">.  </w:t>
            </w:r>
          </w:p>
          <w:p w14:paraId="5D5C8D30" w14:textId="77777777" w:rsidR="00633174" w:rsidRPr="00186291" w:rsidRDefault="00186291" w:rsidP="00186291">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Flujo Intermitente: Se presenta cuando la descarga no es continua a lo largo de la jornada laboral</w:t>
            </w:r>
          </w:p>
        </w:tc>
      </w:tr>
      <w:tr w:rsidR="00E4288B" w14:paraId="4031C840" w14:textId="77777777" w:rsidTr="00E4288B">
        <w:trPr>
          <w:trHeight w:val="210"/>
          <w:jc w:val="center"/>
        </w:trPr>
        <w:tc>
          <w:tcPr>
            <w:cnfStyle w:val="001000000000" w:firstRow="0" w:lastRow="0" w:firstColumn="1" w:lastColumn="0" w:oddVBand="0" w:evenVBand="0" w:oddHBand="0" w:evenHBand="0" w:firstRowFirstColumn="0" w:firstRowLastColumn="0" w:lastRowFirstColumn="0" w:lastRowLastColumn="0"/>
            <w:tcW w:w="2122" w:type="dxa"/>
          </w:tcPr>
          <w:p w14:paraId="4346011E" w14:textId="77777777" w:rsidR="00E4288B" w:rsidRPr="003040F4" w:rsidRDefault="006C109D" w:rsidP="008A0D86">
            <w:pPr>
              <w:jc w:val="both"/>
              <w:rPr>
                <w:rFonts w:ascii="Arial Narrow" w:hAnsi="Arial Narrow" w:cs="Arial"/>
                <w:bCs w:val="0"/>
              </w:rPr>
            </w:pPr>
            <w:r w:rsidRPr="00A56611">
              <w:rPr>
                <w:rFonts w:ascii="Arial Narrow" w:hAnsi="Arial Narrow" w:cs="Arial"/>
                <w:bCs w:val="0"/>
              </w:rPr>
              <w:t>Tiempo de duración de la descarga</w:t>
            </w:r>
          </w:p>
        </w:tc>
        <w:tc>
          <w:tcPr>
            <w:tcW w:w="5939" w:type="dxa"/>
          </w:tcPr>
          <w:p w14:paraId="6FA5A181" w14:textId="77777777" w:rsidR="00E4288B" w:rsidRPr="00426D1F" w:rsidRDefault="00E4288B" w:rsidP="008A0D8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426D1F">
              <w:rPr>
                <w:rFonts w:ascii="Arial Narrow" w:hAnsi="Arial Narrow" w:cs="Arial"/>
              </w:rPr>
              <w:t xml:space="preserve">Indicar el número de horas que dura la descarga, para los casos que el vertimiento corresponde a actividades productivas o de prestación del servicio. En caso que la descarga sea </w:t>
            </w:r>
            <w:r w:rsidR="00A56611" w:rsidRPr="00426D1F">
              <w:rPr>
                <w:rFonts w:ascii="Arial Narrow" w:hAnsi="Arial Narrow" w:cs="Arial"/>
              </w:rPr>
              <w:t>intermitente</w:t>
            </w:r>
            <w:r w:rsidR="00296669">
              <w:rPr>
                <w:rFonts w:ascii="Arial Narrow" w:hAnsi="Arial Narrow" w:cs="Arial"/>
              </w:rPr>
              <w:t xml:space="preserve"> o</w:t>
            </w:r>
            <w:r w:rsidR="00A56611">
              <w:rPr>
                <w:rFonts w:ascii="Arial Narrow" w:hAnsi="Arial Narrow" w:cs="Arial"/>
              </w:rPr>
              <w:t xml:space="preserve"> </w:t>
            </w:r>
            <w:proofErr w:type="spellStart"/>
            <w:r w:rsidR="00FA2989">
              <w:rPr>
                <w:rFonts w:ascii="Arial Narrow" w:hAnsi="Arial Narrow" w:cs="Arial"/>
              </w:rPr>
              <w:t>Batch</w:t>
            </w:r>
            <w:proofErr w:type="spellEnd"/>
            <w:r w:rsidRPr="00426D1F">
              <w:rPr>
                <w:rFonts w:ascii="Arial Narrow" w:hAnsi="Arial Narrow" w:cs="Arial"/>
              </w:rPr>
              <w:t>, se reportará el total de horas al</w:t>
            </w:r>
            <w:r w:rsidR="00A56611">
              <w:rPr>
                <w:rFonts w:ascii="Arial Narrow" w:hAnsi="Arial Narrow" w:cs="Arial"/>
              </w:rPr>
              <w:t xml:space="preserve"> día de duración de la descarga.</w:t>
            </w:r>
          </w:p>
        </w:tc>
      </w:tr>
      <w:tr w:rsidR="00E4288B" w14:paraId="4339935F" w14:textId="77777777" w:rsidTr="00E4288B">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122" w:type="dxa"/>
          </w:tcPr>
          <w:p w14:paraId="50DC18CA" w14:textId="77777777" w:rsidR="00E4288B" w:rsidRPr="003040F4" w:rsidRDefault="006C109D" w:rsidP="008A0D86">
            <w:pPr>
              <w:jc w:val="both"/>
              <w:rPr>
                <w:rFonts w:ascii="Arial Narrow" w:hAnsi="Arial Narrow" w:cs="Arial"/>
                <w:bCs w:val="0"/>
              </w:rPr>
            </w:pPr>
            <w:r w:rsidRPr="00A56611">
              <w:rPr>
                <w:rFonts w:ascii="Arial Narrow" w:hAnsi="Arial Narrow" w:cs="Arial"/>
                <w:bCs w:val="0"/>
              </w:rPr>
              <w:lastRenderedPageBreak/>
              <w:t xml:space="preserve">Caudal.  </w:t>
            </w:r>
          </w:p>
        </w:tc>
        <w:tc>
          <w:tcPr>
            <w:tcW w:w="5939" w:type="dxa"/>
          </w:tcPr>
          <w:p w14:paraId="26AFD98C" w14:textId="77777777" w:rsidR="00E4288B" w:rsidRPr="00A56611" w:rsidRDefault="00E4288B" w:rsidP="00A56611">
            <w:pPr>
              <w:cnfStyle w:val="000000100000" w:firstRow="0" w:lastRow="0" w:firstColumn="0" w:lastColumn="0" w:oddVBand="0" w:evenVBand="0" w:oddHBand="1" w:evenHBand="0" w:firstRowFirstColumn="0" w:firstRowLastColumn="0" w:lastRowFirstColumn="0" w:lastRowLastColumn="0"/>
              <w:rPr>
                <w:rFonts w:ascii="Arial Narrow" w:hAnsi="Arial Narrow" w:cs="Arial"/>
                <w:sz w:val="8"/>
                <w:szCs w:val="8"/>
              </w:rPr>
            </w:pPr>
            <w:r w:rsidRPr="00426D1F">
              <w:rPr>
                <w:rFonts w:ascii="Arial Narrow" w:hAnsi="Arial Narrow" w:cs="Arial"/>
              </w:rPr>
              <w:t>Cantidad de metros cúbicos aforados en la descarga, determinado por un periodo de un mes, o estimativo calculado</w:t>
            </w:r>
            <w:r w:rsidR="00A56611">
              <w:rPr>
                <w:rFonts w:ascii="Arial Narrow" w:hAnsi="Arial Narrow" w:cs="Arial"/>
              </w:rPr>
              <w:t xml:space="preserve"> por un balance hídrico. Si el u</w:t>
            </w:r>
            <w:r w:rsidRPr="00426D1F">
              <w:rPr>
                <w:rFonts w:ascii="Arial Narrow" w:hAnsi="Arial Narrow" w:cs="Arial"/>
              </w:rPr>
              <w:t>suario no ha realizado un balance hídrico ó caracterización de sus aguas residuales, se diligenciará con las palabras ‘No aforado’ (no medido).</w:t>
            </w:r>
          </w:p>
        </w:tc>
      </w:tr>
      <w:tr w:rsidR="00E4288B" w14:paraId="1E9507AD" w14:textId="77777777" w:rsidTr="00E4288B">
        <w:trPr>
          <w:trHeight w:val="210"/>
          <w:jc w:val="center"/>
        </w:trPr>
        <w:tc>
          <w:tcPr>
            <w:cnfStyle w:val="001000000000" w:firstRow="0" w:lastRow="0" w:firstColumn="1" w:lastColumn="0" w:oddVBand="0" w:evenVBand="0" w:oddHBand="0" w:evenHBand="0" w:firstRowFirstColumn="0" w:firstRowLastColumn="0" w:lastRowFirstColumn="0" w:lastRowLastColumn="0"/>
            <w:tcW w:w="2122" w:type="dxa"/>
          </w:tcPr>
          <w:p w14:paraId="12D7703E" w14:textId="77777777" w:rsidR="00E4288B" w:rsidRPr="003040F4" w:rsidRDefault="006C109D" w:rsidP="008A0D86">
            <w:pPr>
              <w:jc w:val="both"/>
              <w:rPr>
                <w:rFonts w:ascii="Arial Narrow" w:hAnsi="Arial Narrow" w:cs="Arial"/>
                <w:bCs w:val="0"/>
              </w:rPr>
            </w:pPr>
            <w:r w:rsidRPr="00A56611">
              <w:rPr>
                <w:rFonts w:ascii="Arial Narrow" w:hAnsi="Arial Narrow" w:cs="Arial"/>
                <w:bCs w:val="0"/>
              </w:rPr>
              <w:t>Disposición del vertimiento</w:t>
            </w:r>
          </w:p>
        </w:tc>
        <w:tc>
          <w:tcPr>
            <w:tcW w:w="5939" w:type="dxa"/>
          </w:tcPr>
          <w:p w14:paraId="6DF9ADFF" w14:textId="77777777" w:rsidR="00E4288B" w:rsidRPr="00A56611" w:rsidRDefault="00A56611" w:rsidP="00A56611">
            <w:pPr>
              <w:cnfStyle w:val="000000000000" w:firstRow="0" w:lastRow="0" w:firstColumn="0" w:lastColumn="0" w:oddVBand="0" w:evenVBand="0" w:oddHBand="0" w:evenHBand="0" w:firstRowFirstColumn="0" w:firstRowLastColumn="0" w:lastRowFirstColumn="0" w:lastRowLastColumn="0"/>
              <w:rPr>
                <w:rFonts w:ascii="Arial Narrow" w:hAnsi="Arial Narrow" w:cs="Arial"/>
                <w:sz w:val="8"/>
                <w:szCs w:val="8"/>
              </w:rPr>
            </w:pPr>
            <w:r w:rsidRPr="00426D1F">
              <w:rPr>
                <w:rFonts w:ascii="Arial Narrow" w:hAnsi="Arial Narrow" w:cs="Arial"/>
              </w:rPr>
              <w:t>Se seleccio</w:t>
            </w:r>
            <w:r>
              <w:rPr>
                <w:rFonts w:ascii="Arial Narrow" w:hAnsi="Arial Narrow" w:cs="Arial"/>
              </w:rPr>
              <w:t>na entre las siguientes</w:t>
            </w:r>
            <w:r w:rsidRPr="00426D1F">
              <w:rPr>
                <w:rFonts w:ascii="Arial Narrow" w:hAnsi="Arial Narrow" w:cs="Arial"/>
              </w:rPr>
              <w:t xml:space="preserve"> opciones: </w:t>
            </w:r>
            <w:r>
              <w:rPr>
                <w:rFonts w:ascii="Arial Narrow" w:hAnsi="Arial Narrow" w:cs="Arial"/>
              </w:rPr>
              <w:t xml:space="preserve">Red de </w:t>
            </w:r>
            <w:r w:rsidRPr="00426D1F">
              <w:rPr>
                <w:rFonts w:ascii="Arial Narrow" w:hAnsi="Arial Narrow" w:cs="Arial"/>
              </w:rPr>
              <w:t xml:space="preserve">Alcantarillado, </w:t>
            </w:r>
            <w:r>
              <w:rPr>
                <w:rFonts w:ascii="Arial Narrow" w:hAnsi="Arial Narrow" w:cs="Arial"/>
              </w:rPr>
              <w:t>Agua</w:t>
            </w:r>
            <w:r w:rsidRPr="00426D1F">
              <w:rPr>
                <w:rFonts w:ascii="Arial Narrow" w:hAnsi="Arial Narrow" w:cs="Arial"/>
              </w:rPr>
              <w:t xml:space="preserve"> Superficial, </w:t>
            </w:r>
            <w:r>
              <w:rPr>
                <w:rFonts w:ascii="Arial Narrow" w:hAnsi="Arial Narrow" w:cs="Arial"/>
              </w:rPr>
              <w:t>Campo de</w:t>
            </w:r>
            <w:r w:rsidRPr="00426D1F">
              <w:rPr>
                <w:rFonts w:ascii="Arial Narrow" w:hAnsi="Arial Narrow" w:cs="Arial"/>
              </w:rPr>
              <w:t xml:space="preserve"> </w:t>
            </w:r>
            <w:r>
              <w:rPr>
                <w:rFonts w:ascii="Arial Narrow" w:hAnsi="Arial Narrow" w:cs="Arial"/>
              </w:rPr>
              <w:t>Infiltración, Dispuesto por un tercero y No Aplica</w:t>
            </w:r>
          </w:p>
        </w:tc>
      </w:tr>
      <w:tr w:rsidR="00E4288B" w14:paraId="7ABA307A" w14:textId="77777777" w:rsidTr="00E4288B">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122" w:type="dxa"/>
          </w:tcPr>
          <w:p w14:paraId="56542B06" w14:textId="77777777" w:rsidR="00E4288B" w:rsidRPr="003040F4" w:rsidRDefault="006C109D" w:rsidP="008A0D86">
            <w:pPr>
              <w:jc w:val="both"/>
              <w:rPr>
                <w:rFonts w:ascii="Arial Narrow" w:hAnsi="Arial Narrow" w:cs="Arial"/>
                <w:bCs w:val="0"/>
              </w:rPr>
            </w:pPr>
            <w:r w:rsidRPr="00A56611">
              <w:rPr>
                <w:rFonts w:ascii="Arial Narrow" w:hAnsi="Arial Narrow" w:cs="Arial"/>
                <w:bCs w:val="0"/>
              </w:rPr>
              <w:t>Nombre del receptor</w:t>
            </w:r>
          </w:p>
        </w:tc>
        <w:tc>
          <w:tcPr>
            <w:tcW w:w="5939" w:type="dxa"/>
          </w:tcPr>
          <w:p w14:paraId="76036157" w14:textId="77777777" w:rsidR="00E4288B" w:rsidRPr="00426D1F" w:rsidRDefault="00FA2989" w:rsidP="00FA2989">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Pr>
                <w:rFonts w:ascii="Arial Narrow" w:hAnsi="Arial Narrow" w:cs="Arial"/>
                <w:bCs/>
              </w:rPr>
              <w:t xml:space="preserve">En los momentos que aplique de acuerdo con la disposición del vertimiento </w:t>
            </w:r>
          </w:p>
        </w:tc>
      </w:tr>
    </w:tbl>
    <w:p w14:paraId="53E2AB7C" w14:textId="77777777" w:rsidR="00E4288B" w:rsidRDefault="00E4288B" w:rsidP="00F25447">
      <w:pPr>
        <w:spacing w:after="0" w:line="240" w:lineRule="auto"/>
        <w:rPr>
          <w:rFonts w:ascii="Arial Narrow" w:hAnsi="Arial Narrow" w:cs="Arial"/>
          <w:b/>
          <w:bCs/>
        </w:rPr>
      </w:pPr>
    </w:p>
    <w:p w14:paraId="39D994EE" w14:textId="77777777" w:rsidR="00FA2989" w:rsidRPr="00FA2989" w:rsidRDefault="00FA2989" w:rsidP="00FA2989">
      <w:pPr>
        <w:spacing w:after="0" w:line="240" w:lineRule="auto"/>
        <w:jc w:val="both"/>
        <w:rPr>
          <w:rFonts w:ascii="Arial Narrow" w:hAnsi="Arial Narrow" w:cs="Arial"/>
          <w:bCs/>
        </w:rPr>
      </w:pPr>
      <w:r w:rsidRPr="00FA2989">
        <w:rPr>
          <w:rFonts w:ascii="Arial Narrow" w:hAnsi="Arial Narrow" w:cs="Arial"/>
          <w:bCs/>
        </w:rPr>
        <w:t>Una vez diligenciado este séptimo módulo si está de acuerdo con la información reportada, puede pasar al módulo 8. DATOS DE PRODUCCIÓN Y/O DE PRESTACIÓN DE SERVICIOS</w:t>
      </w:r>
      <w:r>
        <w:rPr>
          <w:rFonts w:ascii="Arial Narrow" w:hAnsi="Arial Narrow" w:cs="Arial"/>
          <w:bCs/>
        </w:rPr>
        <w:t>.</w:t>
      </w:r>
    </w:p>
    <w:p w14:paraId="6B3342FA" w14:textId="77777777" w:rsidR="00FA2989" w:rsidRDefault="00FA2989" w:rsidP="00FA2989">
      <w:pPr>
        <w:spacing w:after="0" w:line="240" w:lineRule="auto"/>
        <w:jc w:val="both"/>
        <w:rPr>
          <w:rFonts w:ascii="Arial Narrow" w:hAnsi="Arial Narrow" w:cs="Arial"/>
          <w:bCs/>
        </w:rPr>
      </w:pPr>
    </w:p>
    <w:p w14:paraId="289D6CD4" w14:textId="77777777" w:rsidR="00FA2989" w:rsidRDefault="00FA2989" w:rsidP="00FA2989">
      <w:pPr>
        <w:pStyle w:val="Prrafodelista"/>
        <w:numPr>
          <w:ilvl w:val="0"/>
          <w:numId w:val="1"/>
        </w:numPr>
        <w:spacing w:after="0" w:line="240" w:lineRule="auto"/>
        <w:rPr>
          <w:rFonts w:ascii="Arial Narrow" w:hAnsi="Arial Narrow" w:cs="Arial"/>
          <w:b/>
          <w:bCs/>
        </w:rPr>
      </w:pPr>
      <w:r w:rsidRPr="00FA2989">
        <w:rPr>
          <w:rFonts w:ascii="Arial Narrow" w:hAnsi="Arial Narrow" w:cs="Arial"/>
          <w:b/>
          <w:bCs/>
        </w:rPr>
        <w:t>DATOS DE PRODUCCIÓN Y/O DE PRESTACIÓN DE SERVICIOS</w:t>
      </w:r>
    </w:p>
    <w:p w14:paraId="3A64CC2B" w14:textId="77777777" w:rsidR="00FA2989" w:rsidRDefault="00FA2989" w:rsidP="00FA2989">
      <w:pPr>
        <w:spacing w:after="0" w:line="240" w:lineRule="auto"/>
        <w:rPr>
          <w:rFonts w:ascii="Arial Narrow" w:hAnsi="Arial Narrow" w:cs="Arial"/>
          <w:b/>
          <w:bCs/>
        </w:rPr>
      </w:pPr>
    </w:p>
    <w:p w14:paraId="47F96E94" w14:textId="77777777" w:rsidR="00FA2989" w:rsidRPr="00FA2989" w:rsidRDefault="00FA2989" w:rsidP="00FA2989">
      <w:pPr>
        <w:spacing w:after="0" w:line="240" w:lineRule="auto"/>
        <w:jc w:val="both"/>
        <w:rPr>
          <w:rFonts w:ascii="Arial Narrow" w:hAnsi="Arial Narrow" w:cs="Arial"/>
          <w:bCs/>
        </w:rPr>
      </w:pPr>
      <w:r w:rsidRPr="00FA2989">
        <w:rPr>
          <w:rFonts w:ascii="Arial Narrow" w:hAnsi="Arial Narrow" w:cs="Arial"/>
          <w:bCs/>
        </w:rPr>
        <w:t>Este módulo se debe establecer</w:t>
      </w:r>
      <w:r>
        <w:rPr>
          <w:rFonts w:ascii="Arial Narrow" w:hAnsi="Arial Narrow" w:cs="Arial"/>
          <w:bCs/>
        </w:rPr>
        <w:t xml:space="preserve"> los</w:t>
      </w:r>
      <w:r w:rsidRPr="00FA2989">
        <w:rPr>
          <w:rFonts w:ascii="Arial Narrow" w:hAnsi="Arial Narrow" w:cs="Arial"/>
          <w:bCs/>
        </w:rPr>
        <w:t xml:space="preserve"> datos de producción y/o de prestación de servicios describiendo todas las </w:t>
      </w:r>
      <w:r>
        <w:rPr>
          <w:rFonts w:ascii="Arial Narrow" w:hAnsi="Arial Narrow" w:cs="Arial"/>
          <w:bCs/>
        </w:rPr>
        <w:t xml:space="preserve">materias </w:t>
      </w:r>
      <w:r w:rsidR="00186291" w:rsidRPr="00186291">
        <w:rPr>
          <w:rFonts w:ascii="Arial Narrow" w:hAnsi="Arial Narrow" w:cs="Arial"/>
          <w:bCs/>
        </w:rPr>
        <w:t xml:space="preserve">primas </w:t>
      </w:r>
      <w:r w:rsidRPr="00186291">
        <w:rPr>
          <w:rFonts w:ascii="Arial Narrow" w:hAnsi="Arial Narrow" w:cs="Arial"/>
          <w:bCs/>
        </w:rPr>
        <w:t>y</w:t>
      </w:r>
      <w:r>
        <w:rPr>
          <w:rFonts w:ascii="Arial Narrow" w:hAnsi="Arial Narrow" w:cs="Arial"/>
          <w:bCs/>
        </w:rPr>
        <w:t>/o insumos y/o reactivos que tengan inferencia dentro del procesos o actividades realizadas  y que pueda posteriormente generar  un impacto en los vertimientos descargados, así mismo los productos terminados o servicios prestados realizados con los insumos antes mencionados</w:t>
      </w:r>
      <w:r w:rsidRPr="00FA2989">
        <w:rPr>
          <w:rFonts w:ascii="Arial Narrow" w:hAnsi="Arial Narrow" w:cs="Arial"/>
          <w:bCs/>
        </w:rPr>
        <w:t>, a continuación se presenta el menú y describ</w:t>
      </w:r>
      <w:r w:rsidRPr="00186291">
        <w:rPr>
          <w:rFonts w:ascii="Arial Narrow" w:hAnsi="Arial Narrow" w:cs="Arial"/>
          <w:bCs/>
        </w:rPr>
        <w:t>e</w:t>
      </w:r>
      <w:r w:rsidR="00186291" w:rsidRPr="00186291">
        <w:rPr>
          <w:rFonts w:ascii="Arial Narrow" w:hAnsi="Arial Narrow" w:cs="Arial"/>
          <w:bCs/>
        </w:rPr>
        <w:t>n</w:t>
      </w:r>
      <w:r w:rsidRPr="00186291">
        <w:rPr>
          <w:rFonts w:ascii="Arial Narrow" w:hAnsi="Arial Narrow" w:cs="Arial"/>
          <w:bCs/>
        </w:rPr>
        <w:t xml:space="preserve"> los</w:t>
      </w:r>
      <w:r w:rsidRPr="00FA2989">
        <w:rPr>
          <w:rFonts w:ascii="Arial Narrow" w:hAnsi="Arial Narrow" w:cs="Arial"/>
          <w:bCs/>
        </w:rPr>
        <w:t xml:space="preserve"> ítems.</w:t>
      </w:r>
    </w:p>
    <w:p w14:paraId="4713FF41" w14:textId="77777777" w:rsidR="00FA2989" w:rsidRDefault="00FA2989" w:rsidP="00FA2989">
      <w:pPr>
        <w:spacing w:after="0" w:line="240" w:lineRule="auto"/>
        <w:jc w:val="both"/>
        <w:rPr>
          <w:rFonts w:ascii="Arial Narrow" w:hAnsi="Arial Narrow" w:cs="Arial"/>
          <w:bCs/>
        </w:rPr>
      </w:pPr>
    </w:p>
    <w:p w14:paraId="65343222" w14:textId="77777777" w:rsidR="00FA2989" w:rsidRDefault="00FA2989" w:rsidP="006C109D">
      <w:pPr>
        <w:spacing w:after="0" w:line="240" w:lineRule="auto"/>
        <w:jc w:val="center"/>
        <w:rPr>
          <w:rFonts w:ascii="Arial Narrow" w:hAnsi="Arial Narrow" w:cs="Arial"/>
          <w:bCs/>
        </w:rPr>
      </w:pPr>
      <w:r>
        <w:rPr>
          <w:noProof/>
          <w:lang w:eastAsia="es-CO"/>
        </w:rPr>
        <w:drawing>
          <wp:inline distT="0" distB="0" distL="0" distR="0" wp14:anchorId="10497B80" wp14:editId="6E13A355">
            <wp:extent cx="5256000" cy="2303692"/>
            <wp:effectExtent l="0" t="0" r="190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5256000" cy="2303692"/>
                    </a:xfrm>
                    <a:prstGeom prst="rect">
                      <a:avLst/>
                    </a:prstGeom>
                    <a:ln>
                      <a:noFill/>
                    </a:ln>
                    <a:extLst>
                      <a:ext uri="{53640926-AAD7-44D8-BBD7-CCE9431645EC}">
                        <a14:shadowObscured xmlns:a14="http://schemas.microsoft.com/office/drawing/2010/main"/>
                      </a:ext>
                    </a:extLst>
                  </pic:spPr>
                </pic:pic>
              </a:graphicData>
            </a:graphic>
          </wp:inline>
        </w:drawing>
      </w:r>
    </w:p>
    <w:p w14:paraId="1E74342C" w14:textId="77777777" w:rsidR="006C109D" w:rsidRDefault="006C109D" w:rsidP="006C109D">
      <w:pPr>
        <w:spacing w:after="0" w:line="240" w:lineRule="auto"/>
        <w:jc w:val="both"/>
        <w:rPr>
          <w:rFonts w:ascii="Arial Narrow" w:hAnsi="Arial Narrow" w:cs="Arial"/>
          <w:bCs/>
        </w:rPr>
      </w:pPr>
    </w:p>
    <w:p w14:paraId="6B022C16" w14:textId="77777777" w:rsidR="006C109D" w:rsidRDefault="00186291" w:rsidP="006C109D">
      <w:pPr>
        <w:spacing w:after="0" w:line="240" w:lineRule="auto"/>
        <w:jc w:val="both"/>
        <w:rPr>
          <w:rFonts w:ascii="Arial Narrow" w:hAnsi="Arial Narrow" w:cs="Arial"/>
          <w:bCs/>
        </w:rPr>
      </w:pPr>
      <w:r>
        <w:rPr>
          <w:rFonts w:ascii="Arial Narrow" w:hAnsi="Arial Narrow" w:cs="Arial"/>
          <w:bCs/>
        </w:rPr>
        <w:t xml:space="preserve">Las </w:t>
      </w:r>
      <w:r w:rsidR="006C109D">
        <w:rPr>
          <w:rFonts w:ascii="Arial Narrow" w:hAnsi="Arial Narrow" w:cs="Arial"/>
          <w:bCs/>
        </w:rPr>
        <w:t xml:space="preserve">tablas tiene filas de diligenciamiento las cuales se van agregando con el </w:t>
      </w:r>
      <w:r w:rsidRPr="00186291">
        <w:rPr>
          <w:rFonts w:ascii="Arial Narrow" w:hAnsi="Arial Narrow" w:cs="Arial"/>
          <w:bCs/>
        </w:rPr>
        <w:t xml:space="preserve">signo </w:t>
      </w:r>
      <w:r w:rsidR="006C109D" w:rsidRPr="00186291">
        <w:rPr>
          <w:rFonts w:ascii="Arial Narrow" w:hAnsi="Arial Narrow" w:cs="Arial"/>
          <w:bCs/>
        </w:rPr>
        <w:t>+ (mas) y se elimina con el si</w:t>
      </w:r>
      <w:r w:rsidRPr="00186291">
        <w:rPr>
          <w:rFonts w:ascii="Arial Narrow" w:hAnsi="Arial Narrow" w:cs="Arial"/>
          <w:bCs/>
        </w:rPr>
        <w:t>g</w:t>
      </w:r>
      <w:r w:rsidR="006C109D" w:rsidRPr="00186291">
        <w:rPr>
          <w:rFonts w:ascii="Arial Narrow" w:hAnsi="Arial Narrow" w:cs="Arial"/>
          <w:bCs/>
        </w:rPr>
        <w:t>no – (menos)</w:t>
      </w:r>
      <w:r w:rsidR="006C109D">
        <w:rPr>
          <w:rFonts w:ascii="Arial Narrow" w:hAnsi="Arial Narrow" w:cs="Arial"/>
          <w:bCs/>
        </w:rPr>
        <w:t>, y dentro de las columnas se tiene los siguientes ítems;</w:t>
      </w:r>
    </w:p>
    <w:p w14:paraId="4D62395C" w14:textId="77777777" w:rsidR="006C109D" w:rsidRDefault="006C109D" w:rsidP="006C109D">
      <w:pPr>
        <w:spacing w:after="0" w:line="240" w:lineRule="auto"/>
        <w:jc w:val="center"/>
        <w:rPr>
          <w:rFonts w:ascii="Arial Narrow" w:hAnsi="Arial Narrow" w:cs="Arial"/>
          <w:bCs/>
        </w:rPr>
      </w:pPr>
    </w:p>
    <w:tbl>
      <w:tblPr>
        <w:tblStyle w:val="Tabladecuadrcula4-nfasis11"/>
        <w:tblW w:w="8061" w:type="dxa"/>
        <w:jc w:val="center"/>
        <w:tblLook w:val="0480" w:firstRow="0" w:lastRow="0" w:firstColumn="1" w:lastColumn="0" w:noHBand="0" w:noVBand="1"/>
      </w:tblPr>
      <w:tblGrid>
        <w:gridCol w:w="2122"/>
        <w:gridCol w:w="5939"/>
      </w:tblGrid>
      <w:tr w:rsidR="006C109D" w:rsidRPr="00594F93" w14:paraId="0AC31AAA" w14:textId="77777777" w:rsidTr="008A0D86">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122" w:type="dxa"/>
          </w:tcPr>
          <w:p w14:paraId="4C3F5184" w14:textId="77777777" w:rsidR="006C109D" w:rsidRPr="003040F4" w:rsidRDefault="00216BEC" w:rsidP="008A0D86">
            <w:pPr>
              <w:jc w:val="both"/>
              <w:rPr>
                <w:rFonts w:ascii="Arial Narrow" w:hAnsi="Arial Narrow" w:cs="Arial"/>
                <w:bCs w:val="0"/>
              </w:rPr>
            </w:pPr>
            <w:r w:rsidRPr="00216BEC">
              <w:rPr>
                <w:rFonts w:ascii="Arial Narrow" w:hAnsi="Arial Narrow" w:cs="Arial"/>
                <w:bCs w:val="0"/>
              </w:rPr>
              <w:t>Descripción MP (materias primas) y/o insumo y/o reactivo</w:t>
            </w:r>
          </w:p>
        </w:tc>
        <w:tc>
          <w:tcPr>
            <w:tcW w:w="5939" w:type="dxa"/>
          </w:tcPr>
          <w:p w14:paraId="34271FA7" w14:textId="77777777" w:rsidR="006C109D" w:rsidRPr="006C109D" w:rsidRDefault="006C109D" w:rsidP="006C109D">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6C109D">
              <w:rPr>
                <w:rFonts w:ascii="Arial Narrow" w:hAnsi="Arial Narrow" w:cs="Arial"/>
                <w:bCs/>
              </w:rPr>
              <w:t>Hace referencia a las materias primas, insumos y/o reactivos que se utilicen para el proceso productivo o prestación de servicios, teniendo como prioridad, aquellas involucradas en la generación de aguas residuales.  Por ejemplo: jabón enzimático, ácidos, bases, solventes, productos de aseo y desinfección, etc.</w:t>
            </w:r>
          </w:p>
          <w:p w14:paraId="5BF61651" w14:textId="77777777" w:rsidR="006C109D" w:rsidRPr="006C109D" w:rsidRDefault="006C109D" w:rsidP="006C109D">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6C109D">
              <w:rPr>
                <w:rFonts w:ascii="Arial Narrow" w:hAnsi="Arial Narrow" w:cs="Arial"/>
                <w:bCs/>
              </w:rPr>
              <w:t>CANTIDAD (</w:t>
            </w:r>
            <w:proofErr w:type="spellStart"/>
            <w:r w:rsidRPr="006C109D">
              <w:rPr>
                <w:rFonts w:ascii="Arial Narrow" w:hAnsi="Arial Narrow" w:cs="Arial"/>
                <w:bCs/>
              </w:rPr>
              <w:t>Und</w:t>
            </w:r>
            <w:proofErr w:type="spellEnd"/>
            <w:r w:rsidRPr="006C109D">
              <w:rPr>
                <w:rFonts w:ascii="Arial Narrow" w:hAnsi="Arial Narrow" w:cs="Arial"/>
                <w:bCs/>
              </w:rPr>
              <w:t xml:space="preserve"> / mes).  La cantidad de insumos o materias primas se utilizan mensualmente, con sus respectivas unidades, como ejemplo, kg / mes ó Galón / mes ó la que el Usuario estime conveniente</w:t>
            </w:r>
          </w:p>
        </w:tc>
      </w:tr>
      <w:tr w:rsidR="006C109D" w:rsidRPr="00A56611" w14:paraId="0F3C88E4" w14:textId="77777777" w:rsidTr="008A0D86">
        <w:trPr>
          <w:trHeight w:val="210"/>
          <w:jc w:val="center"/>
        </w:trPr>
        <w:tc>
          <w:tcPr>
            <w:cnfStyle w:val="001000000000" w:firstRow="0" w:lastRow="0" w:firstColumn="1" w:lastColumn="0" w:oddVBand="0" w:evenVBand="0" w:oddHBand="0" w:evenHBand="0" w:firstRowFirstColumn="0" w:firstRowLastColumn="0" w:lastRowFirstColumn="0" w:lastRowLastColumn="0"/>
            <w:tcW w:w="2122" w:type="dxa"/>
          </w:tcPr>
          <w:p w14:paraId="79E29B2F" w14:textId="77777777" w:rsidR="006C109D" w:rsidRPr="003040F4" w:rsidRDefault="00216BEC" w:rsidP="008A0D86">
            <w:pPr>
              <w:jc w:val="both"/>
              <w:rPr>
                <w:rFonts w:ascii="Arial Narrow" w:hAnsi="Arial Narrow" w:cs="Arial"/>
                <w:bCs w:val="0"/>
              </w:rPr>
            </w:pPr>
            <w:r w:rsidRPr="00216BEC">
              <w:rPr>
                <w:rFonts w:ascii="Arial Narrow" w:hAnsi="Arial Narrow" w:cs="Arial"/>
                <w:bCs w:val="0"/>
              </w:rPr>
              <w:t xml:space="preserve">Descripción PT (producto terminado) </w:t>
            </w:r>
            <w:r w:rsidRPr="00216BEC">
              <w:rPr>
                <w:rFonts w:ascii="Arial Narrow" w:hAnsi="Arial Narrow" w:cs="Arial"/>
                <w:bCs w:val="0"/>
              </w:rPr>
              <w:lastRenderedPageBreak/>
              <w:t>y/o servicio prestado.</w:t>
            </w:r>
          </w:p>
        </w:tc>
        <w:tc>
          <w:tcPr>
            <w:tcW w:w="5939" w:type="dxa"/>
          </w:tcPr>
          <w:p w14:paraId="05685975" w14:textId="77777777" w:rsidR="006C109D" w:rsidRPr="006C109D" w:rsidRDefault="006C109D" w:rsidP="006C109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6C109D">
              <w:rPr>
                <w:rFonts w:ascii="Arial Narrow" w:hAnsi="Arial Narrow" w:cs="Arial"/>
                <w:bCs/>
              </w:rPr>
              <w:lastRenderedPageBreak/>
              <w:t xml:space="preserve">Corresponde a los productos elaborados por la empresa o industria ó los servicios prestados por el establecimiento.  Por ejemplo: Consultas </w:t>
            </w:r>
            <w:r w:rsidRPr="006C109D">
              <w:rPr>
                <w:rFonts w:ascii="Arial Narrow" w:hAnsi="Arial Narrow" w:cs="Arial"/>
                <w:bCs/>
              </w:rPr>
              <w:lastRenderedPageBreak/>
              <w:t>/ mes ó Alimentos preparados / mes ó Unidades producidas / mes.</w:t>
            </w:r>
            <w:r w:rsidRPr="006C109D">
              <w:rPr>
                <w:rFonts w:ascii="Arial Narrow" w:hAnsi="Arial Narrow" w:cs="Arial"/>
                <w:bCs/>
              </w:rPr>
              <w:br/>
              <w:t>CANTIDAD (</w:t>
            </w:r>
            <w:proofErr w:type="spellStart"/>
            <w:r w:rsidRPr="006C109D">
              <w:rPr>
                <w:rFonts w:ascii="Arial Narrow" w:hAnsi="Arial Narrow" w:cs="Arial"/>
                <w:bCs/>
              </w:rPr>
              <w:t>Und</w:t>
            </w:r>
            <w:proofErr w:type="spellEnd"/>
            <w:r w:rsidRPr="006C109D">
              <w:rPr>
                <w:rFonts w:ascii="Arial Narrow" w:hAnsi="Arial Narrow" w:cs="Arial"/>
                <w:bCs/>
              </w:rPr>
              <w:t xml:space="preserve"> / mes).  Cantidad producida o Servicio prestado en las unidades que determine el Usuario, como Número de Consultas ó kg ó Unidades por mes.</w:t>
            </w:r>
          </w:p>
        </w:tc>
      </w:tr>
    </w:tbl>
    <w:p w14:paraId="205C4CD3" w14:textId="77777777" w:rsidR="006C109D" w:rsidRDefault="006C109D" w:rsidP="00216BEC">
      <w:pPr>
        <w:spacing w:after="0" w:line="240" w:lineRule="auto"/>
        <w:rPr>
          <w:rFonts w:ascii="Arial Narrow" w:hAnsi="Arial Narrow" w:cs="Arial"/>
          <w:bCs/>
        </w:rPr>
      </w:pPr>
    </w:p>
    <w:p w14:paraId="0FFC04C2" w14:textId="77777777" w:rsidR="00216BEC" w:rsidRDefault="00216BEC" w:rsidP="00216BEC">
      <w:pPr>
        <w:spacing w:after="0" w:line="240" w:lineRule="auto"/>
        <w:jc w:val="both"/>
        <w:rPr>
          <w:rFonts w:ascii="Arial Narrow" w:hAnsi="Arial Narrow" w:cs="Arial"/>
          <w:bCs/>
        </w:rPr>
      </w:pPr>
      <w:r w:rsidRPr="00FA2989">
        <w:rPr>
          <w:rFonts w:ascii="Arial Narrow" w:hAnsi="Arial Narrow" w:cs="Arial"/>
          <w:bCs/>
        </w:rPr>
        <w:t xml:space="preserve">Una vez diligenciado este </w:t>
      </w:r>
      <w:r>
        <w:rPr>
          <w:rFonts w:ascii="Arial Narrow" w:hAnsi="Arial Narrow" w:cs="Arial"/>
          <w:bCs/>
        </w:rPr>
        <w:t>octavo</w:t>
      </w:r>
      <w:r w:rsidRPr="00FA2989">
        <w:rPr>
          <w:rFonts w:ascii="Arial Narrow" w:hAnsi="Arial Narrow" w:cs="Arial"/>
          <w:bCs/>
        </w:rPr>
        <w:t xml:space="preserve"> módulo si está de acuerdo con la información reportada, puede pasar al módulo </w:t>
      </w:r>
      <w:r>
        <w:rPr>
          <w:rFonts w:ascii="Arial Narrow" w:hAnsi="Arial Narrow" w:cs="Arial"/>
          <w:bCs/>
        </w:rPr>
        <w:t>9</w:t>
      </w:r>
      <w:r w:rsidRPr="00FA2989">
        <w:rPr>
          <w:rFonts w:ascii="Arial Narrow" w:hAnsi="Arial Narrow" w:cs="Arial"/>
          <w:bCs/>
        </w:rPr>
        <w:t xml:space="preserve">. </w:t>
      </w:r>
      <w:r w:rsidRPr="00216BEC">
        <w:rPr>
          <w:rFonts w:ascii="Arial Narrow" w:hAnsi="Arial Narrow" w:cs="Arial"/>
          <w:bCs/>
        </w:rPr>
        <w:t>TRATAMIENTOS EXISTENTES PARA EL CONTROL DEL EFLUENTE</w:t>
      </w:r>
    </w:p>
    <w:p w14:paraId="524F529A" w14:textId="77777777" w:rsidR="00AE5630" w:rsidRPr="00FA2989" w:rsidRDefault="00AE5630" w:rsidP="00216BEC">
      <w:pPr>
        <w:spacing w:after="0" w:line="240" w:lineRule="auto"/>
        <w:jc w:val="both"/>
        <w:rPr>
          <w:rFonts w:ascii="Arial Narrow" w:hAnsi="Arial Narrow" w:cs="Arial"/>
          <w:bCs/>
        </w:rPr>
      </w:pPr>
    </w:p>
    <w:p w14:paraId="4820CCC4" w14:textId="77777777" w:rsidR="00216BEC" w:rsidRDefault="00216BEC" w:rsidP="00216BEC">
      <w:pPr>
        <w:pStyle w:val="Prrafodelista"/>
        <w:numPr>
          <w:ilvl w:val="0"/>
          <w:numId w:val="1"/>
        </w:numPr>
        <w:spacing w:after="0" w:line="240" w:lineRule="auto"/>
        <w:rPr>
          <w:rFonts w:ascii="Arial Narrow" w:hAnsi="Arial Narrow" w:cs="Arial"/>
          <w:b/>
          <w:bCs/>
        </w:rPr>
      </w:pPr>
      <w:r w:rsidRPr="00216BEC">
        <w:rPr>
          <w:rFonts w:ascii="Arial Narrow" w:hAnsi="Arial Narrow" w:cs="Arial"/>
          <w:b/>
          <w:bCs/>
        </w:rPr>
        <w:t>TRATAMIENTOS EXISTENTES PARA EL CONTROL DEL EFLUENTE</w:t>
      </w:r>
    </w:p>
    <w:p w14:paraId="2D5C477B" w14:textId="77777777" w:rsidR="005E3B6E" w:rsidRPr="007A62B4" w:rsidRDefault="005E3B6E" w:rsidP="007A62B4">
      <w:pPr>
        <w:spacing w:after="0" w:line="240" w:lineRule="auto"/>
        <w:jc w:val="both"/>
        <w:rPr>
          <w:rFonts w:ascii="Arial Narrow" w:hAnsi="Arial Narrow" w:cs="Arial"/>
          <w:bCs/>
        </w:rPr>
      </w:pPr>
    </w:p>
    <w:p w14:paraId="482F1013" w14:textId="77777777" w:rsidR="005E3B6E" w:rsidRPr="00FA2989" w:rsidRDefault="005E3B6E" w:rsidP="005E3B6E">
      <w:pPr>
        <w:spacing w:after="0" w:line="240" w:lineRule="auto"/>
        <w:jc w:val="both"/>
        <w:rPr>
          <w:rFonts w:ascii="Arial Narrow" w:hAnsi="Arial Narrow" w:cs="Arial"/>
          <w:bCs/>
        </w:rPr>
      </w:pPr>
      <w:r w:rsidRPr="00FA2989">
        <w:rPr>
          <w:rFonts w:ascii="Arial Narrow" w:hAnsi="Arial Narrow" w:cs="Arial"/>
          <w:bCs/>
        </w:rPr>
        <w:t xml:space="preserve">Este módulo se </w:t>
      </w:r>
      <w:r w:rsidR="007A62B4">
        <w:rPr>
          <w:rFonts w:ascii="Arial Narrow" w:hAnsi="Arial Narrow" w:cs="Arial"/>
          <w:bCs/>
        </w:rPr>
        <w:t xml:space="preserve">describe los tratamientos </w:t>
      </w:r>
      <w:r w:rsidR="007A62B4" w:rsidRPr="007A62B4">
        <w:rPr>
          <w:rFonts w:ascii="Arial Narrow" w:hAnsi="Arial Narrow" w:cs="Arial"/>
          <w:bCs/>
        </w:rPr>
        <w:t>existentes para el control del efluente</w:t>
      </w:r>
      <w:r w:rsidRPr="00FA2989">
        <w:rPr>
          <w:rFonts w:ascii="Arial Narrow" w:hAnsi="Arial Narrow" w:cs="Arial"/>
          <w:bCs/>
        </w:rPr>
        <w:t xml:space="preserve"> </w:t>
      </w:r>
      <w:r w:rsidR="00AE5630" w:rsidRPr="00426D1F">
        <w:rPr>
          <w:rFonts w:ascii="Arial Narrow" w:hAnsi="Arial Narrow" w:cs="Arial"/>
        </w:rPr>
        <w:t>para mejorar</w:t>
      </w:r>
      <w:r w:rsidR="0014233D">
        <w:rPr>
          <w:rFonts w:ascii="Arial Narrow" w:hAnsi="Arial Narrow" w:cs="Arial"/>
        </w:rPr>
        <w:t xml:space="preserve"> la calidad de su agua residual</w:t>
      </w:r>
      <w:r w:rsidR="00AE5630" w:rsidRPr="00426D1F">
        <w:rPr>
          <w:rFonts w:ascii="Arial Narrow" w:hAnsi="Arial Narrow" w:cs="Arial"/>
        </w:rPr>
        <w:t xml:space="preserve"> </w:t>
      </w:r>
      <w:r w:rsidRPr="00FA2989">
        <w:rPr>
          <w:rFonts w:ascii="Arial Narrow" w:hAnsi="Arial Narrow" w:cs="Arial"/>
          <w:bCs/>
        </w:rPr>
        <w:t>a continuación se presenta el menú y describe</w:t>
      </w:r>
      <w:r w:rsidR="00186291">
        <w:rPr>
          <w:rFonts w:ascii="Arial Narrow" w:hAnsi="Arial Narrow" w:cs="Arial"/>
          <w:bCs/>
        </w:rPr>
        <w:t>n</w:t>
      </w:r>
      <w:r w:rsidRPr="00FA2989">
        <w:rPr>
          <w:rFonts w:ascii="Arial Narrow" w:hAnsi="Arial Narrow" w:cs="Arial"/>
          <w:bCs/>
        </w:rPr>
        <w:t xml:space="preserve"> los ítems.</w:t>
      </w:r>
    </w:p>
    <w:p w14:paraId="5088934D" w14:textId="77777777" w:rsidR="005E3B6E" w:rsidRDefault="005E3B6E" w:rsidP="005E3B6E">
      <w:pPr>
        <w:spacing w:after="0" w:line="240" w:lineRule="auto"/>
        <w:jc w:val="both"/>
        <w:rPr>
          <w:rFonts w:ascii="Arial Narrow" w:hAnsi="Arial Narrow" w:cs="Arial"/>
          <w:bCs/>
        </w:rPr>
      </w:pPr>
    </w:p>
    <w:p w14:paraId="2287C81E" w14:textId="77777777" w:rsidR="005E3B6E" w:rsidRDefault="001F1778" w:rsidP="00AE5630">
      <w:pPr>
        <w:spacing w:after="0" w:line="240" w:lineRule="auto"/>
        <w:jc w:val="center"/>
        <w:rPr>
          <w:rFonts w:ascii="Arial Narrow" w:hAnsi="Arial Narrow" w:cs="Arial"/>
          <w:b/>
          <w:bCs/>
        </w:rPr>
      </w:pPr>
      <w:r>
        <w:rPr>
          <w:noProof/>
          <w:lang w:eastAsia="es-CO"/>
        </w:rPr>
        <w:drawing>
          <wp:inline distT="0" distB="0" distL="0" distR="0" wp14:anchorId="026DD8D0" wp14:editId="4B234A73">
            <wp:extent cx="5256000" cy="550951"/>
            <wp:effectExtent l="0" t="0" r="1905"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5256000" cy="550951"/>
                    </a:xfrm>
                    <a:prstGeom prst="rect">
                      <a:avLst/>
                    </a:prstGeom>
                    <a:ln>
                      <a:noFill/>
                    </a:ln>
                    <a:extLst>
                      <a:ext uri="{53640926-AAD7-44D8-BBD7-CCE9431645EC}">
                        <a14:shadowObscured xmlns:a14="http://schemas.microsoft.com/office/drawing/2010/main"/>
                      </a:ext>
                    </a:extLst>
                  </pic:spPr>
                </pic:pic>
              </a:graphicData>
            </a:graphic>
          </wp:inline>
        </w:drawing>
      </w:r>
    </w:p>
    <w:p w14:paraId="4E14E3E4" w14:textId="77777777" w:rsidR="001F1778" w:rsidRDefault="001F1778" w:rsidP="005E3B6E">
      <w:pPr>
        <w:spacing w:after="0" w:line="240" w:lineRule="auto"/>
        <w:rPr>
          <w:rFonts w:ascii="Arial Narrow" w:hAnsi="Arial Narrow" w:cs="Arial"/>
          <w:b/>
          <w:bCs/>
        </w:rPr>
      </w:pPr>
    </w:p>
    <w:p w14:paraId="12777620" w14:textId="77777777" w:rsidR="001F1778" w:rsidRDefault="00CF0A39" w:rsidP="001F1778">
      <w:pPr>
        <w:spacing w:after="0" w:line="240" w:lineRule="auto"/>
        <w:jc w:val="both"/>
        <w:rPr>
          <w:rFonts w:ascii="Arial Narrow" w:hAnsi="Arial Narrow" w:cs="Arial"/>
          <w:bCs/>
        </w:rPr>
      </w:pPr>
      <w:r>
        <w:rPr>
          <w:rFonts w:ascii="Arial Narrow" w:hAnsi="Arial Narrow" w:cs="Arial"/>
          <w:bCs/>
        </w:rPr>
        <w:t xml:space="preserve">El </w:t>
      </w:r>
      <w:r w:rsidR="001F1778">
        <w:rPr>
          <w:rFonts w:ascii="Arial Narrow" w:hAnsi="Arial Narrow" w:cs="Arial"/>
          <w:bCs/>
        </w:rPr>
        <w:t xml:space="preserve">formulario tiene </w:t>
      </w:r>
      <w:r w:rsidR="00AE5630">
        <w:rPr>
          <w:rFonts w:ascii="Arial Narrow" w:hAnsi="Arial Narrow" w:cs="Arial"/>
          <w:bCs/>
        </w:rPr>
        <w:t>un campo</w:t>
      </w:r>
      <w:r w:rsidR="001F1778">
        <w:rPr>
          <w:rFonts w:ascii="Arial Narrow" w:hAnsi="Arial Narrow" w:cs="Arial"/>
          <w:bCs/>
        </w:rPr>
        <w:t xml:space="preserve"> de diligenciamiento </w:t>
      </w:r>
      <w:r w:rsidR="00AE5630">
        <w:rPr>
          <w:rFonts w:ascii="Arial Narrow" w:hAnsi="Arial Narrow" w:cs="Arial"/>
          <w:bCs/>
        </w:rPr>
        <w:t xml:space="preserve">el cual dependiendo de la respuesta positiva se despliega otra </w:t>
      </w:r>
      <w:r w:rsidRPr="00CF0A39">
        <w:rPr>
          <w:rFonts w:ascii="Arial Narrow" w:hAnsi="Arial Narrow" w:cs="Arial"/>
          <w:bCs/>
        </w:rPr>
        <w:t>serie</w:t>
      </w:r>
      <w:r w:rsidR="00AE5630">
        <w:rPr>
          <w:rFonts w:ascii="Arial Narrow" w:hAnsi="Arial Narrow" w:cs="Arial"/>
          <w:bCs/>
        </w:rPr>
        <w:t xml:space="preserve"> de ítem o </w:t>
      </w:r>
      <w:r w:rsidRPr="00CF0A39">
        <w:rPr>
          <w:rFonts w:ascii="Arial Narrow" w:hAnsi="Arial Narrow" w:cs="Arial"/>
          <w:bCs/>
        </w:rPr>
        <w:t>menús</w:t>
      </w:r>
      <w:r w:rsidR="00AE5630">
        <w:rPr>
          <w:rFonts w:ascii="Arial Narrow" w:hAnsi="Arial Narrow" w:cs="Arial"/>
          <w:bCs/>
        </w:rPr>
        <w:t>, e</w:t>
      </w:r>
      <w:r w:rsidR="00AE5630" w:rsidRPr="00CF0A39">
        <w:rPr>
          <w:rFonts w:ascii="Arial Narrow" w:hAnsi="Arial Narrow" w:cs="Arial"/>
          <w:bCs/>
        </w:rPr>
        <w:t xml:space="preserve">n caso que el establecimiento no cuente con un sistema de tratamiento se diligenciará con la palabra no y se </w:t>
      </w:r>
      <w:r w:rsidRPr="00CF0A39">
        <w:rPr>
          <w:rFonts w:ascii="Arial Narrow" w:hAnsi="Arial Narrow" w:cs="Arial"/>
          <w:bCs/>
        </w:rPr>
        <w:t>continuará</w:t>
      </w:r>
      <w:r w:rsidR="00AE5630" w:rsidRPr="00CF0A39">
        <w:rPr>
          <w:rFonts w:ascii="Arial Narrow" w:hAnsi="Arial Narrow" w:cs="Arial"/>
          <w:bCs/>
        </w:rPr>
        <w:t xml:space="preserve"> con el módulo 10</w:t>
      </w:r>
    </w:p>
    <w:p w14:paraId="0BFB6A5E" w14:textId="77777777" w:rsidR="001F1778" w:rsidRDefault="001F1778" w:rsidP="005E3B6E">
      <w:pPr>
        <w:spacing w:after="0" w:line="240" w:lineRule="auto"/>
        <w:rPr>
          <w:rFonts w:ascii="Arial Narrow" w:hAnsi="Arial Narrow" w:cs="Arial"/>
          <w:b/>
          <w:bCs/>
        </w:rPr>
      </w:pPr>
    </w:p>
    <w:p w14:paraId="472C493A" w14:textId="77777777" w:rsidR="00AE5630" w:rsidRDefault="00AE5630" w:rsidP="00AE5630">
      <w:pPr>
        <w:spacing w:after="0" w:line="240" w:lineRule="auto"/>
        <w:jc w:val="center"/>
        <w:rPr>
          <w:rFonts w:ascii="Arial Narrow" w:hAnsi="Arial Narrow" w:cs="Arial"/>
          <w:b/>
          <w:bCs/>
        </w:rPr>
      </w:pPr>
      <w:r>
        <w:rPr>
          <w:noProof/>
          <w:lang w:eastAsia="es-CO"/>
        </w:rPr>
        <w:drawing>
          <wp:inline distT="0" distB="0" distL="0" distR="0" wp14:anchorId="23EC0209" wp14:editId="3016DF19">
            <wp:extent cx="5256000" cy="1811653"/>
            <wp:effectExtent l="0" t="0" r="190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5256000" cy="1811653"/>
                    </a:xfrm>
                    <a:prstGeom prst="rect">
                      <a:avLst/>
                    </a:prstGeom>
                    <a:ln>
                      <a:noFill/>
                    </a:ln>
                    <a:extLst>
                      <a:ext uri="{53640926-AAD7-44D8-BBD7-CCE9431645EC}">
                        <a14:shadowObscured xmlns:a14="http://schemas.microsoft.com/office/drawing/2010/main"/>
                      </a:ext>
                    </a:extLst>
                  </pic:spPr>
                </pic:pic>
              </a:graphicData>
            </a:graphic>
          </wp:inline>
        </w:drawing>
      </w:r>
    </w:p>
    <w:p w14:paraId="09020EF0" w14:textId="77777777" w:rsidR="00AE5630" w:rsidRDefault="00AE5630" w:rsidP="00AE5630">
      <w:pPr>
        <w:spacing w:after="0" w:line="240" w:lineRule="auto"/>
        <w:jc w:val="center"/>
        <w:rPr>
          <w:rFonts w:ascii="Arial Narrow" w:hAnsi="Arial Narrow" w:cs="Arial"/>
          <w:b/>
          <w:bCs/>
        </w:rPr>
      </w:pPr>
    </w:p>
    <w:p w14:paraId="2F03D100" w14:textId="77777777" w:rsidR="00AE5630" w:rsidRDefault="00CF0A39" w:rsidP="001E0E35">
      <w:pPr>
        <w:spacing w:after="0" w:line="240" w:lineRule="auto"/>
        <w:jc w:val="both"/>
        <w:outlineLvl w:val="0"/>
        <w:rPr>
          <w:rFonts w:ascii="Arial Narrow" w:hAnsi="Arial Narrow" w:cs="Arial"/>
          <w:bCs/>
        </w:rPr>
      </w:pPr>
      <w:r>
        <w:rPr>
          <w:rFonts w:ascii="Arial Narrow" w:hAnsi="Arial Narrow" w:cs="Arial"/>
          <w:bCs/>
        </w:rPr>
        <w:t xml:space="preserve">El </w:t>
      </w:r>
      <w:r w:rsidR="00AE5630">
        <w:rPr>
          <w:rFonts w:ascii="Arial Narrow" w:hAnsi="Arial Narrow" w:cs="Arial"/>
          <w:bCs/>
        </w:rPr>
        <w:t>formulario tiene campos de diligenciamiento los cuales son;</w:t>
      </w:r>
    </w:p>
    <w:p w14:paraId="4075AF3D" w14:textId="77777777" w:rsidR="00AE5630" w:rsidRDefault="00AE5630" w:rsidP="00AE5630">
      <w:pPr>
        <w:spacing w:after="0" w:line="240" w:lineRule="auto"/>
        <w:rPr>
          <w:rFonts w:ascii="Arial Narrow" w:hAnsi="Arial Narrow" w:cs="Arial"/>
          <w:b/>
          <w:bCs/>
        </w:rPr>
      </w:pPr>
    </w:p>
    <w:tbl>
      <w:tblPr>
        <w:tblStyle w:val="Tabladecuadrcula4-nfasis11"/>
        <w:tblW w:w="8061" w:type="dxa"/>
        <w:jc w:val="center"/>
        <w:tblLook w:val="0480" w:firstRow="0" w:lastRow="0" w:firstColumn="1" w:lastColumn="0" w:noHBand="0" w:noVBand="1"/>
      </w:tblPr>
      <w:tblGrid>
        <w:gridCol w:w="2263"/>
        <w:gridCol w:w="5798"/>
      </w:tblGrid>
      <w:tr w:rsidR="00AE5630" w:rsidRPr="00594F93" w14:paraId="69F8E3BB" w14:textId="77777777" w:rsidTr="00AE5630">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263" w:type="dxa"/>
          </w:tcPr>
          <w:p w14:paraId="7DD08083" w14:textId="77777777" w:rsidR="00AE5630" w:rsidRPr="003040F4" w:rsidRDefault="00AE5630" w:rsidP="008A0D86">
            <w:pPr>
              <w:jc w:val="both"/>
              <w:rPr>
                <w:rFonts w:ascii="Arial Narrow" w:hAnsi="Arial Narrow" w:cs="Arial"/>
                <w:bCs w:val="0"/>
              </w:rPr>
            </w:pPr>
            <w:r w:rsidRPr="00AE5630">
              <w:rPr>
                <w:rFonts w:ascii="Arial Narrow" w:hAnsi="Arial Narrow" w:cs="Arial"/>
                <w:bCs w:val="0"/>
              </w:rPr>
              <w:t>Utiliza Procedimientos preliminares?</w:t>
            </w:r>
          </w:p>
        </w:tc>
        <w:tc>
          <w:tcPr>
            <w:tcW w:w="5798" w:type="dxa"/>
          </w:tcPr>
          <w:p w14:paraId="42DF1B20" w14:textId="77777777" w:rsidR="00AE5630" w:rsidRPr="00AE5630" w:rsidRDefault="008A0D86" w:rsidP="00AE56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426D1F">
              <w:rPr>
                <w:rFonts w:ascii="Arial Narrow" w:hAnsi="Arial Narrow" w:cs="Arial"/>
              </w:rPr>
              <w:t>Se seleccio</w:t>
            </w:r>
            <w:r>
              <w:rPr>
                <w:rFonts w:ascii="Arial Narrow" w:hAnsi="Arial Narrow" w:cs="Arial"/>
              </w:rPr>
              <w:t>na entre las siguientes</w:t>
            </w:r>
            <w:r w:rsidRPr="00426D1F">
              <w:rPr>
                <w:rFonts w:ascii="Arial Narrow" w:hAnsi="Arial Narrow" w:cs="Arial"/>
              </w:rPr>
              <w:t xml:space="preserve"> opciones</w:t>
            </w:r>
            <w:r w:rsidRPr="00AE5630">
              <w:rPr>
                <w:rFonts w:ascii="Arial Narrow" w:hAnsi="Arial Narrow" w:cs="Arial"/>
                <w:bCs/>
              </w:rPr>
              <w:t xml:space="preserve"> </w:t>
            </w:r>
            <w:r>
              <w:rPr>
                <w:rFonts w:ascii="Arial Narrow" w:hAnsi="Arial Narrow" w:cs="Arial"/>
                <w:bCs/>
              </w:rPr>
              <w:t xml:space="preserve">Rejilla, Trampa de Grasas, </w:t>
            </w:r>
            <w:r w:rsidR="00AE5630" w:rsidRPr="00AE5630">
              <w:rPr>
                <w:rFonts w:ascii="Arial Narrow" w:hAnsi="Arial Narrow" w:cs="Arial"/>
                <w:bCs/>
              </w:rPr>
              <w:t>Tanque de Neutralización</w:t>
            </w:r>
            <w:r>
              <w:rPr>
                <w:rFonts w:ascii="Arial Narrow" w:hAnsi="Arial Narrow" w:cs="Arial"/>
                <w:bCs/>
              </w:rPr>
              <w:t xml:space="preserve">, </w:t>
            </w:r>
            <w:r w:rsidR="00AE5630" w:rsidRPr="00AE5630">
              <w:rPr>
                <w:rFonts w:ascii="Arial Narrow" w:hAnsi="Arial Narrow" w:cs="Arial"/>
                <w:bCs/>
              </w:rPr>
              <w:t>Desarenador</w:t>
            </w:r>
            <w:r>
              <w:rPr>
                <w:rFonts w:ascii="Arial Narrow" w:hAnsi="Arial Narrow" w:cs="Arial"/>
                <w:bCs/>
              </w:rPr>
              <w:t xml:space="preserve">, </w:t>
            </w:r>
            <w:proofErr w:type="spellStart"/>
            <w:r w:rsidR="00AE5630" w:rsidRPr="00AE5630">
              <w:rPr>
                <w:rFonts w:ascii="Arial Narrow" w:hAnsi="Arial Narrow" w:cs="Arial"/>
                <w:bCs/>
              </w:rPr>
              <w:t>Presedimentador</w:t>
            </w:r>
            <w:proofErr w:type="spellEnd"/>
            <w:r>
              <w:rPr>
                <w:rFonts w:ascii="Arial Narrow" w:hAnsi="Arial Narrow" w:cs="Arial"/>
                <w:bCs/>
              </w:rPr>
              <w:t xml:space="preserve"> y </w:t>
            </w:r>
          </w:p>
          <w:p w14:paraId="04206615" w14:textId="77777777" w:rsidR="00AE5630" w:rsidRPr="006C109D" w:rsidRDefault="00AE5630" w:rsidP="00AE56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AE5630">
              <w:rPr>
                <w:rFonts w:ascii="Arial Narrow" w:hAnsi="Arial Narrow" w:cs="Arial"/>
                <w:bCs/>
              </w:rPr>
              <w:t>Otros</w:t>
            </w:r>
            <w:r w:rsidR="008A0D86">
              <w:rPr>
                <w:rFonts w:ascii="Arial Narrow" w:hAnsi="Arial Narrow" w:cs="Arial"/>
                <w:bCs/>
              </w:rPr>
              <w:t xml:space="preserve"> (tratamientos por medio</w:t>
            </w:r>
            <w:r w:rsidR="00CF0A39">
              <w:rPr>
                <w:rFonts w:ascii="Arial Narrow" w:hAnsi="Arial Narrow" w:cs="Arial"/>
                <w:bCs/>
              </w:rPr>
              <w:t>s</w:t>
            </w:r>
            <w:r w:rsidR="008A0D86">
              <w:rPr>
                <w:rFonts w:ascii="Arial Narrow" w:hAnsi="Arial Narrow" w:cs="Arial"/>
                <w:bCs/>
              </w:rPr>
              <w:t xml:space="preserve"> físicos)</w:t>
            </w:r>
          </w:p>
        </w:tc>
      </w:tr>
      <w:tr w:rsidR="00AE5630" w:rsidRPr="00A56611" w14:paraId="076DBE02" w14:textId="77777777" w:rsidTr="00AE5630">
        <w:trPr>
          <w:trHeight w:val="210"/>
          <w:jc w:val="center"/>
        </w:trPr>
        <w:tc>
          <w:tcPr>
            <w:cnfStyle w:val="001000000000" w:firstRow="0" w:lastRow="0" w:firstColumn="1" w:lastColumn="0" w:oddVBand="0" w:evenVBand="0" w:oddHBand="0" w:evenHBand="0" w:firstRowFirstColumn="0" w:firstRowLastColumn="0" w:lastRowFirstColumn="0" w:lastRowLastColumn="0"/>
            <w:tcW w:w="2263" w:type="dxa"/>
          </w:tcPr>
          <w:p w14:paraId="0C456E4E" w14:textId="77777777" w:rsidR="00AE5630" w:rsidRPr="003040F4" w:rsidRDefault="00AE5630" w:rsidP="008A0D86">
            <w:pPr>
              <w:jc w:val="both"/>
              <w:rPr>
                <w:rFonts w:ascii="Arial Narrow" w:hAnsi="Arial Narrow" w:cs="Arial"/>
                <w:bCs w:val="0"/>
              </w:rPr>
            </w:pPr>
            <w:r w:rsidRPr="00AE5630">
              <w:rPr>
                <w:rFonts w:ascii="Arial Narrow" w:hAnsi="Arial Narrow" w:cs="Arial"/>
                <w:bCs w:val="0"/>
              </w:rPr>
              <w:t>Utiliza Procedimientos primarios?</w:t>
            </w:r>
          </w:p>
        </w:tc>
        <w:tc>
          <w:tcPr>
            <w:tcW w:w="5798" w:type="dxa"/>
          </w:tcPr>
          <w:p w14:paraId="5EA552FE" w14:textId="77777777" w:rsidR="00AE5630" w:rsidRPr="006C109D" w:rsidRDefault="008A0D86" w:rsidP="008A0D8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Pr>
                <w:rFonts w:ascii="Arial Narrow" w:hAnsi="Arial Narrow" w:cs="Arial"/>
                <w:bCs/>
              </w:rPr>
              <w:t xml:space="preserve">Coagulación, Floculación, Precipitación, Sedimentación, </w:t>
            </w:r>
            <w:r w:rsidRPr="008A0D86">
              <w:rPr>
                <w:rFonts w:ascii="Arial Narrow" w:hAnsi="Arial Narrow" w:cs="Arial"/>
                <w:bCs/>
              </w:rPr>
              <w:t>Flotación</w:t>
            </w:r>
            <w:r>
              <w:rPr>
                <w:rFonts w:ascii="Arial Narrow" w:hAnsi="Arial Narrow" w:cs="Arial"/>
                <w:bCs/>
              </w:rPr>
              <w:t xml:space="preserve"> y </w:t>
            </w:r>
            <w:r w:rsidRPr="008A0D86">
              <w:rPr>
                <w:rFonts w:ascii="Arial Narrow" w:hAnsi="Arial Narrow" w:cs="Arial"/>
                <w:bCs/>
              </w:rPr>
              <w:t>Otros</w:t>
            </w:r>
            <w:r>
              <w:rPr>
                <w:rFonts w:ascii="Arial Narrow" w:hAnsi="Arial Narrow" w:cs="Arial"/>
                <w:bCs/>
              </w:rPr>
              <w:t xml:space="preserve"> (</w:t>
            </w:r>
            <w:r w:rsidRPr="00CF0A39">
              <w:rPr>
                <w:rFonts w:ascii="Arial Narrow" w:hAnsi="Arial Narrow" w:cs="Arial"/>
                <w:bCs/>
              </w:rPr>
              <w:t>tratamiento</w:t>
            </w:r>
            <w:r w:rsidR="00CF0A39" w:rsidRPr="00CF0A39">
              <w:rPr>
                <w:rFonts w:ascii="Arial Narrow" w:hAnsi="Arial Narrow" w:cs="Arial"/>
                <w:bCs/>
              </w:rPr>
              <w:t>s</w:t>
            </w:r>
            <w:r w:rsidRPr="00CF0A39">
              <w:rPr>
                <w:rFonts w:ascii="Arial Narrow" w:hAnsi="Arial Narrow" w:cs="Arial"/>
                <w:bCs/>
              </w:rPr>
              <w:t xml:space="preserve"> por medio</w:t>
            </w:r>
            <w:r w:rsidR="00CF0A39" w:rsidRPr="00CF0A39">
              <w:rPr>
                <w:rFonts w:ascii="Arial Narrow" w:hAnsi="Arial Narrow" w:cs="Arial"/>
                <w:bCs/>
              </w:rPr>
              <w:t>s</w:t>
            </w:r>
            <w:r w:rsidRPr="00CF0A39">
              <w:rPr>
                <w:rFonts w:ascii="Arial Narrow" w:hAnsi="Arial Narrow" w:cs="Arial"/>
                <w:bCs/>
              </w:rPr>
              <w:t xml:space="preserve"> fisicoquímicos</w:t>
            </w:r>
            <w:r>
              <w:rPr>
                <w:rFonts w:ascii="Arial Narrow" w:hAnsi="Arial Narrow" w:cs="Arial"/>
                <w:bCs/>
              </w:rPr>
              <w:t>)</w:t>
            </w:r>
          </w:p>
        </w:tc>
      </w:tr>
      <w:tr w:rsidR="00AE5630" w:rsidRPr="00A56611" w14:paraId="3348C2EF" w14:textId="77777777" w:rsidTr="00AE5630">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263" w:type="dxa"/>
          </w:tcPr>
          <w:p w14:paraId="181EFD24" w14:textId="77777777" w:rsidR="00AE5630" w:rsidRPr="00AE5630" w:rsidRDefault="00AE5630" w:rsidP="008A0D86">
            <w:pPr>
              <w:jc w:val="both"/>
              <w:rPr>
                <w:rFonts w:ascii="Arial Narrow" w:hAnsi="Arial Narrow" w:cs="Arial"/>
                <w:bCs w:val="0"/>
              </w:rPr>
            </w:pPr>
            <w:proofErr w:type="gramStart"/>
            <w:r w:rsidRPr="00AE5630">
              <w:rPr>
                <w:rFonts w:ascii="Arial Narrow" w:hAnsi="Arial Narrow" w:cs="Arial"/>
                <w:bCs w:val="0"/>
              </w:rPr>
              <w:t>Utiliza Procedimientos secundarios?</w:t>
            </w:r>
            <w:proofErr w:type="gramEnd"/>
          </w:p>
        </w:tc>
        <w:tc>
          <w:tcPr>
            <w:tcW w:w="5798" w:type="dxa"/>
          </w:tcPr>
          <w:p w14:paraId="77E1FA35" w14:textId="77777777" w:rsidR="00AE5630" w:rsidRPr="006C109D" w:rsidRDefault="008A0D86" w:rsidP="008A0D8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426D1F">
              <w:rPr>
                <w:rFonts w:ascii="Arial Narrow" w:hAnsi="Arial Narrow" w:cs="Arial"/>
              </w:rPr>
              <w:t>Se seleccio</w:t>
            </w:r>
            <w:r>
              <w:rPr>
                <w:rFonts w:ascii="Arial Narrow" w:hAnsi="Arial Narrow" w:cs="Arial"/>
              </w:rPr>
              <w:t>na entre las siguientes</w:t>
            </w:r>
            <w:r w:rsidRPr="00426D1F">
              <w:rPr>
                <w:rFonts w:ascii="Arial Narrow" w:hAnsi="Arial Narrow" w:cs="Arial"/>
              </w:rPr>
              <w:t xml:space="preserve"> opciones</w:t>
            </w:r>
            <w:r>
              <w:rPr>
                <w:rFonts w:ascii="Arial Narrow" w:hAnsi="Arial Narrow" w:cs="Arial"/>
              </w:rPr>
              <w:t xml:space="preserve"> Lodos Activados, Filtros Percoladores, </w:t>
            </w:r>
            <w:proofErr w:type="spellStart"/>
            <w:r>
              <w:rPr>
                <w:rFonts w:ascii="Arial Narrow" w:hAnsi="Arial Narrow" w:cs="Arial"/>
              </w:rPr>
              <w:t>Biodiscos</w:t>
            </w:r>
            <w:proofErr w:type="spellEnd"/>
            <w:r>
              <w:rPr>
                <w:rFonts w:ascii="Arial Narrow" w:hAnsi="Arial Narrow" w:cs="Arial"/>
              </w:rPr>
              <w:t xml:space="preserve">, Sedimentación, </w:t>
            </w:r>
            <w:r w:rsidRPr="008A0D86">
              <w:rPr>
                <w:rFonts w:ascii="Arial Narrow" w:hAnsi="Arial Narrow" w:cs="Arial"/>
              </w:rPr>
              <w:t>Lagunas Facultativas y Aireadas</w:t>
            </w:r>
            <w:r>
              <w:rPr>
                <w:rFonts w:ascii="Arial Narrow" w:hAnsi="Arial Narrow" w:cs="Arial"/>
              </w:rPr>
              <w:t xml:space="preserve">, </w:t>
            </w:r>
            <w:r w:rsidRPr="008A0D86">
              <w:rPr>
                <w:rFonts w:ascii="Arial Narrow" w:hAnsi="Arial Narrow" w:cs="Arial"/>
              </w:rPr>
              <w:t>UASB</w:t>
            </w:r>
            <w:r>
              <w:rPr>
                <w:rFonts w:ascii="Arial Narrow" w:hAnsi="Arial Narrow" w:cs="Arial"/>
              </w:rPr>
              <w:t xml:space="preserve"> y </w:t>
            </w:r>
            <w:r w:rsidRPr="008A0D86">
              <w:rPr>
                <w:rFonts w:ascii="Arial Narrow" w:hAnsi="Arial Narrow" w:cs="Arial"/>
              </w:rPr>
              <w:t>Otros</w:t>
            </w:r>
            <w:r>
              <w:rPr>
                <w:rFonts w:ascii="Arial Narrow" w:hAnsi="Arial Narrow" w:cs="Arial"/>
              </w:rPr>
              <w:t xml:space="preserve"> (tratamiento por medio biológicos)</w:t>
            </w:r>
          </w:p>
        </w:tc>
      </w:tr>
      <w:tr w:rsidR="00AE5630" w:rsidRPr="00A56611" w14:paraId="2DA54378" w14:textId="77777777" w:rsidTr="00AE5630">
        <w:trPr>
          <w:trHeight w:val="210"/>
          <w:jc w:val="center"/>
        </w:trPr>
        <w:tc>
          <w:tcPr>
            <w:cnfStyle w:val="001000000000" w:firstRow="0" w:lastRow="0" w:firstColumn="1" w:lastColumn="0" w:oddVBand="0" w:evenVBand="0" w:oddHBand="0" w:evenHBand="0" w:firstRowFirstColumn="0" w:firstRowLastColumn="0" w:lastRowFirstColumn="0" w:lastRowLastColumn="0"/>
            <w:tcW w:w="2263" w:type="dxa"/>
          </w:tcPr>
          <w:p w14:paraId="096B1216" w14:textId="77777777" w:rsidR="00AE5630" w:rsidRPr="00AE5630" w:rsidRDefault="00AE5630" w:rsidP="008A0D86">
            <w:pPr>
              <w:jc w:val="both"/>
              <w:rPr>
                <w:rFonts w:ascii="Arial Narrow" w:hAnsi="Arial Narrow" w:cs="Arial"/>
                <w:bCs w:val="0"/>
              </w:rPr>
            </w:pPr>
            <w:proofErr w:type="gramStart"/>
            <w:r w:rsidRPr="00AE5630">
              <w:rPr>
                <w:rFonts w:ascii="Arial Narrow" w:hAnsi="Arial Narrow" w:cs="Arial"/>
                <w:bCs w:val="0"/>
              </w:rPr>
              <w:t>Utiliza Procedimientos terciarios?</w:t>
            </w:r>
            <w:proofErr w:type="gramEnd"/>
          </w:p>
        </w:tc>
        <w:tc>
          <w:tcPr>
            <w:tcW w:w="5798" w:type="dxa"/>
          </w:tcPr>
          <w:p w14:paraId="6BA17F80" w14:textId="77777777" w:rsidR="00AE5630" w:rsidRPr="006C109D" w:rsidRDefault="008A0D86" w:rsidP="008A0D8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426D1F">
              <w:rPr>
                <w:rFonts w:ascii="Arial Narrow" w:hAnsi="Arial Narrow" w:cs="Arial"/>
              </w:rPr>
              <w:t>Se seleccio</w:t>
            </w:r>
            <w:r>
              <w:rPr>
                <w:rFonts w:ascii="Arial Narrow" w:hAnsi="Arial Narrow" w:cs="Arial"/>
              </w:rPr>
              <w:t>na entre las siguientes</w:t>
            </w:r>
            <w:r w:rsidRPr="00426D1F">
              <w:rPr>
                <w:rFonts w:ascii="Arial Narrow" w:hAnsi="Arial Narrow" w:cs="Arial"/>
              </w:rPr>
              <w:t xml:space="preserve"> opciones</w:t>
            </w:r>
            <w:r>
              <w:rPr>
                <w:rFonts w:ascii="Arial Narrow" w:hAnsi="Arial Narrow" w:cs="Arial"/>
              </w:rPr>
              <w:t xml:space="preserve"> </w:t>
            </w:r>
            <w:r>
              <w:rPr>
                <w:rFonts w:ascii="Arial Narrow" w:hAnsi="Arial Narrow" w:cs="Arial"/>
                <w:bCs/>
              </w:rPr>
              <w:t xml:space="preserve">Intercambio Iónico, </w:t>
            </w:r>
            <w:r w:rsidRPr="008A0D86">
              <w:rPr>
                <w:rFonts w:ascii="Arial Narrow" w:hAnsi="Arial Narrow" w:cs="Arial"/>
                <w:bCs/>
              </w:rPr>
              <w:t>Filtro de Carbón Activado</w:t>
            </w:r>
            <w:r>
              <w:rPr>
                <w:rFonts w:ascii="Arial Narrow" w:hAnsi="Arial Narrow" w:cs="Arial"/>
                <w:bCs/>
              </w:rPr>
              <w:t xml:space="preserve">, </w:t>
            </w:r>
            <w:r w:rsidRPr="008A0D86">
              <w:rPr>
                <w:rFonts w:ascii="Arial Narrow" w:hAnsi="Arial Narrow" w:cs="Arial"/>
                <w:bCs/>
              </w:rPr>
              <w:t>Ósmosis Inversa</w:t>
            </w:r>
            <w:r>
              <w:rPr>
                <w:rFonts w:ascii="Arial Narrow" w:hAnsi="Arial Narrow" w:cs="Arial"/>
                <w:bCs/>
              </w:rPr>
              <w:t xml:space="preserve">, Desinfección y </w:t>
            </w:r>
            <w:r w:rsidRPr="008A0D86">
              <w:rPr>
                <w:rFonts w:ascii="Arial Narrow" w:hAnsi="Arial Narrow" w:cs="Arial"/>
                <w:bCs/>
              </w:rPr>
              <w:t>Otros</w:t>
            </w:r>
          </w:p>
        </w:tc>
      </w:tr>
      <w:tr w:rsidR="00AE5630" w:rsidRPr="00A56611" w14:paraId="253B577C" w14:textId="77777777" w:rsidTr="00AE5630">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263" w:type="dxa"/>
          </w:tcPr>
          <w:p w14:paraId="381A10B6" w14:textId="77777777" w:rsidR="00AE5630" w:rsidRPr="00AE5630" w:rsidRDefault="00AE5630" w:rsidP="008A0D86">
            <w:pPr>
              <w:jc w:val="both"/>
              <w:rPr>
                <w:rFonts w:ascii="Arial Narrow" w:hAnsi="Arial Narrow" w:cs="Arial"/>
                <w:bCs w:val="0"/>
              </w:rPr>
            </w:pPr>
            <w:proofErr w:type="gramStart"/>
            <w:r w:rsidRPr="00AE5630">
              <w:rPr>
                <w:rFonts w:ascii="Arial Narrow" w:hAnsi="Arial Narrow" w:cs="Arial"/>
                <w:bCs w:val="0"/>
              </w:rPr>
              <w:t>Utiliza otros tratamientos?</w:t>
            </w:r>
            <w:proofErr w:type="gramEnd"/>
          </w:p>
        </w:tc>
        <w:tc>
          <w:tcPr>
            <w:tcW w:w="5798" w:type="dxa"/>
          </w:tcPr>
          <w:p w14:paraId="5AFFDFD8" w14:textId="77777777" w:rsidR="00AE5630" w:rsidRPr="006C109D" w:rsidRDefault="008A0D86" w:rsidP="008A0D8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sidRPr="00426D1F">
              <w:rPr>
                <w:rFonts w:ascii="Arial Narrow" w:hAnsi="Arial Narrow" w:cs="Arial"/>
              </w:rPr>
              <w:t>Se seleccio</w:t>
            </w:r>
            <w:r>
              <w:rPr>
                <w:rFonts w:ascii="Arial Narrow" w:hAnsi="Arial Narrow" w:cs="Arial"/>
              </w:rPr>
              <w:t>na entre las siguientes</w:t>
            </w:r>
            <w:r w:rsidRPr="00426D1F">
              <w:rPr>
                <w:rFonts w:ascii="Arial Narrow" w:hAnsi="Arial Narrow" w:cs="Arial"/>
              </w:rPr>
              <w:t xml:space="preserve"> opciones</w:t>
            </w:r>
            <w:r>
              <w:rPr>
                <w:rFonts w:ascii="Arial Narrow" w:hAnsi="Arial Narrow" w:cs="Arial"/>
              </w:rPr>
              <w:t xml:space="preserve">: </w:t>
            </w:r>
            <w:r>
              <w:rPr>
                <w:rFonts w:ascii="Arial Narrow" w:hAnsi="Arial Narrow" w:cs="Arial"/>
                <w:bCs/>
              </w:rPr>
              <w:t xml:space="preserve">Pozo Séptico, Adición de Bacterias y </w:t>
            </w:r>
            <w:r w:rsidRPr="008A0D86">
              <w:rPr>
                <w:rFonts w:ascii="Arial Narrow" w:hAnsi="Arial Narrow" w:cs="Arial"/>
                <w:bCs/>
              </w:rPr>
              <w:t>Otros</w:t>
            </w:r>
          </w:p>
        </w:tc>
      </w:tr>
    </w:tbl>
    <w:p w14:paraId="7097E6BE" w14:textId="77777777" w:rsidR="00AE5630" w:rsidRDefault="00AE5630" w:rsidP="00AE5630">
      <w:pPr>
        <w:spacing w:after="0" w:line="240" w:lineRule="auto"/>
        <w:rPr>
          <w:rFonts w:ascii="Arial Narrow" w:hAnsi="Arial Narrow" w:cs="Arial"/>
          <w:b/>
          <w:bCs/>
        </w:rPr>
      </w:pPr>
    </w:p>
    <w:p w14:paraId="0E7BF7CB" w14:textId="77777777" w:rsidR="008A0D86" w:rsidRDefault="008A0D86" w:rsidP="008A0D86">
      <w:pPr>
        <w:spacing w:after="0" w:line="240" w:lineRule="auto"/>
        <w:jc w:val="both"/>
        <w:rPr>
          <w:rFonts w:ascii="Arial Narrow" w:hAnsi="Arial Narrow" w:cs="Arial"/>
          <w:bCs/>
        </w:rPr>
      </w:pPr>
      <w:r w:rsidRPr="00FA2989">
        <w:rPr>
          <w:rFonts w:ascii="Arial Narrow" w:hAnsi="Arial Narrow" w:cs="Arial"/>
          <w:bCs/>
        </w:rPr>
        <w:t xml:space="preserve">Una vez diligenciado este </w:t>
      </w:r>
      <w:r>
        <w:rPr>
          <w:rFonts w:ascii="Arial Narrow" w:hAnsi="Arial Narrow" w:cs="Arial"/>
          <w:bCs/>
        </w:rPr>
        <w:t>noveno</w:t>
      </w:r>
      <w:r w:rsidRPr="00FA2989">
        <w:rPr>
          <w:rFonts w:ascii="Arial Narrow" w:hAnsi="Arial Narrow" w:cs="Arial"/>
          <w:bCs/>
        </w:rPr>
        <w:t xml:space="preserve"> módulo si está de acuerdo con la información reportada, puede pasar al módulo </w:t>
      </w:r>
      <w:r w:rsidRPr="008A0D86">
        <w:rPr>
          <w:rFonts w:ascii="Arial Narrow" w:hAnsi="Arial Narrow" w:cs="Arial"/>
          <w:bCs/>
        </w:rPr>
        <w:t>10. ANEXOS QUE DEBE PRESENTAR EL USUARIO</w:t>
      </w:r>
    </w:p>
    <w:p w14:paraId="44DDE875" w14:textId="77777777" w:rsidR="008A0D86" w:rsidRDefault="008A0D86" w:rsidP="00AE5630">
      <w:pPr>
        <w:spacing w:after="0" w:line="240" w:lineRule="auto"/>
        <w:rPr>
          <w:rFonts w:ascii="Arial Narrow" w:hAnsi="Arial Narrow" w:cs="Arial"/>
          <w:b/>
          <w:bCs/>
        </w:rPr>
      </w:pPr>
    </w:p>
    <w:p w14:paraId="102BB5CF" w14:textId="77777777" w:rsidR="008A0D86" w:rsidRDefault="008A0D86" w:rsidP="008A0D86">
      <w:pPr>
        <w:pStyle w:val="Prrafodelista"/>
        <w:numPr>
          <w:ilvl w:val="0"/>
          <w:numId w:val="1"/>
        </w:numPr>
        <w:spacing w:after="0" w:line="240" w:lineRule="auto"/>
        <w:rPr>
          <w:rFonts w:ascii="Arial Narrow" w:hAnsi="Arial Narrow" w:cs="Arial"/>
          <w:b/>
          <w:bCs/>
        </w:rPr>
      </w:pPr>
      <w:r w:rsidRPr="008A0D86">
        <w:rPr>
          <w:rFonts w:ascii="Arial Narrow" w:hAnsi="Arial Narrow" w:cs="Arial"/>
          <w:b/>
          <w:bCs/>
        </w:rPr>
        <w:t xml:space="preserve"> ANEXOS QUE DEBE PRESENTAR EL USUARIO</w:t>
      </w:r>
    </w:p>
    <w:p w14:paraId="77EA8FDA" w14:textId="77777777" w:rsidR="008A0D86" w:rsidRDefault="008A0D86" w:rsidP="00AE5630">
      <w:pPr>
        <w:spacing w:after="0" w:line="240" w:lineRule="auto"/>
        <w:rPr>
          <w:rFonts w:ascii="Arial Narrow" w:hAnsi="Arial Narrow" w:cs="Arial"/>
          <w:b/>
          <w:bCs/>
        </w:rPr>
      </w:pPr>
    </w:p>
    <w:p w14:paraId="7C9D8D3C" w14:textId="77777777" w:rsidR="008A0D86" w:rsidRPr="00C10B5C" w:rsidRDefault="008A0D86" w:rsidP="009D392A">
      <w:pPr>
        <w:jc w:val="both"/>
        <w:rPr>
          <w:rFonts w:ascii="Arial Narrow" w:hAnsi="Arial Narrow" w:cs="Arial"/>
        </w:rPr>
      </w:pPr>
      <w:r>
        <w:rPr>
          <w:rFonts w:ascii="Arial Narrow" w:hAnsi="Arial Narrow" w:cs="Arial"/>
        </w:rPr>
        <w:t xml:space="preserve">En este módulo el usuario podrá adjuntar la información complementaria solicitada en </w:t>
      </w:r>
      <w:r w:rsidRPr="00C10B5C">
        <w:rPr>
          <w:rFonts w:ascii="Arial Narrow" w:hAnsi="Arial Narrow" w:cs="Arial"/>
        </w:rPr>
        <w:t xml:space="preserve"> lista de chequeo de documentos para el trámite ambiental - Registro de vertimientos no domésticos “</w:t>
      </w:r>
      <w:r w:rsidRPr="008A0D86">
        <w:rPr>
          <w:rFonts w:ascii="Arial Narrow" w:hAnsi="Arial Narrow" w:cs="Arial"/>
        </w:rPr>
        <w:t>126PM04-PR97-F-A2-V 1.0</w:t>
      </w:r>
      <w:r w:rsidRPr="00C10B5C">
        <w:rPr>
          <w:rFonts w:ascii="Arial Narrow" w:hAnsi="Arial Narrow" w:cs="Arial"/>
        </w:rPr>
        <w:t>”</w:t>
      </w:r>
      <w:r w:rsidR="0014233D">
        <w:rPr>
          <w:rFonts w:ascii="Arial Narrow" w:hAnsi="Arial Narrow" w:cs="Arial"/>
        </w:rPr>
        <w:t xml:space="preserve"> </w:t>
      </w:r>
      <w:r w:rsidR="0014233D" w:rsidRPr="00FA2989">
        <w:rPr>
          <w:rFonts w:ascii="Arial Narrow" w:hAnsi="Arial Narrow" w:cs="Arial"/>
          <w:bCs/>
        </w:rPr>
        <w:t>a continuación se presenta el menú y describe los ítems.</w:t>
      </w:r>
    </w:p>
    <w:p w14:paraId="43403E7E" w14:textId="77777777" w:rsidR="008A0D86" w:rsidRDefault="0014233D" w:rsidP="00574E52">
      <w:pPr>
        <w:spacing w:after="0" w:line="240" w:lineRule="auto"/>
        <w:jc w:val="center"/>
        <w:rPr>
          <w:rFonts w:ascii="Arial Narrow" w:hAnsi="Arial Narrow" w:cs="Arial"/>
          <w:b/>
          <w:bCs/>
        </w:rPr>
      </w:pPr>
      <w:r>
        <w:rPr>
          <w:noProof/>
          <w:lang w:eastAsia="es-CO"/>
        </w:rPr>
        <w:drawing>
          <wp:inline distT="0" distB="0" distL="0" distR="0" wp14:anchorId="78799506" wp14:editId="6B570A4D">
            <wp:extent cx="5256000" cy="2311727"/>
            <wp:effectExtent l="0" t="0" r="190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5256000" cy="2311727"/>
                    </a:xfrm>
                    <a:prstGeom prst="rect">
                      <a:avLst/>
                    </a:prstGeom>
                    <a:ln>
                      <a:noFill/>
                    </a:ln>
                    <a:extLst>
                      <a:ext uri="{53640926-AAD7-44D8-BBD7-CCE9431645EC}">
                        <a14:shadowObscured xmlns:a14="http://schemas.microsoft.com/office/drawing/2010/main"/>
                      </a:ext>
                    </a:extLst>
                  </pic:spPr>
                </pic:pic>
              </a:graphicData>
            </a:graphic>
          </wp:inline>
        </w:drawing>
      </w:r>
    </w:p>
    <w:p w14:paraId="12AA3FD1" w14:textId="77777777" w:rsidR="00574E52" w:rsidRDefault="00574E52" w:rsidP="00AE5630">
      <w:pPr>
        <w:spacing w:after="0" w:line="240" w:lineRule="auto"/>
        <w:rPr>
          <w:rFonts w:ascii="Arial Narrow" w:hAnsi="Arial Narrow" w:cs="Arial"/>
          <w:b/>
          <w:bCs/>
        </w:rPr>
      </w:pPr>
    </w:p>
    <w:p w14:paraId="285EF8D0" w14:textId="77777777" w:rsidR="00574E52" w:rsidRDefault="00574E52" w:rsidP="001E0E35">
      <w:pPr>
        <w:spacing w:after="0" w:line="240" w:lineRule="auto"/>
        <w:jc w:val="both"/>
        <w:outlineLvl w:val="0"/>
        <w:rPr>
          <w:rFonts w:ascii="Arial Narrow" w:hAnsi="Arial Narrow" w:cs="Arial"/>
          <w:bCs/>
        </w:rPr>
      </w:pPr>
      <w:r>
        <w:rPr>
          <w:rFonts w:ascii="Arial Narrow" w:hAnsi="Arial Narrow" w:cs="Arial"/>
          <w:bCs/>
        </w:rPr>
        <w:t>Tal como se observa en la anterior imagen, al formulario se puede anexar los siguientes documentos;</w:t>
      </w:r>
    </w:p>
    <w:p w14:paraId="5E7C0CC4" w14:textId="77777777" w:rsidR="00574E52" w:rsidRDefault="00574E52" w:rsidP="00AE5630">
      <w:pPr>
        <w:spacing w:after="0" w:line="240" w:lineRule="auto"/>
        <w:rPr>
          <w:rFonts w:ascii="Arial Narrow" w:hAnsi="Arial Narrow" w:cs="Arial"/>
          <w:b/>
          <w:bCs/>
        </w:rPr>
      </w:pPr>
    </w:p>
    <w:tbl>
      <w:tblPr>
        <w:tblStyle w:val="Tabladecuadrcula4-nfasis11"/>
        <w:tblW w:w="8061" w:type="dxa"/>
        <w:jc w:val="center"/>
        <w:tblLook w:val="0480" w:firstRow="0" w:lastRow="0" w:firstColumn="1" w:lastColumn="0" w:noHBand="0" w:noVBand="1"/>
      </w:tblPr>
      <w:tblGrid>
        <w:gridCol w:w="3681"/>
        <w:gridCol w:w="4380"/>
      </w:tblGrid>
      <w:tr w:rsidR="00574E52" w:rsidRPr="00594F93" w14:paraId="5949B999" w14:textId="77777777" w:rsidTr="002A4882">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681" w:type="dxa"/>
          </w:tcPr>
          <w:p w14:paraId="5802A6CD" w14:textId="77777777" w:rsidR="00574E52" w:rsidRPr="00CF0A39" w:rsidRDefault="00574E52" w:rsidP="00543C67">
            <w:pPr>
              <w:jc w:val="both"/>
              <w:rPr>
                <w:rFonts w:ascii="Arial Narrow" w:hAnsi="Arial Narrow"/>
              </w:rPr>
            </w:pPr>
            <w:r w:rsidRPr="00574E52">
              <w:rPr>
                <w:rFonts w:ascii="Arial Narrow" w:hAnsi="Arial Narrow"/>
              </w:rPr>
              <w:t xml:space="preserve">Constancia de Representación legal de la Empresa, Industria o Establecimiento y/o propietario del predio (Certificado de Cámara de Comercio, RUT, </w:t>
            </w:r>
            <w:r w:rsidR="00CF0A39" w:rsidRPr="00CF0A39">
              <w:rPr>
                <w:rFonts w:ascii="Arial Narrow" w:hAnsi="Arial Narrow"/>
              </w:rPr>
              <w:t>Cédula</w:t>
            </w:r>
            <w:r w:rsidRPr="00574E52">
              <w:rPr>
                <w:rFonts w:ascii="Arial Narrow" w:hAnsi="Arial Narrow"/>
              </w:rPr>
              <w:t xml:space="preserve"> de ciudadaní</w:t>
            </w:r>
            <w:r w:rsidRPr="00CF0A39">
              <w:rPr>
                <w:rFonts w:ascii="Arial Narrow" w:hAnsi="Arial Narrow"/>
              </w:rPr>
              <w:t>a</w:t>
            </w:r>
            <w:r w:rsidR="00030282" w:rsidRPr="00CF0A39">
              <w:rPr>
                <w:rFonts w:ascii="Arial Narrow" w:hAnsi="Arial Narrow"/>
              </w:rPr>
              <w:t>,</w:t>
            </w:r>
            <w:r w:rsidRPr="00CF0A39">
              <w:rPr>
                <w:rFonts w:ascii="Arial Narrow" w:hAnsi="Arial Narrow"/>
              </w:rPr>
              <w:t xml:space="preserve"> s</w:t>
            </w:r>
            <w:r w:rsidRPr="00574E52">
              <w:rPr>
                <w:rFonts w:ascii="Arial Narrow" w:hAnsi="Arial Narrow"/>
              </w:rPr>
              <w:t>egún el caso)</w:t>
            </w:r>
          </w:p>
        </w:tc>
        <w:tc>
          <w:tcPr>
            <w:tcW w:w="4380" w:type="dxa"/>
          </w:tcPr>
          <w:p w14:paraId="78C5DA04" w14:textId="77777777" w:rsidR="00574E52" w:rsidRPr="00CF0A39" w:rsidRDefault="00574E52" w:rsidP="00543C67">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CF0A39">
              <w:rPr>
                <w:rFonts w:ascii="Arial Narrow" w:hAnsi="Arial Narrow"/>
                <w:b/>
                <w:bCs/>
              </w:rPr>
              <w:t xml:space="preserve">Se da clic el icono de la </w:t>
            </w:r>
            <w:r w:rsidR="00030282" w:rsidRPr="00CF0A39">
              <w:rPr>
                <w:rFonts w:ascii="Arial Narrow" w:hAnsi="Arial Narrow"/>
                <w:b/>
                <w:bCs/>
              </w:rPr>
              <w:t>“</w:t>
            </w:r>
            <w:r w:rsidRPr="00CF0A39">
              <w:rPr>
                <w:rFonts w:ascii="Arial Narrow" w:hAnsi="Arial Narrow"/>
                <w:b/>
                <w:bCs/>
              </w:rPr>
              <w:t>hoja y la flecha</w:t>
            </w:r>
            <w:r w:rsidR="00030282" w:rsidRPr="00CF0A39">
              <w:rPr>
                <w:rFonts w:ascii="Arial Narrow" w:hAnsi="Arial Narrow"/>
                <w:b/>
                <w:bCs/>
              </w:rPr>
              <w:t>”</w:t>
            </w:r>
            <w:r w:rsidRPr="00CF0A39">
              <w:rPr>
                <w:rFonts w:ascii="Arial Narrow" w:hAnsi="Arial Narrow"/>
                <w:b/>
                <w:bCs/>
              </w:rPr>
              <w:t xml:space="preserve"> y se adjunta el documento solicitado, el cual acepta cualquier formato. Cabe mencionar que documento dependerá de la información diligenciada en el módulo 1.</w:t>
            </w:r>
            <w:r w:rsidR="00030282" w:rsidRPr="00CF0A39">
              <w:rPr>
                <w:rFonts w:ascii="Arial Narrow" w:hAnsi="Arial Narrow"/>
                <w:b/>
                <w:bCs/>
              </w:rPr>
              <w:t xml:space="preserve"> </w:t>
            </w:r>
            <w:r w:rsidRPr="00CF0A39">
              <w:rPr>
                <w:rFonts w:ascii="Arial Narrow" w:hAnsi="Arial Narrow"/>
                <w:b/>
                <w:bCs/>
              </w:rPr>
              <w:t>INFORMACIÓN BÁSICA DEL ESTABLECIMIENTO</w:t>
            </w:r>
          </w:p>
        </w:tc>
      </w:tr>
      <w:tr w:rsidR="00574E52" w:rsidRPr="00A56611" w14:paraId="38E6C8F2" w14:textId="77777777" w:rsidTr="002A4882">
        <w:trPr>
          <w:trHeight w:val="210"/>
          <w:jc w:val="center"/>
        </w:trPr>
        <w:tc>
          <w:tcPr>
            <w:cnfStyle w:val="001000000000" w:firstRow="0" w:lastRow="0" w:firstColumn="1" w:lastColumn="0" w:oddVBand="0" w:evenVBand="0" w:oddHBand="0" w:evenHBand="0" w:firstRowFirstColumn="0" w:firstRowLastColumn="0" w:lastRowFirstColumn="0" w:lastRowLastColumn="0"/>
            <w:tcW w:w="3681" w:type="dxa"/>
          </w:tcPr>
          <w:p w14:paraId="7C61FD04" w14:textId="77777777" w:rsidR="00574E52" w:rsidRPr="00574E52" w:rsidRDefault="00574E52" w:rsidP="00543C67">
            <w:pPr>
              <w:jc w:val="both"/>
              <w:rPr>
                <w:rFonts w:ascii="Arial Narrow" w:hAnsi="Arial Narrow"/>
              </w:rPr>
            </w:pPr>
            <w:r w:rsidRPr="00574E52">
              <w:rPr>
                <w:rFonts w:ascii="Arial Narrow" w:hAnsi="Arial Narrow"/>
              </w:rPr>
              <w:t>Copia del último comprobante de pago del servicio de acueducto y alcantarillado y/o demás fuentes de Abastecimiento de Agua</w:t>
            </w:r>
          </w:p>
        </w:tc>
        <w:tc>
          <w:tcPr>
            <w:tcW w:w="4380" w:type="dxa"/>
          </w:tcPr>
          <w:p w14:paraId="56348BDF" w14:textId="77777777" w:rsidR="00574E52" w:rsidRPr="00CF0A39" w:rsidRDefault="00574E52" w:rsidP="00543C67">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CF0A39">
              <w:rPr>
                <w:rFonts w:ascii="Arial Narrow" w:hAnsi="Arial Narrow"/>
                <w:bCs/>
              </w:rPr>
              <w:t xml:space="preserve">Se da clic el icono de la </w:t>
            </w:r>
            <w:r w:rsidR="00CF0A39" w:rsidRPr="00CF0A39">
              <w:rPr>
                <w:rFonts w:ascii="Arial Narrow" w:hAnsi="Arial Narrow"/>
                <w:bCs/>
              </w:rPr>
              <w:t xml:space="preserve">“hoja y la flecha” </w:t>
            </w:r>
            <w:r w:rsidRPr="00CF0A39">
              <w:rPr>
                <w:rFonts w:ascii="Arial Narrow" w:hAnsi="Arial Narrow"/>
                <w:bCs/>
              </w:rPr>
              <w:t>y se adjunta el documento solicitado, el cual acepta cualquier formato. Cabe mencionar que documento dependerá de la información diligenciada en el módulo 5 ABASTECIMIENTO DE AGUA</w:t>
            </w:r>
          </w:p>
        </w:tc>
      </w:tr>
      <w:tr w:rsidR="00574E52" w:rsidRPr="00A56611" w14:paraId="08801EC5" w14:textId="77777777" w:rsidTr="002A4882">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681" w:type="dxa"/>
          </w:tcPr>
          <w:p w14:paraId="08B7CB14" w14:textId="77777777" w:rsidR="00574E52" w:rsidRPr="002A4882" w:rsidRDefault="00574E52" w:rsidP="00543C67">
            <w:pPr>
              <w:jc w:val="both"/>
              <w:rPr>
                <w:rFonts w:ascii="Arial Narrow" w:hAnsi="Arial Narrow"/>
              </w:rPr>
            </w:pPr>
            <w:r w:rsidRPr="002A4882">
              <w:rPr>
                <w:rFonts w:ascii="Arial Narrow" w:hAnsi="Arial Narrow"/>
              </w:rPr>
              <w:t xml:space="preserve">Esquema de las </w:t>
            </w:r>
            <w:r w:rsidR="002A4882" w:rsidRPr="002A4882">
              <w:rPr>
                <w:rFonts w:ascii="Arial Narrow" w:hAnsi="Arial Narrow"/>
              </w:rPr>
              <w:t>Áreas</w:t>
            </w:r>
            <w:r w:rsidRPr="002A4882">
              <w:rPr>
                <w:rFonts w:ascii="Arial Narrow" w:hAnsi="Arial Narrow"/>
              </w:rPr>
              <w:t xml:space="preserve"> ubicadas dentro del predio, indicando: </w:t>
            </w:r>
            <w:r w:rsidR="002A4882" w:rsidRPr="002A4882">
              <w:rPr>
                <w:rFonts w:ascii="Arial Narrow" w:hAnsi="Arial Narrow"/>
              </w:rPr>
              <w:t>áreas</w:t>
            </w:r>
            <w:r w:rsidRPr="002A4882">
              <w:rPr>
                <w:rFonts w:ascii="Arial Narrow" w:hAnsi="Arial Narrow"/>
              </w:rPr>
              <w:t xml:space="preserve"> de procesos o </w:t>
            </w:r>
            <w:r w:rsidR="002A4882" w:rsidRPr="002A4882">
              <w:rPr>
                <w:rFonts w:ascii="Arial Narrow" w:hAnsi="Arial Narrow"/>
              </w:rPr>
              <w:t>prestación</w:t>
            </w:r>
            <w:r w:rsidRPr="002A4882">
              <w:rPr>
                <w:rFonts w:ascii="Arial Narrow" w:hAnsi="Arial Narrow"/>
              </w:rPr>
              <w:t xml:space="preserve"> de servicios, </w:t>
            </w:r>
            <w:r w:rsidR="002A4882" w:rsidRPr="002A4882">
              <w:rPr>
                <w:rFonts w:ascii="Arial Narrow" w:hAnsi="Arial Narrow"/>
              </w:rPr>
              <w:t>áreas</w:t>
            </w:r>
            <w:r w:rsidRPr="002A4882">
              <w:rPr>
                <w:rFonts w:ascii="Arial Narrow" w:hAnsi="Arial Narrow"/>
              </w:rPr>
              <w:t xml:space="preserve"> de generación de vertimientos, áreas sanitarias, áreas administrativas, tratamiento del efluente (si existe), </w:t>
            </w:r>
            <w:r w:rsidR="002A4882" w:rsidRPr="002A4882">
              <w:rPr>
                <w:rFonts w:ascii="Arial Narrow" w:hAnsi="Arial Narrow"/>
              </w:rPr>
              <w:t>cajas de</w:t>
            </w:r>
            <w:r w:rsidRPr="002A4882">
              <w:rPr>
                <w:rFonts w:ascii="Arial Narrow" w:hAnsi="Arial Narrow"/>
              </w:rPr>
              <w:t xml:space="preserve"> inspección (si existe) y punto(s) de descargas(s) En caso que el punto de vertimiento se encuentre compartido con otros Establecimientos se deberá informar la </w:t>
            </w:r>
            <w:r w:rsidR="002A4882" w:rsidRPr="002A4882">
              <w:rPr>
                <w:rFonts w:ascii="Arial Narrow" w:hAnsi="Arial Narrow"/>
              </w:rPr>
              <w:t>razón</w:t>
            </w:r>
            <w:r w:rsidRPr="002A4882">
              <w:rPr>
                <w:rFonts w:ascii="Arial Narrow" w:hAnsi="Arial Narrow"/>
              </w:rPr>
              <w:t xml:space="preserve"> social y la actividad desarrollada porcada uno de ellos y si la acometida del servicio de acueducto también se encuentra compartida.</w:t>
            </w:r>
          </w:p>
        </w:tc>
        <w:tc>
          <w:tcPr>
            <w:tcW w:w="4380" w:type="dxa"/>
          </w:tcPr>
          <w:p w14:paraId="0DF6659B" w14:textId="77777777" w:rsidR="00574E52" w:rsidRDefault="002A4882" w:rsidP="00C336A5">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Pr>
                <w:rFonts w:ascii="Arial Narrow" w:hAnsi="Arial Narrow" w:cs="Arial"/>
                <w:bCs/>
              </w:rPr>
              <w:t xml:space="preserve">Para ingresar este documento el sistema permite anexarlo si el documento ya está realizado y se tiene en algún </w:t>
            </w:r>
            <w:r w:rsidR="00C336A5">
              <w:rPr>
                <w:rFonts w:ascii="Arial Narrow" w:hAnsi="Arial Narrow" w:cs="Arial"/>
                <w:bCs/>
              </w:rPr>
              <w:t xml:space="preserve">formato o </w:t>
            </w:r>
            <w:r>
              <w:rPr>
                <w:rFonts w:ascii="Arial Narrow" w:hAnsi="Arial Narrow" w:cs="Arial"/>
                <w:bCs/>
              </w:rPr>
              <w:t xml:space="preserve">si se desea realizarlo </w:t>
            </w:r>
            <w:r w:rsidR="00C336A5">
              <w:rPr>
                <w:rFonts w:ascii="Arial Narrow" w:hAnsi="Arial Narrow" w:cs="Arial"/>
                <w:bCs/>
              </w:rPr>
              <w:t xml:space="preserve">se </w:t>
            </w:r>
            <w:r>
              <w:rPr>
                <w:rFonts w:ascii="Arial Narrow" w:hAnsi="Arial Narrow" w:cs="Arial"/>
                <w:bCs/>
              </w:rPr>
              <w:t xml:space="preserve">permite mediante la herramienta editor de planos la cuál funciona con formas básicas y líneas diseñar </w:t>
            </w:r>
            <w:r w:rsidR="00C336A5">
              <w:rPr>
                <w:rFonts w:ascii="Arial Narrow" w:hAnsi="Arial Narrow" w:cs="Arial"/>
                <w:bCs/>
              </w:rPr>
              <w:t xml:space="preserve"> el esquema a su elección. Tal como se aprecia en la siguiente imagen.</w:t>
            </w:r>
          </w:p>
          <w:p w14:paraId="40A4ACA5" w14:textId="77777777" w:rsidR="00C336A5" w:rsidRPr="006C109D" w:rsidRDefault="00C336A5" w:rsidP="00C336A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Cs/>
              </w:rPr>
            </w:pPr>
            <w:r>
              <w:rPr>
                <w:noProof/>
                <w:lang w:eastAsia="es-CO"/>
              </w:rPr>
              <w:drawing>
                <wp:inline distT="0" distB="0" distL="0" distR="0" wp14:anchorId="05332762" wp14:editId="167A9460">
                  <wp:extent cx="2409825" cy="1038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2426324" cy="1045333"/>
                          </a:xfrm>
                          <a:prstGeom prst="rect">
                            <a:avLst/>
                          </a:prstGeom>
                          <a:ln>
                            <a:noFill/>
                          </a:ln>
                          <a:extLst>
                            <a:ext uri="{53640926-AAD7-44D8-BBD7-CCE9431645EC}">
                              <a14:shadowObscured xmlns:a14="http://schemas.microsoft.com/office/drawing/2010/main"/>
                            </a:ext>
                          </a:extLst>
                        </pic:spPr>
                      </pic:pic>
                    </a:graphicData>
                  </a:graphic>
                </wp:inline>
              </w:drawing>
            </w:r>
          </w:p>
        </w:tc>
      </w:tr>
      <w:tr w:rsidR="00574E52" w:rsidRPr="00A56611" w14:paraId="02787310" w14:textId="77777777" w:rsidTr="002A4882">
        <w:trPr>
          <w:trHeight w:val="210"/>
          <w:jc w:val="center"/>
        </w:trPr>
        <w:tc>
          <w:tcPr>
            <w:cnfStyle w:val="001000000000" w:firstRow="0" w:lastRow="0" w:firstColumn="1" w:lastColumn="0" w:oddVBand="0" w:evenVBand="0" w:oddHBand="0" w:evenHBand="0" w:firstRowFirstColumn="0" w:firstRowLastColumn="0" w:lastRowFirstColumn="0" w:lastRowLastColumn="0"/>
            <w:tcW w:w="3681" w:type="dxa"/>
          </w:tcPr>
          <w:p w14:paraId="36292377" w14:textId="77777777" w:rsidR="00574E52" w:rsidRPr="00C336A5" w:rsidRDefault="00C336A5" w:rsidP="00543C67">
            <w:pPr>
              <w:jc w:val="both"/>
              <w:rPr>
                <w:rFonts w:ascii="Arial Narrow" w:hAnsi="Arial Narrow"/>
              </w:rPr>
            </w:pPr>
            <w:r w:rsidRPr="00C336A5">
              <w:rPr>
                <w:rFonts w:ascii="Arial Narrow" w:hAnsi="Arial Narrow"/>
              </w:rPr>
              <w:t xml:space="preserve">Diagrama de flujo del proceso </w:t>
            </w:r>
            <w:r w:rsidRPr="00C336A5">
              <w:rPr>
                <w:rFonts w:ascii="Arial Narrow" w:hAnsi="Arial Narrow"/>
              </w:rPr>
              <w:lastRenderedPageBreak/>
              <w:t>productivo o de prestación de servicios, indicando la entrada de materias primas y/o insumos y para cada etapa, la generación de los posibles impactos ambientales (Vertimientos, Emisiones, Residuos, Otros).</w:t>
            </w:r>
          </w:p>
        </w:tc>
        <w:tc>
          <w:tcPr>
            <w:tcW w:w="4380" w:type="dxa"/>
          </w:tcPr>
          <w:p w14:paraId="63425309" w14:textId="77777777" w:rsidR="00574E52" w:rsidRPr="006C109D" w:rsidRDefault="00C336A5" w:rsidP="00C336A5">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Pr>
                <w:rFonts w:ascii="Arial Narrow" w:hAnsi="Arial Narrow" w:cs="Arial"/>
                <w:bCs/>
              </w:rPr>
              <w:lastRenderedPageBreak/>
              <w:t xml:space="preserve">Se da clic el icono de la hoja y la flecha y se </w:t>
            </w:r>
            <w:r>
              <w:rPr>
                <w:rFonts w:ascii="Arial Narrow" w:hAnsi="Arial Narrow" w:cs="Arial"/>
                <w:bCs/>
              </w:rPr>
              <w:lastRenderedPageBreak/>
              <w:t xml:space="preserve">adjunta el documento solicitado, el cual acepta cualquier formato. Cabe mencionar que documento dependerá de la información diligenciada en el módulo 8 </w:t>
            </w:r>
            <w:r w:rsidRPr="00C336A5">
              <w:rPr>
                <w:rFonts w:ascii="Arial Narrow" w:hAnsi="Arial Narrow" w:cs="Arial"/>
                <w:bCs/>
              </w:rPr>
              <w:t>DATOS DE PRODUCCIÓN Y/O DE PRESTACIÓN DE SERVICIOS</w:t>
            </w:r>
            <w:r>
              <w:rPr>
                <w:rFonts w:ascii="Arial Narrow" w:hAnsi="Arial Narrow" w:cs="Arial"/>
                <w:bCs/>
              </w:rPr>
              <w:t xml:space="preserve"> y de los impactos ambientales generados en las actividades realizadas en el establecimiento.</w:t>
            </w:r>
          </w:p>
        </w:tc>
      </w:tr>
    </w:tbl>
    <w:p w14:paraId="61E2EAC7" w14:textId="77777777" w:rsidR="00030282" w:rsidRDefault="00030282" w:rsidP="00C336A5">
      <w:pPr>
        <w:spacing w:after="0" w:line="240" w:lineRule="auto"/>
        <w:jc w:val="both"/>
        <w:rPr>
          <w:rFonts w:ascii="Arial Narrow" w:hAnsi="Arial Narrow" w:cs="Arial"/>
          <w:bCs/>
        </w:rPr>
      </w:pPr>
    </w:p>
    <w:p w14:paraId="5955B673" w14:textId="77777777" w:rsidR="00C336A5" w:rsidRPr="00CF0A39" w:rsidRDefault="00C336A5" w:rsidP="00C336A5">
      <w:pPr>
        <w:spacing w:after="0" w:line="240" w:lineRule="auto"/>
        <w:jc w:val="both"/>
        <w:rPr>
          <w:rFonts w:ascii="Arial Narrow" w:hAnsi="Arial Narrow" w:cs="Arial"/>
          <w:bCs/>
        </w:rPr>
      </w:pPr>
      <w:r w:rsidRPr="00FA2989">
        <w:rPr>
          <w:rFonts w:ascii="Arial Narrow" w:hAnsi="Arial Narrow" w:cs="Arial"/>
          <w:bCs/>
        </w:rPr>
        <w:t xml:space="preserve">Una vez diligenciado este </w:t>
      </w:r>
      <w:r>
        <w:rPr>
          <w:rFonts w:ascii="Arial Narrow" w:hAnsi="Arial Narrow" w:cs="Arial"/>
          <w:bCs/>
        </w:rPr>
        <w:t>noveno</w:t>
      </w:r>
      <w:r w:rsidRPr="00FA2989">
        <w:rPr>
          <w:rFonts w:ascii="Arial Narrow" w:hAnsi="Arial Narrow" w:cs="Arial"/>
          <w:bCs/>
        </w:rPr>
        <w:t xml:space="preserve"> módulo si está de acuerdo con la información reportada, puede pasar al </w:t>
      </w:r>
      <w:r w:rsidRPr="00CF0A39">
        <w:rPr>
          <w:rFonts w:ascii="Arial Narrow" w:hAnsi="Arial Narrow" w:cs="Arial"/>
          <w:bCs/>
        </w:rPr>
        <w:t xml:space="preserve">módulo 11. </w:t>
      </w:r>
      <w:r w:rsidR="00CF0A39" w:rsidRPr="00CF0A39">
        <w:rPr>
          <w:rFonts w:ascii="Arial Narrow" w:hAnsi="Arial Narrow" w:cs="Arial"/>
          <w:bCs/>
        </w:rPr>
        <w:t xml:space="preserve">MÓDULO </w:t>
      </w:r>
      <w:r w:rsidRPr="00CF0A39">
        <w:rPr>
          <w:rFonts w:ascii="Arial Narrow" w:hAnsi="Arial Narrow" w:cs="Arial"/>
          <w:bCs/>
        </w:rPr>
        <w:t>INFORMATIVO</w:t>
      </w:r>
    </w:p>
    <w:p w14:paraId="484548AC" w14:textId="77777777" w:rsidR="00574E52" w:rsidRPr="00CF0A39" w:rsidRDefault="00574E52" w:rsidP="00C336A5">
      <w:pPr>
        <w:spacing w:after="0" w:line="240" w:lineRule="auto"/>
        <w:jc w:val="both"/>
        <w:rPr>
          <w:rFonts w:ascii="Arial Narrow" w:hAnsi="Arial Narrow" w:cs="Arial"/>
          <w:bCs/>
        </w:rPr>
      </w:pPr>
    </w:p>
    <w:p w14:paraId="2501C1BB" w14:textId="77777777" w:rsidR="00574E52" w:rsidRPr="00CF0A39" w:rsidRDefault="00CF0A39" w:rsidP="00C336A5">
      <w:pPr>
        <w:pStyle w:val="Prrafodelista"/>
        <w:numPr>
          <w:ilvl w:val="0"/>
          <w:numId w:val="1"/>
        </w:numPr>
        <w:spacing w:after="0" w:line="240" w:lineRule="auto"/>
        <w:rPr>
          <w:rFonts w:ascii="Arial Narrow" w:hAnsi="Arial Narrow" w:cs="Arial"/>
          <w:b/>
          <w:bCs/>
        </w:rPr>
      </w:pPr>
      <w:r w:rsidRPr="00CF0A39">
        <w:rPr>
          <w:rFonts w:ascii="Arial Narrow" w:hAnsi="Arial Narrow" w:cs="Arial"/>
          <w:b/>
          <w:bCs/>
        </w:rPr>
        <w:t xml:space="preserve">MÓDULO </w:t>
      </w:r>
      <w:r w:rsidR="00C336A5" w:rsidRPr="00CF0A39">
        <w:rPr>
          <w:rFonts w:ascii="Arial Narrow" w:hAnsi="Arial Narrow" w:cs="Arial"/>
          <w:b/>
          <w:bCs/>
        </w:rPr>
        <w:t>INFORMATIVO</w:t>
      </w:r>
    </w:p>
    <w:p w14:paraId="4F71F534" w14:textId="77777777" w:rsidR="00E2062B" w:rsidRPr="00CF0A39" w:rsidRDefault="00E2062B" w:rsidP="00E2062B">
      <w:pPr>
        <w:spacing w:after="0" w:line="240" w:lineRule="auto"/>
        <w:jc w:val="both"/>
        <w:rPr>
          <w:rFonts w:ascii="Arial Narrow" w:hAnsi="Arial Narrow" w:cs="Arial"/>
          <w:bCs/>
        </w:rPr>
      </w:pPr>
    </w:p>
    <w:p w14:paraId="61D8B6A9" w14:textId="77777777" w:rsidR="00C336A5" w:rsidRPr="00E2062B" w:rsidRDefault="00E2062B" w:rsidP="00E2062B">
      <w:pPr>
        <w:spacing w:after="0" w:line="240" w:lineRule="auto"/>
        <w:jc w:val="both"/>
        <w:rPr>
          <w:rFonts w:ascii="Arial Narrow" w:hAnsi="Arial Narrow" w:cs="Arial"/>
          <w:bCs/>
        </w:rPr>
      </w:pPr>
      <w:r w:rsidRPr="00CF0A39">
        <w:rPr>
          <w:rFonts w:ascii="Arial Narrow" w:hAnsi="Arial Narrow" w:cs="Arial"/>
          <w:bCs/>
        </w:rPr>
        <w:t>Este último módulo es informativo con el fin de verificar la dirección del predio objeto de la solicitud, si cuenta o no con registro de vertimientos o si la actividad realizada genera grasas y aceites, a continuación se</w:t>
      </w:r>
      <w:r w:rsidRPr="00FA2989">
        <w:rPr>
          <w:rFonts w:ascii="Arial Narrow" w:hAnsi="Arial Narrow" w:cs="Arial"/>
          <w:bCs/>
        </w:rPr>
        <w:t xml:space="preserve"> presenta el menú.</w:t>
      </w:r>
    </w:p>
    <w:p w14:paraId="51E46B61" w14:textId="77777777" w:rsidR="00C336A5" w:rsidRPr="00E2062B" w:rsidRDefault="00C336A5" w:rsidP="00E2062B">
      <w:pPr>
        <w:spacing w:after="0" w:line="240" w:lineRule="auto"/>
        <w:jc w:val="both"/>
        <w:rPr>
          <w:rFonts w:ascii="Arial Narrow" w:hAnsi="Arial Narrow" w:cs="Arial"/>
          <w:bCs/>
        </w:rPr>
      </w:pPr>
    </w:p>
    <w:p w14:paraId="42F836FD" w14:textId="77777777" w:rsidR="0014233D" w:rsidRDefault="0014233D" w:rsidP="00E2062B">
      <w:pPr>
        <w:spacing w:after="0" w:line="240" w:lineRule="auto"/>
        <w:jc w:val="center"/>
        <w:rPr>
          <w:rFonts w:ascii="Arial Narrow" w:hAnsi="Arial Narrow" w:cs="Arial"/>
          <w:bCs/>
        </w:rPr>
      </w:pPr>
      <w:r w:rsidRPr="00E2062B">
        <w:rPr>
          <w:rFonts w:ascii="Arial Narrow" w:hAnsi="Arial Narrow" w:cs="Arial"/>
          <w:bCs/>
          <w:noProof/>
          <w:lang w:eastAsia="es-CO"/>
        </w:rPr>
        <w:drawing>
          <wp:inline distT="0" distB="0" distL="0" distR="0" wp14:anchorId="779ADC12" wp14:editId="0AF99D65">
            <wp:extent cx="5256000" cy="1040131"/>
            <wp:effectExtent l="0" t="0" r="1905"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5256000" cy="1040131"/>
                    </a:xfrm>
                    <a:prstGeom prst="rect">
                      <a:avLst/>
                    </a:prstGeom>
                    <a:ln>
                      <a:noFill/>
                    </a:ln>
                    <a:extLst>
                      <a:ext uri="{53640926-AAD7-44D8-BBD7-CCE9431645EC}">
                        <a14:shadowObscured xmlns:a14="http://schemas.microsoft.com/office/drawing/2010/main"/>
                      </a:ext>
                    </a:extLst>
                  </pic:spPr>
                </pic:pic>
              </a:graphicData>
            </a:graphic>
          </wp:inline>
        </w:drawing>
      </w:r>
    </w:p>
    <w:p w14:paraId="47625E14" w14:textId="77777777" w:rsidR="00E2062B" w:rsidRDefault="00E2062B" w:rsidP="00E2062B">
      <w:pPr>
        <w:spacing w:after="0" w:line="240" w:lineRule="auto"/>
        <w:jc w:val="both"/>
        <w:rPr>
          <w:rFonts w:ascii="Arial Narrow" w:hAnsi="Arial Narrow" w:cs="Arial"/>
          <w:bCs/>
        </w:rPr>
      </w:pPr>
    </w:p>
    <w:p w14:paraId="23BFFAC3" w14:textId="77777777" w:rsidR="00E2062B" w:rsidRDefault="00E2062B" w:rsidP="00E2062B">
      <w:pPr>
        <w:spacing w:after="0" w:line="240" w:lineRule="auto"/>
        <w:jc w:val="both"/>
        <w:rPr>
          <w:rFonts w:ascii="Arial Narrow" w:hAnsi="Arial Narrow" w:cs="Arial"/>
          <w:bCs/>
        </w:rPr>
      </w:pPr>
      <w:r w:rsidRPr="00CF0A39">
        <w:rPr>
          <w:rFonts w:ascii="Arial Narrow" w:hAnsi="Arial Narrow" w:cs="Arial"/>
          <w:bCs/>
        </w:rPr>
        <w:t>Una vez se diligencie este último</w:t>
      </w:r>
      <w:r w:rsidR="00CF0A39" w:rsidRPr="00CF0A39">
        <w:rPr>
          <w:rFonts w:ascii="Arial Narrow" w:hAnsi="Arial Narrow" w:cs="Arial"/>
          <w:bCs/>
        </w:rPr>
        <w:t xml:space="preserve"> menú el usuario deberá presionar</w:t>
      </w:r>
      <w:r w:rsidRPr="00CF0A39">
        <w:rPr>
          <w:rFonts w:ascii="Arial Narrow" w:hAnsi="Arial Narrow" w:cs="Arial"/>
          <w:bCs/>
        </w:rPr>
        <w:t xml:space="preserve"> el botón </w:t>
      </w:r>
      <w:r w:rsidRPr="00CF0A39">
        <w:rPr>
          <w:rFonts w:ascii="Arial Narrow" w:hAnsi="Arial Narrow" w:cs="Arial"/>
          <w:b/>
          <w:bCs/>
        </w:rPr>
        <w:t>SIGUIENTE</w:t>
      </w:r>
      <w:r w:rsidRPr="00CF0A39">
        <w:rPr>
          <w:rFonts w:ascii="Arial Narrow" w:hAnsi="Arial Narrow" w:cs="Arial"/>
          <w:bCs/>
        </w:rPr>
        <w:t>, y si toda la información a</w:t>
      </w:r>
      <w:r w:rsidR="00CF0A39" w:rsidRPr="00CF0A39">
        <w:rPr>
          <w:rFonts w:ascii="Arial Narrow" w:hAnsi="Arial Narrow" w:cs="Arial"/>
          <w:bCs/>
        </w:rPr>
        <w:t>n</w:t>
      </w:r>
      <w:r w:rsidRPr="00CF0A39">
        <w:rPr>
          <w:rFonts w:ascii="Arial Narrow" w:hAnsi="Arial Narrow" w:cs="Arial"/>
          <w:bCs/>
        </w:rPr>
        <w:t>tes descrita se encuentra completa</w:t>
      </w:r>
      <w:r w:rsidR="00CF0A39" w:rsidRPr="00CF0A39">
        <w:rPr>
          <w:rFonts w:ascii="Arial Narrow" w:hAnsi="Arial Narrow" w:cs="Arial"/>
          <w:bCs/>
        </w:rPr>
        <w:t xml:space="preserve">, </w:t>
      </w:r>
      <w:r w:rsidRPr="00CF0A39">
        <w:rPr>
          <w:rFonts w:ascii="Arial Narrow" w:hAnsi="Arial Narrow" w:cs="Arial"/>
          <w:bCs/>
        </w:rPr>
        <w:t>el sistema present</w:t>
      </w:r>
      <w:r w:rsidR="00CF0A39" w:rsidRPr="00CF0A39">
        <w:rPr>
          <w:rFonts w:ascii="Arial Narrow" w:hAnsi="Arial Narrow" w:cs="Arial"/>
          <w:bCs/>
        </w:rPr>
        <w:t>a</w:t>
      </w:r>
      <w:r w:rsidRPr="00CF0A39">
        <w:rPr>
          <w:rFonts w:ascii="Arial Narrow" w:hAnsi="Arial Narrow" w:cs="Arial"/>
          <w:bCs/>
        </w:rPr>
        <w:t xml:space="preserve"> un informe </w:t>
      </w:r>
      <w:r w:rsidR="00AB0041" w:rsidRPr="00CF0A39">
        <w:rPr>
          <w:rFonts w:ascii="Arial Narrow" w:hAnsi="Arial Narrow" w:cs="Arial"/>
          <w:bCs/>
        </w:rPr>
        <w:t>donde se establecerá si la información fue procesada exitosamente</w:t>
      </w:r>
      <w:r w:rsidR="00CF0A39" w:rsidRPr="00CF0A39">
        <w:rPr>
          <w:rFonts w:ascii="Arial Narrow" w:hAnsi="Arial Narrow" w:cs="Arial"/>
          <w:bCs/>
        </w:rPr>
        <w:t xml:space="preserve"> y </w:t>
      </w:r>
      <w:r w:rsidR="00AB0041" w:rsidRPr="00CF0A39">
        <w:rPr>
          <w:rFonts w:ascii="Arial Narrow" w:hAnsi="Arial Narrow" w:cs="Arial"/>
          <w:bCs/>
        </w:rPr>
        <w:t xml:space="preserve">se </w:t>
      </w:r>
      <w:r w:rsidR="00CF0A39" w:rsidRPr="00CF0A39">
        <w:rPr>
          <w:rFonts w:ascii="Arial Narrow" w:hAnsi="Arial Narrow" w:cs="Arial"/>
          <w:bCs/>
        </w:rPr>
        <w:t>asignará</w:t>
      </w:r>
      <w:r w:rsidR="00AB0041" w:rsidRPr="00CF0A39">
        <w:rPr>
          <w:rFonts w:ascii="Arial Narrow" w:hAnsi="Arial Narrow" w:cs="Arial"/>
          <w:bCs/>
        </w:rPr>
        <w:t xml:space="preserve"> un </w:t>
      </w:r>
      <w:r w:rsidR="00CF0A39" w:rsidRPr="00CF0A39">
        <w:rPr>
          <w:rFonts w:ascii="Arial Narrow" w:hAnsi="Arial Narrow" w:cs="Arial"/>
          <w:b/>
          <w:bCs/>
        </w:rPr>
        <w:t>nú</w:t>
      </w:r>
      <w:r w:rsidR="00AB0041" w:rsidRPr="00CF0A39">
        <w:rPr>
          <w:rFonts w:ascii="Arial Narrow" w:hAnsi="Arial Narrow" w:cs="Arial"/>
          <w:b/>
          <w:bCs/>
        </w:rPr>
        <w:t>mero de radicado con fecha</w:t>
      </w:r>
      <w:r w:rsidR="00AB0041" w:rsidRPr="00CF0A39">
        <w:rPr>
          <w:rFonts w:ascii="Arial Narrow" w:hAnsi="Arial Narrow" w:cs="Arial"/>
          <w:bCs/>
        </w:rPr>
        <w:t xml:space="preserve">, una </w:t>
      </w:r>
      <w:r w:rsidR="00AB0041" w:rsidRPr="00CF0A39">
        <w:rPr>
          <w:rFonts w:ascii="Arial Narrow" w:hAnsi="Arial Narrow" w:cs="Arial"/>
          <w:b/>
          <w:bCs/>
        </w:rPr>
        <w:t>clave electrónica de consulta</w:t>
      </w:r>
      <w:r w:rsidR="00AB0041" w:rsidRPr="00CF0A39">
        <w:rPr>
          <w:rFonts w:ascii="Arial Narrow" w:hAnsi="Arial Narrow" w:cs="Arial"/>
          <w:bCs/>
        </w:rPr>
        <w:t xml:space="preserve">, la </w:t>
      </w:r>
      <w:r w:rsidR="00AB0041" w:rsidRPr="00CF0A39">
        <w:rPr>
          <w:rFonts w:ascii="Arial Narrow" w:hAnsi="Arial Narrow" w:cs="Arial"/>
          <w:b/>
          <w:bCs/>
        </w:rPr>
        <w:t>dependencia</w:t>
      </w:r>
      <w:r w:rsidR="00AB0041" w:rsidRPr="00CF0A39">
        <w:rPr>
          <w:rFonts w:ascii="Arial Narrow" w:hAnsi="Arial Narrow" w:cs="Arial"/>
          <w:bCs/>
        </w:rPr>
        <w:t xml:space="preserve"> a quien va dirigida la solicitud y el </w:t>
      </w:r>
      <w:r w:rsidR="00AB0041" w:rsidRPr="00CF0A39">
        <w:rPr>
          <w:rFonts w:ascii="Arial Narrow" w:hAnsi="Arial Narrow" w:cs="Arial"/>
          <w:b/>
          <w:bCs/>
        </w:rPr>
        <w:t>nombre del proceso</w:t>
      </w:r>
      <w:r w:rsidR="00CF0A39" w:rsidRPr="00CF0A39">
        <w:rPr>
          <w:rFonts w:ascii="Arial Narrow" w:hAnsi="Arial Narrow" w:cs="Arial"/>
          <w:bCs/>
        </w:rPr>
        <w:t xml:space="preserve"> realizado.</w:t>
      </w:r>
    </w:p>
    <w:p w14:paraId="1703C7FC" w14:textId="77777777" w:rsidR="00F075D7" w:rsidRDefault="00F075D7" w:rsidP="00E2062B">
      <w:pPr>
        <w:spacing w:after="0" w:line="240" w:lineRule="auto"/>
        <w:jc w:val="both"/>
        <w:rPr>
          <w:rFonts w:ascii="Arial Narrow" w:hAnsi="Arial Narrow" w:cs="Arial"/>
          <w:bCs/>
        </w:rPr>
      </w:pPr>
    </w:p>
    <w:p w14:paraId="071BCA6B" w14:textId="77777777" w:rsidR="00CF0A39" w:rsidRPr="00CF0A39" w:rsidRDefault="00CF0A39" w:rsidP="00E2062B">
      <w:pPr>
        <w:spacing w:after="0" w:line="240" w:lineRule="auto"/>
        <w:jc w:val="both"/>
        <w:rPr>
          <w:rFonts w:ascii="Arial Narrow" w:hAnsi="Arial Narrow" w:cs="Arial"/>
          <w:bCs/>
        </w:rPr>
      </w:pPr>
      <w:r w:rsidRPr="00CF0A39">
        <w:rPr>
          <w:rFonts w:ascii="Arial Narrow" w:hAnsi="Arial Narrow" w:cs="Arial"/>
          <w:bCs/>
        </w:rPr>
        <w:t xml:space="preserve">Ante cualquier observación e inquietud adicional favor </w:t>
      </w:r>
      <w:r>
        <w:rPr>
          <w:rFonts w:ascii="Arial Narrow" w:hAnsi="Arial Narrow" w:cs="Arial"/>
          <w:bCs/>
        </w:rPr>
        <w:t>comunicarse al número de 3778804</w:t>
      </w:r>
      <w:r w:rsidRPr="00CF0A39">
        <w:rPr>
          <w:rFonts w:ascii="Arial Narrow" w:hAnsi="Arial Narrow" w:cs="Arial"/>
          <w:bCs/>
        </w:rPr>
        <w:t xml:space="preserve"> Subdirección de Recurso Hídrico y del Suelo </w:t>
      </w:r>
      <w:r>
        <w:rPr>
          <w:rFonts w:ascii="Arial Narrow" w:hAnsi="Arial Narrow" w:cs="Arial"/>
          <w:bCs/>
        </w:rPr>
        <w:t xml:space="preserve">(ventanilla de atención) </w:t>
      </w:r>
      <w:r w:rsidRPr="00CF0A39">
        <w:rPr>
          <w:rFonts w:ascii="Arial Narrow" w:hAnsi="Arial Narrow" w:cs="Arial"/>
          <w:bCs/>
        </w:rPr>
        <w:t xml:space="preserve">o dirigirse al Avenida Caracas No 54 – 38, primer piso </w:t>
      </w:r>
      <w:r>
        <w:rPr>
          <w:rFonts w:ascii="Arial Narrow" w:hAnsi="Arial Narrow" w:cs="Arial"/>
          <w:bCs/>
        </w:rPr>
        <w:t>(</w:t>
      </w:r>
      <w:r w:rsidRPr="00CF0A39">
        <w:rPr>
          <w:rFonts w:ascii="Arial Narrow" w:hAnsi="Arial Narrow" w:cs="Arial"/>
          <w:bCs/>
        </w:rPr>
        <w:t>ventanilla de atención</w:t>
      </w:r>
      <w:r>
        <w:rPr>
          <w:rFonts w:ascii="Arial Narrow" w:hAnsi="Arial Narrow" w:cs="Arial"/>
          <w:bCs/>
        </w:rPr>
        <w:t xml:space="preserve">) </w:t>
      </w:r>
      <w:r w:rsidRPr="00CF0A39">
        <w:rPr>
          <w:rFonts w:ascii="Arial Narrow" w:hAnsi="Arial Narrow" w:cs="Arial"/>
          <w:bCs/>
        </w:rPr>
        <w:t>Secretaría Distrital de Ambiente.</w:t>
      </w:r>
    </w:p>
    <w:sectPr w:rsidR="00CF0A39" w:rsidRPr="00CF0A39" w:rsidSect="00692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30A89"/>
    <w:multiLevelType w:val="hybridMultilevel"/>
    <w:tmpl w:val="0610EA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67"/>
    <w:rsid w:val="0002238F"/>
    <w:rsid w:val="00030282"/>
    <w:rsid w:val="00065C4C"/>
    <w:rsid w:val="000A5F56"/>
    <w:rsid w:val="000B05A1"/>
    <w:rsid w:val="00121532"/>
    <w:rsid w:val="00134F46"/>
    <w:rsid w:val="00140482"/>
    <w:rsid w:val="0014233D"/>
    <w:rsid w:val="00186291"/>
    <w:rsid w:val="001A1BC6"/>
    <w:rsid w:val="001A491A"/>
    <w:rsid w:val="001B2FE0"/>
    <w:rsid w:val="001E0E35"/>
    <w:rsid w:val="001F1778"/>
    <w:rsid w:val="00216BEC"/>
    <w:rsid w:val="00296669"/>
    <w:rsid w:val="002A4882"/>
    <w:rsid w:val="002C0ADF"/>
    <w:rsid w:val="002E05CA"/>
    <w:rsid w:val="003040F4"/>
    <w:rsid w:val="003F2C9A"/>
    <w:rsid w:val="00403DD7"/>
    <w:rsid w:val="00436797"/>
    <w:rsid w:val="00446AA9"/>
    <w:rsid w:val="004C3CC2"/>
    <w:rsid w:val="005262A1"/>
    <w:rsid w:val="00534D71"/>
    <w:rsid w:val="00543AFB"/>
    <w:rsid w:val="00574E52"/>
    <w:rsid w:val="00587454"/>
    <w:rsid w:val="00594F93"/>
    <w:rsid w:val="005E3B6E"/>
    <w:rsid w:val="00605466"/>
    <w:rsid w:val="00633174"/>
    <w:rsid w:val="00635C87"/>
    <w:rsid w:val="00641909"/>
    <w:rsid w:val="006612B9"/>
    <w:rsid w:val="006763A2"/>
    <w:rsid w:val="006929B0"/>
    <w:rsid w:val="006B532C"/>
    <w:rsid w:val="006C109D"/>
    <w:rsid w:val="00744067"/>
    <w:rsid w:val="007A62B4"/>
    <w:rsid w:val="007C4C23"/>
    <w:rsid w:val="007D4CA8"/>
    <w:rsid w:val="007E0DA4"/>
    <w:rsid w:val="008A0D86"/>
    <w:rsid w:val="008A16E4"/>
    <w:rsid w:val="008D6F73"/>
    <w:rsid w:val="008F0CDD"/>
    <w:rsid w:val="00900480"/>
    <w:rsid w:val="00915485"/>
    <w:rsid w:val="00954958"/>
    <w:rsid w:val="009636F9"/>
    <w:rsid w:val="009916D7"/>
    <w:rsid w:val="0099470C"/>
    <w:rsid w:val="009B4212"/>
    <w:rsid w:val="009D392A"/>
    <w:rsid w:val="009F6D8B"/>
    <w:rsid w:val="00A56611"/>
    <w:rsid w:val="00A717D5"/>
    <w:rsid w:val="00A85973"/>
    <w:rsid w:val="00A87779"/>
    <w:rsid w:val="00AB0041"/>
    <w:rsid w:val="00AE0163"/>
    <w:rsid w:val="00AE5630"/>
    <w:rsid w:val="00B53298"/>
    <w:rsid w:val="00B74B93"/>
    <w:rsid w:val="00B7551E"/>
    <w:rsid w:val="00B82AA1"/>
    <w:rsid w:val="00B86F10"/>
    <w:rsid w:val="00C054D2"/>
    <w:rsid w:val="00C25BBE"/>
    <w:rsid w:val="00C30C35"/>
    <w:rsid w:val="00C315AA"/>
    <w:rsid w:val="00C336A5"/>
    <w:rsid w:val="00C6198A"/>
    <w:rsid w:val="00CD0EAF"/>
    <w:rsid w:val="00CD1C97"/>
    <w:rsid w:val="00CD70CD"/>
    <w:rsid w:val="00CF0A39"/>
    <w:rsid w:val="00D914DD"/>
    <w:rsid w:val="00DD67AD"/>
    <w:rsid w:val="00E01573"/>
    <w:rsid w:val="00E2062B"/>
    <w:rsid w:val="00E4288B"/>
    <w:rsid w:val="00E74E4A"/>
    <w:rsid w:val="00EA072A"/>
    <w:rsid w:val="00ED4A06"/>
    <w:rsid w:val="00EF0E14"/>
    <w:rsid w:val="00F0390E"/>
    <w:rsid w:val="00F075D7"/>
    <w:rsid w:val="00F2114B"/>
    <w:rsid w:val="00F25447"/>
    <w:rsid w:val="00F478C0"/>
    <w:rsid w:val="00F57BA2"/>
    <w:rsid w:val="00F619B8"/>
    <w:rsid w:val="00F67593"/>
    <w:rsid w:val="00F92F16"/>
    <w:rsid w:val="00FA2989"/>
    <w:rsid w:val="00FB6C83"/>
    <w:rsid w:val="00FF76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2D5E3E5"/>
  <w15:docId w15:val="{D3252AB2-08E0-41A4-A1B0-9B191796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29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4067"/>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74406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915485"/>
    <w:pPr>
      <w:ind w:left="720"/>
      <w:contextualSpacing/>
    </w:pPr>
  </w:style>
  <w:style w:type="character" w:customStyle="1" w:styleId="indicadorrequerido">
    <w:name w:val="indicadorrequerido"/>
    <w:basedOn w:val="Fuentedeprrafopredeter"/>
    <w:rsid w:val="00FF76F1"/>
  </w:style>
  <w:style w:type="table" w:styleId="Tablaconcuadrcula">
    <w:name w:val="Table Grid"/>
    <w:basedOn w:val="Tablanormal"/>
    <w:uiPriority w:val="39"/>
    <w:rsid w:val="00FF7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CD70CD"/>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adecuadrcula2-nfasis51">
    <w:name w:val="Tabla de cuadrícula 2 - Énfasis 51"/>
    <w:basedOn w:val="Tablanormal"/>
    <w:uiPriority w:val="47"/>
    <w:rsid w:val="00CD70C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11">
    <w:name w:val="Tabla de cuadrícula 4 - Énfasis 11"/>
    <w:basedOn w:val="Tablanormal"/>
    <w:uiPriority w:val="49"/>
    <w:rsid w:val="00CD70C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converted-space">
    <w:name w:val="apple-converted-space"/>
    <w:basedOn w:val="Fuentedeprrafopredeter"/>
    <w:rsid w:val="007D4CA8"/>
  </w:style>
  <w:style w:type="character" w:styleId="Hipervnculo">
    <w:name w:val="Hyperlink"/>
    <w:rsid w:val="009916D7"/>
    <w:rPr>
      <w:color w:val="0000FF"/>
      <w:u w:val="single"/>
    </w:rPr>
  </w:style>
  <w:style w:type="character" w:styleId="Textoennegrita">
    <w:name w:val="Strong"/>
    <w:basedOn w:val="Fuentedeprrafopredeter"/>
    <w:uiPriority w:val="22"/>
    <w:qFormat/>
    <w:rsid w:val="00574E52"/>
    <w:rPr>
      <w:b/>
      <w:bCs/>
    </w:rPr>
  </w:style>
  <w:style w:type="paragraph" w:styleId="Textodeglobo">
    <w:name w:val="Balloon Text"/>
    <w:basedOn w:val="Normal"/>
    <w:link w:val="TextodegloboCar"/>
    <w:uiPriority w:val="99"/>
    <w:semiHidden/>
    <w:unhideWhenUsed/>
    <w:rsid w:val="001E0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0E35"/>
    <w:rPr>
      <w:rFonts w:ascii="Tahoma" w:hAnsi="Tahoma" w:cs="Tahoma"/>
      <w:sz w:val="16"/>
      <w:szCs w:val="16"/>
    </w:rPr>
  </w:style>
  <w:style w:type="paragraph" w:styleId="Mapadeldocumento">
    <w:name w:val="Document Map"/>
    <w:basedOn w:val="Normal"/>
    <w:link w:val="MapadeldocumentoCar"/>
    <w:uiPriority w:val="99"/>
    <w:semiHidden/>
    <w:unhideWhenUsed/>
    <w:rsid w:val="001E0E3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E0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780">
      <w:bodyDiv w:val="1"/>
      <w:marLeft w:val="0"/>
      <w:marRight w:val="0"/>
      <w:marTop w:val="0"/>
      <w:marBottom w:val="0"/>
      <w:divBdr>
        <w:top w:val="none" w:sz="0" w:space="0" w:color="auto"/>
        <w:left w:val="none" w:sz="0" w:space="0" w:color="auto"/>
        <w:bottom w:val="none" w:sz="0" w:space="0" w:color="auto"/>
        <w:right w:val="none" w:sz="0" w:space="0" w:color="auto"/>
      </w:divBdr>
    </w:div>
    <w:div w:id="7921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gov.co"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www.sdp.gov.co"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http://www.sdp.gov.co"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www.sdp.gov.co" TargetMode="External"/><Relationship Id="rId14" Type="http://schemas.openxmlformats.org/officeDocument/2006/relationships/image" Target="media/image6.emf"/><Relationship Id="rId22"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3786</Words>
  <Characters>20826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JUAN.ALVARADO</dc:creator>
  <cp:keywords/>
  <dc:description/>
  <cp:lastModifiedBy>MARCELA.REYES</cp:lastModifiedBy>
  <cp:revision>2</cp:revision>
  <dcterms:created xsi:type="dcterms:W3CDTF">2019-10-03T19:46:00Z</dcterms:created>
  <dcterms:modified xsi:type="dcterms:W3CDTF">2019-10-03T19:46:00Z</dcterms:modified>
</cp:coreProperties>
</file>