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B6FBC88" w14:textId="77777777" w:rsidR="006F2B47" w:rsidRDefault="006F2B47">
      <w:pPr>
        <w:jc w:val="center"/>
        <w:rPr>
          <w:rFonts w:ascii="Times New Roman" w:hAnsi="Times New Roman"/>
          <w:b/>
          <w:sz w:val="28"/>
          <w:szCs w:val="28"/>
        </w:rPr>
      </w:pPr>
    </w:p>
    <w:p w14:paraId="7C66FEF1" w14:textId="77777777" w:rsidR="006F2B47" w:rsidRPr="000B662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14:paraId="6233378B" w14:textId="77777777" w:rsidTr="006F2B47">
        <w:tc>
          <w:tcPr>
            <w:tcW w:w="2689" w:type="dxa"/>
          </w:tcPr>
          <w:p w14:paraId="49E3670D" w14:textId="6C2E8032" w:rsidR="00F40C31" w:rsidRDefault="00F40C31" w:rsidP="006F2B47">
            <w:pPr>
              <w:jc w:val="left"/>
              <w:rPr>
                <w:rFonts w:ascii="Times New Roman" w:hAnsi="Times New Roman"/>
                <w:b/>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p>
        </w:tc>
        <w:tc>
          <w:tcPr>
            <w:tcW w:w="6141" w:type="dxa"/>
          </w:tcPr>
          <w:p w14:paraId="33F53D08" w14:textId="44F2975C" w:rsidR="00F40C31" w:rsidRDefault="00F40C31" w:rsidP="006F2B47">
            <w:pPr>
              <w:rPr>
                <w:rFonts w:ascii="Times New Roman" w:hAnsi="Times New Roman"/>
                <w:b/>
                <w:sz w:val="22"/>
                <w:szCs w:val="22"/>
              </w:rPr>
            </w:pPr>
            <w:r w:rsidRPr="00E37FEC">
              <w:rPr>
                <w:rFonts w:ascii="Times New Roman" w:hAnsi="Times New Roman"/>
                <w:sz w:val="22"/>
                <w:szCs w:val="22"/>
              </w:rPr>
              <w:t>Un nuevo contrato social y ambiental para la Bogotá del siglo XXI</w:t>
            </w:r>
          </w:p>
        </w:tc>
      </w:tr>
      <w:tr w:rsidR="00F40C31" w14:paraId="52BF0532" w14:textId="77777777" w:rsidTr="006F2B47">
        <w:tc>
          <w:tcPr>
            <w:tcW w:w="2689" w:type="dxa"/>
          </w:tcPr>
          <w:p w14:paraId="61E6AEF4" w14:textId="2B55F1DA" w:rsidR="00F40C31" w:rsidRDefault="00F40C31" w:rsidP="006F2B47">
            <w:pPr>
              <w:jc w:val="left"/>
              <w:rPr>
                <w:rFonts w:ascii="Times New Roman" w:hAnsi="Times New Roman"/>
                <w:b/>
                <w:sz w:val="22"/>
                <w:szCs w:val="22"/>
              </w:rPr>
            </w:pPr>
            <w:r w:rsidRPr="0018003D">
              <w:rPr>
                <w:rFonts w:ascii="Times New Roman" w:hAnsi="Times New Roman"/>
                <w:sz w:val="22"/>
                <w:szCs w:val="22"/>
              </w:rPr>
              <w:t>Sector</w:t>
            </w:r>
            <w:r>
              <w:rPr>
                <w:rFonts w:ascii="Times New Roman" w:hAnsi="Times New Roman"/>
                <w:sz w:val="22"/>
                <w:szCs w:val="22"/>
              </w:rPr>
              <w:t>:</w:t>
            </w:r>
            <w:r>
              <w:rPr>
                <w:rFonts w:ascii="Times New Roman" w:hAnsi="Times New Roman"/>
                <w:sz w:val="22"/>
                <w:szCs w:val="22"/>
              </w:rPr>
              <w:tab/>
            </w:r>
          </w:p>
        </w:tc>
        <w:tc>
          <w:tcPr>
            <w:tcW w:w="6141" w:type="dxa"/>
          </w:tcPr>
          <w:p w14:paraId="69D2B036" w14:textId="4C71213A" w:rsidR="00F40C31" w:rsidRDefault="00F40C31" w:rsidP="006F2B47">
            <w:pPr>
              <w:rPr>
                <w:rFonts w:ascii="Times New Roman" w:hAnsi="Times New Roman"/>
                <w:b/>
                <w:sz w:val="22"/>
                <w:szCs w:val="22"/>
              </w:rPr>
            </w:pPr>
            <w:r>
              <w:rPr>
                <w:rFonts w:ascii="Times New Roman" w:hAnsi="Times New Roman"/>
                <w:sz w:val="22"/>
                <w:szCs w:val="22"/>
                <w:lang w:val="es-ES"/>
              </w:rPr>
              <w:t>Ambiente</w:t>
            </w:r>
          </w:p>
        </w:tc>
      </w:tr>
      <w:tr w:rsidR="00F40C31" w14:paraId="08AB7B9C" w14:textId="77777777" w:rsidTr="006F2B47">
        <w:tc>
          <w:tcPr>
            <w:tcW w:w="2689" w:type="dxa"/>
          </w:tcPr>
          <w:p w14:paraId="0537397E" w14:textId="53E52789" w:rsidR="00F40C31" w:rsidRDefault="00F40C31" w:rsidP="006F2B47">
            <w:pPr>
              <w:jc w:val="left"/>
              <w:rPr>
                <w:rFonts w:ascii="Times New Roman" w:hAnsi="Times New Roman"/>
                <w:b/>
                <w:sz w:val="22"/>
                <w:szCs w:val="22"/>
              </w:rPr>
            </w:pPr>
            <w:r w:rsidRPr="0018003D">
              <w:rPr>
                <w:rFonts w:ascii="Times New Roman" w:hAnsi="Times New Roman"/>
                <w:sz w:val="22"/>
                <w:szCs w:val="22"/>
              </w:rPr>
              <w:t>Entidad:</w:t>
            </w:r>
          </w:p>
        </w:tc>
        <w:tc>
          <w:tcPr>
            <w:tcW w:w="6141" w:type="dxa"/>
          </w:tcPr>
          <w:p w14:paraId="32A54096" w14:textId="0F96ACFC" w:rsidR="00F40C31" w:rsidRDefault="00F40C31" w:rsidP="006F2B47">
            <w:pPr>
              <w:rPr>
                <w:rFonts w:ascii="Times New Roman" w:hAnsi="Times New Roman"/>
                <w:b/>
                <w:sz w:val="22"/>
                <w:szCs w:val="22"/>
              </w:rPr>
            </w:pPr>
            <w:r>
              <w:rPr>
                <w:rFonts w:ascii="Times New Roman" w:hAnsi="Times New Roman"/>
                <w:sz w:val="22"/>
                <w:szCs w:val="22"/>
                <w:lang w:val="es-ES"/>
              </w:rPr>
              <w:t>126 - Secretaría Distrital de Ambiente</w:t>
            </w:r>
            <w:r w:rsidRPr="0018003D">
              <w:rPr>
                <w:rFonts w:ascii="Times New Roman" w:hAnsi="Times New Roman"/>
                <w:sz w:val="22"/>
                <w:szCs w:val="22"/>
              </w:rPr>
              <w:tab/>
            </w:r>
          </w:p>
        </w:tc>
      </w:tr>
      <w:tr w:rsidR="00F40C31" w14:paraId="0B19265A" w14:textId="77777777" w:rsidTr="006F2B47">
        <w:tc>
          <w:tcPr>
            <w:tcW w:w="2689" w:type="dxa"/>
          </w:tcPr>
          <w:p w14:paraId="35B1BD3B" w14:textId="482BD7FB" w:rsidR="00F40C31" w:rsidRDefault="00F40C31" w:rsidP="006F2B47">
            <w:pPr>
              <w:jc w:val="left"/>
              <w:rPr>
                <w:rFonts w:ascii="Times New Roman" w:hAnsi="Times New Roman"/>
                <w:b/>
                <w:sz w:val="22"/>
                <w:szCs w:val="22"/>
              </w:rPr>
            </w:pPr>
            <w:r w:rsidRPr="0018003D">
              <w:rPr>
                <w:rFonts w:ascii="Times New Roman" w:hAnsi="Times New Roman"/>
                <w:sz w:val="22"/>
                <w:szCs w:val="22"/>
              </w:rPr>
              <w:t>Propósito</w:t>
            </w:r>
            <w:r>
              <w:rPr>
                <w:rFonts w:ascii="Times New Roman" w:hAnsi="Times New Roman"/>
                <w:sz w:val="22"/>
                <w:szCs w:val="22"/>
              </w:rPr>
              <w:t>:</w:t>
            </w:r>
          </w:p>
        </w:tc>
        <w:tc>
          <w:tcPr>
            <w:tcW w:w="6141" w:type="dxa"/>
          </w:tcPr>
          <w:p w14:paraId="7EB544B1" w14:textId="3077A4F9" w:rsidR="00F40C31" w:rsidRDefault="00F40C31" w:rsidP="006F2B47">
            <w:pPr>
              <w:rPr>
                <w:rFonts w:ascii="Times New Roman" w:hAnsi="Times New Roman"/>
                <w:b/>
                <w:sz w:val="22"/>
                <w:szCs w:val="22"/>
              </w:rPr>
            </w:pPr>
            <w:r>
              <w:rPr>
                <w:rFonts w:ascii="Times New Roman" w:hAnsi="Times New Roman"/>
                <w:sz w:val="22"/>
                <w:szCs w:val="22"/>
              </w:rPr>
              <w:t xml:space="preserve">1- </w:t>
            </w:r>
            <w:r>
              <w:rPr>
                <w:rFonts w:ascii="Times New Roman" w:hAnsi="Times New Roman"/>
                <w:sz w:val="22"/>
                <w:szCs w:val="22"/>
                <w:lang w:val="es-ES"/>
              </w:rPr>
              <w:t>Hacer un nuevo contrato social con igualdad de oportunidades para</w:t>
            </w:r>
            <w:r w:rsidR="000134F8">
              <w:rPr>
                <w:rFonts w:ascii="Times New Roman" w:hAnsi="Times New Roman"/>
                <w:sz w:val="22"/>
                <w:szCs w:val="22"/>
                <w:lang w:val="es-ES"/>
              </w:rPr>
              <w:t xml:space="preserve"> inclusión social, productiva y política</w:t>
            </w:r>
          </w:p>
        </w:tc>
      </w:tr>
      <w:tr w:rsidR="00F40C31" w14:paraId="6D0FB55B" w14:textId="77777777" w:rsidTr="006F2B47">
        <w:tc>
          <w:tcPr>
            <w:tcW w:w="2689" w:type="dxa"/>
          </w:tcPr>
          <w:p w14:paraId="5EE0FB79" w14:textId="0505C849" w:rsidR="00F40C31" w:rsidRDefault="000134F8" w:rsidP="006F2B47">
            <w:pPr>
              <w:jc w:val="left"/>
              <w:rPr>
                <w:rFonts w:ascii="Times New Roman" w:hAnsi="Times New Roman"/>
                <w:b/>
                <w:sz w:val="22"/>
                <w:szCs w:val="22"/>
              </w:rPr>
            </w:pPr>
            <w:r w:rsidRPr="0018003D">
              <w:rPr>
                <w:rFonts w:ascii="Times New Roman" w:hAnsi="Times New Roman"/>
                <w:sz w:val="22"/>
                <w:szCs w:val="22"/>
              </w:rPr>
              <w:t>Logro</w:t>
            </w:r>
            <w:r w:rsidRPr="001D57EA">
              <w:rPr>
                <w:rFonts w:ascii="Times New Roman" w:hAnsi="Times New Roman"/>
                <w:sz w:val="22"/>
                <w:szCs w:val="22"/>
              </w:rPr>
              <w:t>:</w:t>
            </w:r>
          </w:p>
        </w:tc>
        <w:tc>
          <w:tcPr>
            <w:tcW w:w="6141" w:type="dxa"/>
          </w:tcPr>
          <w:p w14:paraId="781C344F" w14:textId="19FE5EC7" w:rsidR="00F40C31" w:rsidRDefault="000134F8" w:rsidP="006F2B47">
            <w:pPr>
              <w:rPr>
                <w:rFonts w:ascii="Times New Roman" w:hAnsi="Times New Roman"/>
                <w:b/>
                <w:sz w:val="22"/>
                <w:szCs w:val="22"/>
              </w:rPr>
            </w:pPr>
            <w:r w:rsidRPr="00440817">
              <w:rPr>
                <w:rFonts w:ascii="Times New Roman" w:hAnsi="Times New Roman"/>
                <w:sz w:val="22"/>
                <w:szCs w:val="22"/>
                <w:lang w:val="es-ES"/>
              </w:rPr>
              <w:t>Promover la participación, la transformación cultural, dep</w:t>
            </w:r>
            <w:r>
              <w:rPr>
                <w:rFonts w:ascii="Times New Roman" w:hAnsi="Times New Roman"/>
                <w:sz w:val="22"/>
                <w:szCs w:val="22"/>
                <w:lang w:val="es-ES"/>
              </w:rPr>
              <w:t>ortiva, recreativa, patrimonial</w:t>
            </w:r>
            <w:r w:rsidRPr="00440817">
              <w:rPr>
                <w:rFonts w:ascii="Times New Roman" w:hAnsi="Times New Roman"/>
                <w:sz w:val="22"/>
                <w:szCs w:val="22"/>
                <w:lang w:val="es-ES"/>
              </w:rPr>
              <w:t xml:space="preserve"> y artística que propicien espacios de encuentro, tejido social y</w:t>
            </w: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tc>
      </w:tr>
      <w:tr w:rsidR="00F40C31" w14:paraId="1C1F74DF" w14:textId="77777777" w:rsidTr="006F2B47">
        <w:tc>
          <w:tcPr>
            <w:tcW w:w="2689" w:type="dxa"/>
          </w:tcPr>
          <w:p w14:paraId="0EAD4B3D" w14:textId="3B34DADF" w:rsidR="00F40C31" w:rsidRDefault="000134F8" w:rsidP="006F2B47">
            <w:pPr>
              <w:jc w:val="left"/>
              <w:rPr>
                <w:rFonts w:ascii="Times New Roman" w:hAnsi="Times New Roman"/>
                <w:b/>
                <w:sz w:val="22"/>
                <w:szCs w:val="22"/>
              </w:rPr>
            </w:pPr>
            <w:r w:rsidRPr="0018003D">
              <w:rPr>
                <w:rFonts w:ascii="Times New Roman" w:hAnsi="Times New Roman"/>
                <w:sz w:val="22"/>
                <w:szCs w:val="22"/>
              </w:rPr>
              <w:t>Programa</w:t>
            </w:r>
          </w:p>
        </w:tc>
        <w:tc>
          <w:tcPr>
            <w:tcW w:w="6141" w:type="dxa"/>
          </w:tcPr>
          <w:p w14:paraId="292C1B48" w14:textId="14FF96AF" w:rsidR="00F40C31" w:rsidRDefault="000134F8" w:rsidP="006F2B47">
            <w:pPr>
              <w:rPr>
                <w:rFonts w:ascii="Times New Roman" w:hAnsi="Times New Roman"/>
                <w:b/>
                <w:sz w:val="22"/>
                <w:szCs w:val="22"/>
              </w:rPr>
            </w:pPr>
            <w:r>
              <w:rPr>
                <w:rFonts w:ascii="Times New Roman" w:hAnsi="Times New Roman"/>
                <w:sz w:val="22"/>
                <w:szCs w:val="22"/>
                <w:lang w:val="es-ES"/>
              </w:rPr>
              <w:t>22-</w:t>
            </w:r>
            <w:r w:rsidRPr="00E37FEC">
              <w:rPr>
                <w:rFonts w:ascii="Times New Roman" w:hAnsi="Times New Roman"/>
                <w:sz w:val="22"/>
                <w:szCs w:val="22"/>
              </w:rPr>
              <w:t>Transformación cultural para la conciencia ambiental y el cuidado de la</w:t>
            </w:r>
            <w:r>
              <w:rPr>
                <w:rFonts w:ascii="Times New Roman" w:hAnsi="Times New Roman"/>
                <w:sz w:val="22"/>
                <w:szCs w:val="22"/>
              </w:rPr>
              <w:t xml:space="preserve"> </w:t>
            </w:r>
            <w:r w:rsidRPr="00E37FEC">
              <w:rPr>
                <w:rFonts w:ascii="Times New Roman" w:hAnsi="Times New Roman"/>
                <w:sz w:val="22"/>
                <w:szCs w:val="22"/>
              </w:rPr>
              <w:t>fauna doméstica</w:t>
            </w:r>
          </w:p>
        </w:tc>
      </w:tr>
      <w:tr w:rsidR="00F40C31" w14:paraId="034287CE" w14:textId="77777777" w:rsidTr="006F2B47">
        <w:tc>
          <w:tcPr>
            <w:tcW w:w="2689" w:type="dxa"/>
          </w:tcPr>
          <w:p w14:paraId="7DD34F12" w14:textId="5EF68FFA" w:rsidR="00F40C31" w:rsidRDefault="000134F8" w:rsidP="006F2B47">
            <w:pPr>
              <w:jc w:val="left"/>
              <w:rPr>
                <w:rFonts w:ascii="Times New Roman" w:hAnsi="Times New Roman"/>
                <w:b/>
                <w:sz w:val="22"/>
                <w:szCs w:val="22"/>
              </w:rPr>
            </w:pPr>
            <w:r w:rsidRPr="0018003D">
              <w:rPr>
                <w:rFonts w:ascii="Times New Roman" w:hAnsi="Times New Roman"/>
                <w:sz w:val="22"/>
                <w:szCs w:val="22"/>
              </w:rPr>
              <w:t>Objetivos estratégicos de la SDA</w:t>
            </w:r>
            <w:r>
              <w:rPr>
                <w:rFonts w:ascii="Times New Roman" w:hAnsi="Times New Roman"/>
                <w:sz w:val="22"/>
                <w:szCs w:val="22"/>
              </w:rPr>
              <w:t>:</w:t>
            </w:r>
          </w:p>
        </w:tc>
        <w:tc>
          <w:tcPr>
            <w:tcW w:w="6141" w:type="dxa"/>
          </w:tcPr>
          <w:p w14:paraId="2E8D715B" w14:textId="5782406A" w:rsidR="00F40C31" w:rsidRDefault="00B61CFF" w:rsidP="006F2B47">
            <w:pPr>
              <w:rPr>
                <w:rFonts w:ascii="Times New Roman" w:hAnsi="Times New Roman"/>
                <w:b/>
                <w:sz w:val="22"/>
                <w:szCs w:val="22"/>
              </w:rPr>
            </w:pPr>
            <w:r w:rsidRPr="00467D61">
              <w:rPr>
                <w:rFonts w:ascii="Times New Roman" w:hAnsi="Times New Roman"/>
                <w:sz w:val="22"/>
                <w:szCs w:val="22"/>
                <w:lang w:val="es-ES"/>
              </w:rPr>
              <w:t>Implementar estrategias de participación y educación</w:t>
            </w:r>
            <w:r>
              <w:rPr>
                <w:rFonts w:ascii="Times New Roman" w:hAnsi="Times New Roman"/>
                <w:sz w:val="22"/>
                <w:szCs w:val="22"/>
                <w:lang w:val="es-ES"/>
              </w:rPr>
              <w:t xml:space="preserve"> </w:t>
            </w:r>
            <w:r w:rsidRPr="00467D61">
              <w:rPr>
                <w:rFonts w:ascii="Times New Roman" w:hAnsi="Times New Roman"/>
                <w:sz w:val="22"/>
                <w:szCs w:val="22"/>
                <w:lang w:val="es-ES"/>
              </w:rPr>
              <w:t>ambienta</w:t>
            </w:r>
            <w:r>
              <w:rPr>
                <w:rFonts w:ascii="Times New Roman" w:hAnsi="Times New Roman"/>
                <w:sz w:val="22"/>
                <w:szCs w:val="22"/>
                <w:lang w:val="es-ES"/>
              </w:rPr>
              <w:t xml:space="preserve">l </w:t>
            </w:r>
            <w:r w:rsidRPr="00467D61">
              <w:rPr>
                <w:rFonts w:ascii="Times New Roman" w:hAnsi="Times New Roman"/>
                <w:sz w:val="22"/>
                <w:szCs w:val="22"/>
                <w:lang w:val="es-ES"/>
              </w:rPr>
              <w:t>con enfoque territorial, diferencial y de género para contribuir con el</w:t>
            </w:r>
            <w:r>
              <w:rPr>
                <w:rFonts w:ascii="Times New Roman" w:hAnsi="Times New Roman"/>
                <w:sz w:val="22"/>
                <w:szCs w:val="22"/>
                <w:lang w:val="es-ES"/>
              </w:rPr>
              <w:t xml:space="preserve"> </w:t>
            </w:r>
            <w:r w:rsidRPr="00467D61">
              <w:rPr>
                <w:rFonts w:ascii="Times New Roman" w:hAnsi="Times New Roman"/>
                <w:sz w:val="22"/>
                <w:szCs w:val="22"/>
                <w:lang w:val="es-ES"/>
              </w:rPr>
              <w:t>conocimiento de los bienes y servicios de las áreas ambientales, para la</w:t>
            </w: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r>
              <w:rPr>
                <w:rFonts w:ascii="Times New Roman" w:hAnsi="Times New Roman"/>
                <w:sz w:val="22"/>
                <w:szCs w:val="22"/>
                <w:lang w:val="es-ES"/>
              </w:rPr>
              <w:t xml:space="preserve"> </w:t>
            </w:r>
          </w:p>
        </w:tc>
      </w:tr>
      <w:tr w:rsidR="00F40C31" w14:paraId="766EEE6A" w14:textId="77777777" w:rsidTr="006F2B47">
        <w:tc>
          <w:tcPr>
            <w:tcW w:w="2689" w:type="dxa"/>
          </w:tcPr>
          <w:p w14:paraId="2A6091D9" w14:textId="42C083FE" w:rsidR="00F40C31" w:rsidRDefault="00B61CFF" w:rsidP="006F2B47">
            <w:pPr>
              <w:jc w:val="left"/>
              <w:rPr>
                <w:rFonts w:ascii="Times New Roman" w:hAnsi="Times New Roman"/>
                <w:b/>
                <w:sz w:val="22"/>
                <w:szCs w:val="22"/>
              </w:rPr>
            </w:pPr>
            <w:r w:rsidRPr="0018003D">
              <w:rPr>
                <w:rFonts w:ascii="Times New Roman" w:hAnsi="Times New Roman"/>
                <w:sz w:val="22"/>
                <w:szCs w:val="22"/>
              </w:rPr>
              <w:t>Nombre Proyecto de inversión:</w:t>
            </w:r>
          </w:p>
        </w:tc>
        <w:tc>
          <w:tcPr>
            <w:tcW w:w="6141" w:type="dxa"/>
          </w:tcPr>
          <w:p w14:paraId="55C80B86" w14:textId="06DB475C" w:rsidR="00F40C31" w:rsidRDefault="006F2B47" w:rsidP="006F2B47">
            <w:pPr>
              <w:rPr>
                <w:rFonts w:ascii="Times New Roman" w:hAnsi="Times New Roman"/>
                <w:b/>
                <w:sz w:val="22"/>
                <w:szCs w:val="22"/>
              </w:rPr>
            </w:pPr>
            <w:r>
              <w:rPr>
                <w:rFonts w:ascii="Times New Roman" w:hAnsi="Times New Roman"/>
                <w:sz w:val="22"/>
                <w:szCs w:val="22"/>
              </w:rPr>
              <w:t xml:space="preserve">7657 - </w:t>
            </w:r>
            <w:r>
              <w:rPr>
                <w:rFonts w:ascii="Times New Roman" w:hAnsi="Times New Roman"/>
                <w:sz w:val="22"/>
                <w:szCs w:val="22"/>
                <w:lang w:val="es-ES"/>
              </w:rPr>
              <w:t>T</w:t>
            </w:r>
            <w:r w:rsidRPr="00F9160F">
              <w:rPr>
                <w:rFonts w:ascii="Times New Roman" w:hAnsi="Times New Roman"/>
                <w:sz w:val="22"/>
                <w:szCs w:val="22"/>
                <w:lang w:val="es-ES"/>
              </w:rPr>
              <w:t>ransformación cultural ambiental a partir de estrategias</w:t>
            </w:r>
            <w:r>
              <w:rPr>
                <w:rFonts w:ascii="Times New Roman" w:hAnsi="Times New Roman"/>
                <w:sz w:val="22"/>
                <w:szCs w:val="22"/>
                <w:lang w:val="es-ES"/>
              </w:rPr>
              <w:t xml:space="preserve"> de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tc>
      </w:tr>
      <w:tr w:rsidR="00B61CFF" w14:paraId="7CB0E119" w14:textId="77777777" w:rsidTr="006F2B47">
        <w:tc>
          <w:tcPr>
            <w:tcW w:w="2689" w:type="dxa"/>
          </w:tcPr>
          <w:p w14:paraId="58D714D0" w14:textId="21101AB3" w:rsidR="00B61CFF" w:rsidRPr="009B6843" w:rsidRDefault="006F2B47" w:rsidP="006F2B47">
            <w:pPr>
              <w:jc w:val="left"/>
              <w:rPr>
                <w:rFonts w:ascii="Times New Roman" w:hAnsi="Times New Roman"/>
                <w:sz w:val="22"/>
                <w:szCs w:val="22"/>
                <w:lang w:val="es-ES"/>
              </w:rPr>
            </w:pPr>
            <w:r w:rsidRPr="009B6843">
              <w:rPr>
                <w:rFonts w:ascii="Times New Roman" w:hAnsi="Times New Roman"/>
                <w:sz w:val="22"/>
                <w:szCs w:val="22"/>
                <w:lang w:val="es-ES"/>
              </w:rPr>
              <w:t>Tipo de proyecto:</w:t>
            </w:r>
          </w:p>
        </w:tc>
        <w:tc>
          <w:tcPr>
            <w:tcW w:w="6141" w:type="dxa"/>
          </w:tcPr>
          <w:p w14:paraId="4E465ED5" w14:textId="3038A5C3" w:rsidR="00B61CFF" w:rsidRPr="009B6843" w:rsidRDefault="009B6843" w:rsidP="006F2B47">
            <w:pPr>
              <w:rPr>
                <w:rFonts w:ascii="Times New Roman" w:hAnsi="Times New Roman"/>
                <w:sz w:val="22"/>
                <w:szCs w:val="22"/>
                <w:lang w:val="es-ES"/>
              </w:rPr>
            </w:pPr>
            <w:r w:rsidRPr="009B6843">
              <w:rPr>
                <w:rFonts w:ascii="Times New Roman" w:hAnsi="Times New Roman"/>
                <w:sz w:val="22"/>
                <w:szCs w:val="22"/>
                <w:lang w:val="es-ES"/>
              </w:rPr>
              <w:t>Capacitación</w:t>
            </w:r>
          </w:p>
        </w:tc>
      </w:tr>
      <w:tr w:rsidR="00B61CFF" w14:paraId="65EF2B6F" w14:textId="77777777" w:rsidTr="006F2B47">
        <w:tc>
          <w:tcPr>
            <w:tcW w:w="2689" w:type="dxa"/>
          </w:tcPr>
          <w:p w14:paraId="187E5481" w14:textId="6FB28558"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Versión</w:t>
            </w:r>
            <w:r>
              <w:rPr>
                <w:rFonts w:ascii="Times New Roman" w:hAnsi="Times New Roman"/>
                <w:sz w:val="22"/>
                <w:szCs w:val="22"/>
              </w:rPr>
              <w:t>:</w:t>
            </w:r>
          </w:p>
        </w:tc>
        <w:tc>
          <w:tcPr>
            <w:tcW w:w="6141" w:type="dxa"/>
          </w:tcPr>
          <w:p w14:paraId="417CA5BD" w14:textId="150E4D9A" w:rsidR="00B61CFF" w:rsidRDefault="006F2B47" w:rsidP="006F2B47">
            <w:pPr>
              <w:rPr>
                <w:rFonts w:ascii="Times New Roman" w:hAnsi="Times New Roman"/>
                <w:b/>
                <w:sz w:val="22"/>
                <w:szCs w:val="22"/>
              </w:rPr>
            </w:pPr>
            <w:r w:rsidRPr="00FB1058">
              <w:rPr>
                <w:rFonts w:ascii="Times New Roman" w:hAnsi="Times New Roman"/>
                <w:sz w:val="22"/>
                <w:szCs w:val="22"/>
              </w:rPr>
              <w:t>No 1</w:t>
            </w:r>
            <w:r w:rsidR="00FB1058" w:rsidRPr="00FB1058">
              <w:rPr>
                <w:rFonts w:ascii="Times New Roman" w:hAnsi="Times New Roman"/>
                <w:sz w:val="22"/>
                <w:szCs w:val="22"/>
              </w:rPr>
              <w:t>6</w:t>
            </w:r>
            <w:r w:rsidRPr="00FB1058">
              <w:rPr>
                <w:rFonts w:ascii="Times New Roman" w:hAnsi="Times New Roman"/>
                <w:sz w:val="22"/>
                <w:szCs w:val="22"/>
              </w:rPr>
              <w:t xml:space="preserve">. Fecha </w:t>
            </w:r>
            <w:r w:rsidR="00D57E8A" w:rsidRPr="00FB1058">
              <w:rPr>
                <w:rFonts w:ascii="Times New Roman" w:hAnsi="Times New Roman"/>
                <w:sz w:val="22"/>
                <w:szCs w:val="22"/>
              </w:rPr>
              <w:t>30</w:t>
            </w:r>
            <w:r w:rsidRPr="00FB1058">
              <w:rPr>
                <w:rFonts w:ascii="Times New Roman" w:hAnsi="Times New Roman"/>
                <w:sz w:val="22"/>
                <w:szCs w:val="22"/>
              </w:rPr>
              <w:t>/0</w:t>
            </w:r>
            <w:r w:rsidR="00D57E8A" w:rsidRPr="00FB1058">
              <w:rPr>
                <w:rFonts w:ascii="Times New Roman" w:hAnsi="Times New Roman"/>
                <w:sz w:val="22"/>
                <w:szCs w:val="22"/>
              </w:rPr>
              <w:t>6</w:t>
            </w:r>
            <w:r w:rsidRPr="00FB1058">
              <w:rPr>
                <w:rFonts w:ascii="Times New Roman" w:hAnsi="Times New Roman"/>
                <w:sz w:val="22"/>
                <w:szCs w:val="22"/>
              </w:rPr>
              <w:t>/2022</w:t>
            </w:r>
          </w:p>
        </w:tc>
      </w:tr>
    </w:tbl>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5A90E546" w:rsidR="00467D61"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Pr>
          <w:rFonts w:ascii="Times New Roman" w:hAnsi="Times New Roman"/>
        </w:rPr>
        <w:t>.</w:t>
      </w:r>
    </w:p>
    <w:p w14:paraId="03B891DD" w14:textId="77777777" w:rsidR="00381509" w:rsidRPr="00E37FEC" w:rsidRDefault="00381509" w:rsidP="00467D61">
      <w:pPr>
        <w:contextualSpacing/>
        <w:rPr>
          <w:rFonts w:ascii="Times New Roman" w:hAnsi="Times New Roman"/>
        </w:rPr>
      </w:pP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E37FEC">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Promover la participación, la transformación cultural, deportiva, recreativa, patrimonial, ambiental y artística que propicien espacios de encuentro, tejido social  y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5AC0802F"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26026E0E" w14:textId="77777777" w:rsidR="00381509" w:rsidRPr="00E37FEC"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w:t>
      </w:r>
      <w:r w:rsidR="00381509" w:rsidRPr="00381509">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E37FEC">
        <w:rPr>
          <w:rFonts w:ascii="Times New Roman" w:hAnsi="Times New Roman"/>
        </w:rPr>
        <w:t>”</w:t>
      </w:r>
      <w:r w:rsidRPr="00E37FEC">
        <w:rPr>
          <w:rFonts w:ascii="Times New Roman" w:hAnsi="Times New Roman"/>
          <w:spacing w:val="4"/>
          <w:shd w:val="clear" w:color="auto" w:fill="FEFEFE"/>
        </w:rPr>
        <w:t>.</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Análisis de situación inicial  "Árbol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04A131EE"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Pr>
          <w:rFonts w:ascii="Times New Roman" w:hAnsi="Times New Roman"/>
          <w:bCs/>
          <w:szCs w:val="24"/>
          <w:lang w:eastAsia="es-CO"/>
        </w:rPr>
        <w:t>.</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lastRenderedPageBreak/>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Secretaria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263AE">
        <w:rPr>
          <w:rFonts w:ascii="Times New Roman" w:hAnsi="Times New Roman" w:cs="Times New Roman"/>
          <w:i/>
        </w:rPr>
        <w:t>Bogotá Vive Natural</w:t>
      </w:r>
      <w:r w:rsidRPr="00E37FEC">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w:t>
      </w:r>
      <w:r w:rsidRPr="00E37FEC">
        <w:rPr>
          <w:rFonts w:ascii="Times New Roman" w:hAnsi="Times New Roman" w:cs="Times New Roman"/>
        </w:rPr>
        <w:lastRenderedPageBreak/>
        <w:t xml:space="preserve">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04A87656"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77777777" w:rsidR="00467D61" w:rsidRPr="00E37FEC"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w:t>
      </w:r>
      <w:r w:rsidRPr="00C634AD">
        <w:rPr>
          <w:rFonts w:ascii="Times New Roman" w:eastAsia="Times New Roman" w:hAnsi="Times New Roman" w:cs="Times New Roman"/>
          <w:i/>
          <w:color w:val="auto"/>
        </w:rPr>
        <w:t>Encuesta de Percepción Ciudadana 2019</w:t>
      </w:r>
      <w:r w:rsidRPr="00E37FEC">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w:t>
      </w:r>
      <w:r w:rsidRPr="00E37FEC">
        <w:rPr>
          <w:rFonts w:ascii="Times New Roman" w:hAnsi="Times New Roman"/>
          <w:szCs w:val="24"/>
          <w:shd w:val="clear" w:color="auto" w:fill="FFFFFF"/>
        </w:rPr>
        <w:lastRenderedPageBreak/>
        <w:t>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adpatalandia),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w:t>
      </w:r>
      <w:r w:rsidRPr="00D560D0">
        <w:rPr>
          <w:rFonts w:ascii="Times New Roman" w:hAnsi="Times New Roman"/>
          <w:i/>
          <w:szCs w:val="24"/>
        </w:rPr>
        <w:t>Bogotá al Natural: una experiencia con nuestro territorio</w:t>
      </w:r>
      <w:r w:rsidRPr="00D14DA6">
        <w:rPr>
          <w:rFonts w:ascii="Times New Roman" w:hAnsi="Times New Roman"/>
          <w:szCs w:val="24"/>
        </w:rPr>
        <w:t>”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w:t>
      </w:r>
      <w:r w:rsidRPr="00E37FEC">
        <w:rPr>
          <w:rFonts w:ascii="Times New Roman" w:hAnsi="Times New Roman"/>
          <w:szCs w:val="24"/>
        </w:rPr>
        <w:lastRenderedPageBreak/>
        <w:t xml:space="preserve">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participación ciudadana, y de acuerdo al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Igualmente, se publicó el informativo digital “</w:t>
      </w:r>
      <w:r w:rsidRPr="00C4324F">
        <w:rPr>
          <w:rFonts w:ascii="Times New Roman" w:hAnsi="Times New Roman"/>
          <w:i/>
          <w:szCs w:val="24"/>
        </w:rPr>
        <w:t>Mi Ambiente Interno</w:t>
      </w:r>
      <w:r w:rsidRPr="00E37FEC">
        <w:rPr>
          <w:rFonts w:ascii="Times New Roman" w:hAnsi="Times New Roman"/>
          <w:szCs w:val="24"/>
        </w:rPr>
        <w:t xml:space="preserve">” </w:t>
      </w:r>
      <w:r w:rsidRPr="00E37FEC">
        <w:rPr>
          <w:rFonts w:ascii="Times New Roman" w:hAnsi="Times New Roman"/>
          <w:color w:val="000000"/>
          <w:szCs w:val="24"/>
        </w:rPr>
        <w:t>generado en la plataforma Mailchimp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Se emitió, una vez a la semana, el programa radial “</w:t>
      </w:r>
      <w:r w:rsidRPr="00C4324F">
        <w:rPr>
          <w:rFonts w:ascii="Times New Roman" w:hAnsi="Times New Roman"/>
          <w:i/>
          <w:szCs w:val="24"/>
        </w:rPr>
        <w:t>Nuestro Ambiente</w:t>
      </w:r>
      <w:r w:rsidRPr="00E37FEC">
        <w:rPr>
          <w:rFonts w:ascii="Times New Roman" w:hAnsi="Times New Roman"/>
          <w:szCs w:val="24"/>
        </w:rPr>
        <w:t xml:space="preserv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la presencia 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general  la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lastRenderedPageBreak/>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w:t>
      </w:r>
      <w:r w:rsidRPr="00E37FEC">
        <w:rPr>
          <w:rFonts w:ascii="Times New Roman" w:hAnsi="Times New Roman"/>
          <w:szCs w:val="24"/>
          <w:lang w:val="es-ES"/>
        </w:rPr>
        <w:lastRenderedPageBreak/>
        <w:t>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visibilización de los grupos étnicos presentes en Bogotá, entre otros</w:t>
      </w: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E37FEC">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bl>
    <w:bookmarkEnd w:id="1"/>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Secretaria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w:t>
      </w:r>
      <w:r w:rsidRPr="00883639">
        <w:rPr>
          <w:rFonts w:ascii="Times New Roman" w:hAnsi="Times New Roman"/>
          <w:i/>
        </w:rPr>
        <w:t>Mujeres que reverdecen Bogotá</w:t>
      </w:r>
      <w:r w:rsidRPr="00374D51">
        <w:rPr>
          <w:rFonts w:ascii="Times New Roman" w:hAnsi="Times New Roman"/>
        </w:rPr>
        <w:t>”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883639">
      <w:pPr>
        <w:contextualSpacing/>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701B563D"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63C84E81"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16789DE2"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r w:rsidRPr="00E37FEC">
        <w:rPr>
          <w:rFonts w:ascii="Times New Roman" w:hAnsi="Times New Roman"/>
          <w:b/>
          <w:sz w:val="28"/>
          <w:szCs w:val="24"/>
          <w:lang w:eastAsia="es-CO"/>
        </w:rPr>
        <w:t>Meta plan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w:t>
      </w:r>
      <w:r w:rsidRPr="00883639">
        <w:rPr>
          <w:rFonts w:ascii="Times New Roman" w:hAnsi="Times New Roman"/>
          <w:i/>
          <w:szCs w:val="24"/>
        </w:rPr>
        <w:t>Hacer un nuevo contrato social con igualdad de oportunidades para la inclusión social, productiva y política</w:t>
      </w:r>
      <w:r w:rsidRPr="00E37FEC">
        <w:rPr>
          <w:rFonts w:ascii="Times New Roman" w:hAnsi="Times New Roman"/>
          <w:szCs w:val="24"/>
        </w:rPr>
        <w:t>” y al programa “</w:t>
      </w:r>
      <w:r w:rsidRPr="00883639">
        <w:rPr>
          <w:rFonts w:ascii="Times New Roman" w:hAnsi="Times New Roman"/>
          <w:i/>
          <w:szCs w:val="24"/>
        </w:rPr>
        <w:t>Transformación cultural para la conciencia ambiental y el cuidado de la fauna doméstica</w:t>
      </w:r>
      <w:r w:rsidRPr="00E37FEC">
        <w:rPr>
          <w:rFonts w:ascii="Times New Roman" w:hAnsi="Times New Roman"/>
          <w:szCs w:val="24"/>
        </w:rPr>
        <w:t xml:space="preserve">”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B3C20">
        <w:rPr>
          <w:rFonts w:ascii="Times New Roman" w:hAnsi="Times New Roman"/>
          <w:szCs w:val="24"/>
          <w:lang w:eastAsia="es-CO"/>
        </w:rPr>
        <w:t>.</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estratégico  6.3.5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2"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2"/>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lastRenderedPageBreak/>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Secretaria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Anualización</w:t>
      </w:r>
    </w:p>
    <w:p w14:paraId="5F47AA6A" w14:textId="77777777" w:rsidR="00467D61" w:rsidRPr="00E37FEC"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E37FEC"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META PLAN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8B7D81">
        <w:trPr>
          <w:cantSplit/>
          <w:trHeight w:val="3189"/>
          <w:jc w:val="center"/>
        </w:trPr>
        <w:tc>
          <w:tcPr>
            <w:tcW w:w="753"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vAlign w:val="center"/>
          </w:tcPr>
          <w:p w14:paraId="1DDE7DD7" w14:textId="4967FEA8"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97717</w:t>
            </w:r>
          </w:p>
        </w:tc>
        <w:tc>
          <w:tcPr>
            <w:tcW w:w="407" w:type="pct"/>
            <w:tcBorders>
              <w:left w:val="single" w:sz="4" w:space="0" w:color="auto"/>
              <w:right w:val="single" w:sz="4" w:space="0" w:color="auto"/>
            </w:tcBorders>
            <w:vAlign w:val="center"/>
          </w:tcPr>
          <w:p w14:paraId="7B8E50AE" w14:textId="1CABB06A" w:rsidR="00D80B7A" w:rsidRPr="004B4A0B" w:rsidRDefault="009A5E0E" w:rsidP="00D80B7A">
            <w:pPr>
              <w:jc w:val="center"/>
              <w:rPr>
                <w:rFonts w:ascii="Times New Roman" w:hAnsi="Times New Roman"/>
                <w:sz w:val="16"/>
                <w:szCs w:val="16"/>
              </w:rPr>
            </w:pPr>
            <w:r w:rsidRPr="000610DC">
              <w:rPr>
                <w:rFonts w:ascii="Times New Roman" w:hAnsi="Times New Roman"/>
                <w:sz w:val="16"/>
                <w:szCs w:val="16"/>
              </w:rPr>
              <w:t>520.951</w:t>
            </w:r>
          </w:p>
        </w:tc>
        <w:tc>
          <w:tcPr>
            <w:tcW w:w="403" w:type="pct"/>
            <w:tcBorders>
              <w:left w:val="single" w:sz="4" w:space="0" w:color="auto"/>
              <w:right w:val="single" w:sz="4" w:space="0" w:color="auto"/>
            </w:tcBorders>
            <w:vAlign w:val="center"/>
          </w:tcPr>
          <w:p w14:paraId="1DBA3087" w14:textId="4E08F771" w:rsidR="00D80B7A" w:rsidRPr="004B4A0B" w:rsidRDefault="00D80B7A" w:rsidP="00D80B7A">
            <w:pPr>
              <w:rPr>
                <w:rFonts w:ascii="Times New Roman" w:hAnsi="Times New Roman"/>
                <w:sz w:val="16"/>
                <w:szCs w:val="16"/>
              </w:rPr>
            </w:pPr>
            <w:r w:rsidRPr="00D80B7A">
              <w:rPr>
                <w:rFonts w:ascii="Times New Roman" w:hAnsi="Times New Roman"/>
                <w:sz w:val="16"/>
                <w:szCs w:val="16"/>
              </w:rPr>
              <w:t xml:space="preserve"> 601000   </w:t>
            </w:r>
          </w:p>
        </w:tc>
        <w:tc>
          <w:tcPr>
            <w:tcW w:w="398" w:type="pct"/>
            <w:tcBorders>
              <w:left w:val="single" w:sz="4" w:space="0" w:color="auto"/>
              <w:right w:val="single" w:sz="4" w:space="0" w:color="auto"/>
            </w:tcBorders>
            <w:vAlign w:val="center"/>
          </w:tcPr>
          <w:p w14:paraId="0AE474B3" w14:textId="25B20369" w:rsidR="00D80B7A" w:rsidRPr="004B4A0B" w:rsidRDefault="009A5E0E" w:rsidP="00D80B7A">
            <w:pPr>
              <w:jc w:val="center"/>
              <w:rPr>
                <w:rFonts w:ascii="Times New Roman" w:hAnsi="Times New Roman"/>
                <w:sz w:val="16"/>
                <w:szCs w:val="16"/>
              </w:rPr>
            </w:pPr>
            <w:r>
              <w:rPr>
                <w:rFonts w:ascii="Times New Roman" w:hAnsi="Times New Roman"/>
                <w:sz w:val="16"/>
                <w:szCs w:val="16"/>
              </w:rPr>
              <w:t>545.049</w:t>
            </w:r>
          </w:p>
        </w:tc>
        <w:tc>
          <w:tcPr>
            <w:tcW w:w="406" w:type="pct"/>
            <w:tcBorders>
              <w:left w:val="single" w:sz="4" w:space="0" w:color="auto"/>
              <w:right w:val="single" w:sz="4" w:space="0" w:color="auto"/>
            </w:tcBorders>
            <w:vAlign w:val="center"/>
          </w:tcPr>
          <w:p w14:paraId="795DBFB4" w14:textId="612BCD13" w:rsidR="00D80B7A" w:rsidRPr="004B4A0B" w:rsidRDefault="00D80B7A" w:rsidP="00D80B7A">
            <w:pPr>
              <w:rPr>
                <w:rFonts w:ascii="Times New Roman" w:hAnsi="Times New Roman"/>
                <w:sz w:val="16"/>
                <w:szCs w:val="16"/>
              </w:rPr>
            </w:pPr>
            <w:r w:rsidRPr="00D80B7A">
              <w:rPr>
                <w:rFonts w:ascii="Times New Roman" w:hAnsi="Times New Roman"/>
                <w:sz w:val="16"/>
                <w:szCs w:val="16"/>
              </w:rPr>
              <w:t>238</w:t>
            </w:r>
            <w:r w:rsidR="00D57E8A">
              <w:rPr>
                <w:rFonts w:ascii="Times New Roman" w:hAnsi="Times New Roman"/>
                <w:sz w:val="16"/>
                <w:szCs w:val="16"/>
              </w:rPr>
              <w:t>.</w:t>
            </w:r>
            <w:r w:rsidRPr="00D80B7A">
              <w:rPr>
                <w:rFonts w:ascii="Times New Roman" w:hAnsi="Times New Roman"/>
                <w:sz w:val="16"/>
                <w:szCs w:val="16"/>
              </w:rPr>
              <w:t xml:space="preserve">283   </w:t>
            </w:r>
          </w:p>
        </w:tc>
        <w:tc>
          <w:tcPr>
            <w:tcW w:w="476" w:type="pct"/>
            <w:tcBorders>
              <w:left w:val="single" w:sz="4" w:space="0" w:color="auto"/>
              <w:right w:val="single" w:sz="4" w:space="0" w:color="auto"/>
            </w:tcBorders>
            <w:vAlign w:val="center"/>
          </w:tcPr>
          <w:p w14:paraId="1C9063F0" w14:textId="5D9148EC" w:rsidR="00D80B7A" w:rsidRPr="00E37FEC" w:rsidRDefault="00D80B7A" w:rsidP="004B4229">
            <w:pPr>
              <w:jc w:val="center"/>
              <w:rPr>
                <w:rFonts w:ascii="Times New Roman" w:hAnsi="Times New Roman"/>
                <w:sz w:val="16"/>
                <w:szCs w:val="16"/>
              </w:rPr>
            </w:pPr>
            <w:r>
              <w:rPr>
                <w:rFonts w:ascii="Times New Roman" w:hAnsi="Times New Roman"/>
                <w:sz w:val="16"/>
                <w:szCs w:val="16"/>
              </w:rPr>
              <w:t>2.0</w:t>
            </w:r>
            <w:r w:rsidRPr="00E37FEC">
              <w:rPr>
                <w:rFonts w:ascii="Times New Roman" w:hAnsi="Times New Roman"/>
                <w:sz w:val="16"/>
                <w:szCs w:val="16"/>
              </w:rPr>
              <w:t>0</w:t>
            </w:r>
            <w:r w:rsidR="004B4229">
              <w:rPr>
                <w:rFonts w:ascii="Times New Roman" w:hAnsi="Times New Roman"/>
                <w:sz w:val="16"/>
                <w:szCs w:val="16"/>
              </w:rPr>
              <w:t>3</w:t>
            </w:r>
            <w:r w:rsidRPr="00E37FEC">
              <w:rPr>
                <w:rFonts w:ascii="Times New Roman" w:hAnsi="Times New Roman"/>
                <w:sz w:val="16"/>
                <w:szCs w:val="16"/>
              </w:rPr>
              <w:t>.000</w:t>
            </w:r>
          </w:p>
        </w:tc>
      </w:tr>
      <w:tr w:rsidR="001855EA" w:rsidRPr="00E37FEC" w14:paraId="10B5AC4A" w14:textId="77777777" w:rsidTr="008B7D81">
        <w:trPr>
          <w:cantSplit/>
          <w:trHeight w:val="3340"/>
          <w:jc w:val="center"/>
        </w:trPr>
        <w:tc>
          <w:tcPr>
            <w:tcW w:w="753"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vAlign w:val="center"/>
          </w:tcPr>
          <w:p w14:paraId="7D367820" w14:textId="64E2859E" w:rsidR="001855EA" w:rsidRDefault="004D6A90" w:rsidP="00964844">
            <w:pPr>
              <w:jc w:val="center"/>
              <w:rPr>
                <w:rFonts w:ascii="Times New Roman" w:hAnsi="Times New Roman"/>
                <w:sz w:val="16"/>
                <w:szCs w:val="16"/>
              </w:rPr>
            </w:pPr>
            <w:r>
              <w:rPr>
                <w:rFonts w:ascii="Times New Roman" w:hAnsi="Times New Roman"/>
                <w:sz w:val="16"/>
                <w:szCs w:val="16"/>
              </w:rPr>
              <w:t>84</w:t>
            </w:r>
          </w:p>
        </w:tc>
        <w:tc>
          <w:tcPr>
            <w:tcW w:w="403" w:type="pct"/>
            <w:tcBorders>
              <w:left w:val="single" w:sz="4" w:space="0" w:color="auto"/>
              <w:right w:val="single" w:sz="4" w:space="0" w:color="auto"/>
            </w:tcBorders>
            <w:vAlign w:val="center"/>
          </w:tcPr>
          <w:p w14:paraId="2DAB6960" w14:textId="3C178C78" w:rsidR="001855EA" w:rsidRPr="00D80B7A" w:rsidRDefault="00964844" w:rsidP="00964844">
            <w:pPr>
              <w:jc w:val="center"/>
              <w:rPr>
                <w:rFonts w:ascii="Times New Roman" w:hAnsi="Times New Roman"/>
                <w:sz w:val="16"/>
                <w:szCs w:val="16"/>
              </w:rPr>
            </w:pPr>
            <w:r>
              <w:rPr>
                <w:rFonts w:ascii="Times New Roman" w:hAnsi="Times New Roman"/>
                <w:sz w:val="16"/>
                <w:szCs w:val="16"/>
              </w:rPr>
              <w:t>25</w:t>
            </w:r>
          </w:p>
        </w:tc>
        <w:tc>
          <w:tcPr>
            <w:tcW w:w="398" w:type="pct"/>
            <w:tcBorders>
              <w:left w:val="single" w:sz="4" w:space="0" w:color="auto"/>
              <w:right w:val="single" w:sz="4" w:space="0" w:color="auto"/>
            </w:tcBorders>
            <w:vAlign w:val="center"/>
          </w:tcPr>
          <w:p w14:paraId="23F64432" w14:textId="0AA5BF0B" w:rsidR="001855EA" w:rsidRPr="000610DC" w:rsidRDefault="00F53EE6" w:rsidP="00964844">
            <w:pPr>
              <w:jc w:val="center"/>
              <w:rPr>
                <w:rFonts w:ascii="Times New Roman" w:hAnsi="Times New Roman"/>
                <w:sz w:val="16"/>
                <w:szCs w:val="16"/>
              </w:rPr>
            </w:pPr>
            <w:r w:rsidRPr="000610DC">
              <w:rPr>
                <w:rFonts w:ascii="Times New Roman" w:hAnsi="Times New Roman"/>
                <w:sz w:val="16"/>
                <w:szCs w:val="16"/>
              </w:rPr>
              <w:t>1</w:t>
            </w:r>
          </w:p>
        </w:tc>
        <w:tc>
          <w:tcPr>
            <w:tcW w:w="406" w:type="pct"/>
            <w:tcBorders>
              <w:left w:val="single" w:sz="4" w:space="0" w:color="auto"/>
              <w:right w:val="single" w:sz="4" w:space="0" w:color="auto"/>
            </w:tcBorders>
            <w:vAlign w:val="center"/>
          </w:tcPr>
          <w:p w14:paraId="39A2EE1B" w14:textId="139EAE3D"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0</w:t>
            </w:r>
          </w:p>
        </w:tc>
        <w:tc>
          <w:tcPr>
            <w:tcW w:w="476" w:type="pct"/>
            <w:tcBorders>
              <w:left w:val="single" w:sz="4" w:space="0" w:color="auto"/>
              <w:right w:val="single" w:sz="4" w:space="0" w:color="auto"/>
            </w:tcBorders>
            <w:vAlign w:val="center"/>
          </w:tcPr>
          <w:p w14:paraId="3A9567A3" w14:textId="3B010460" w:rsidR="001855EA" w:rsidRPr="000610DC" w:rsidRDefault="00964844" w:rsidP="00964844">
            <w:pPr>
              <w:jc w:val="center"/>
              <w:rPr>
                <w:rFonts w:ascii="Times New Roman" w:hAnsi="Times New Roman"/>
                <w:sz w:val="16"/>
                <w:szCs w:val="16"/>
              </w:rPr>
            </w:pPr>
            <w:r w:rsidRPr="000610DC">
              <w:rPr>
                <w:rFonts w:ascii="Times New Roman" w:hAnsi="Times New Roman"/>
                <w:sz w:val="16"/>
                <w:szCs w:val="16"/>
              </w:rPr>
              <w:t>1</w:t>
            </w:r>
            <w:r w:rsidR="00F53EE6" w:rsidRPr="000610DC">
              <w:rPr>
                <w:rFonts w:ascii="Times New Roman" w:hAnsi="Times New Roman"/>
                <w:sz w:val="16"/>
                <w:szCs w:val="16"/>
              </w:rPr>
              <w:t>10</w:t>
            </w:r>
          </w:p>
        </w:tc>
      </w:tr>
    </w:tbl>
    <w:p w14:paraId="1BE8E160" w14:textId="09BA0152" w:rsidR="00467D61" w:rsidRPr="0028423A" w:rsidRDefault="00467D61" w:rsidP="0028423A">
      <w:pPr>
        <w:contextualSpacing/>
        <w:rPr>
          <w:rFonts w:ascii="Times New Roman" w:hAnsi="Times New Roman"/>
          <w:sz w:val="18"/>
          <w:szCs w:val="18"/>
          <w:lang w:eastAsia="es-CO"/>
        </w:rPr>
      </w:pPr>
      <w:r w:rsidRPr="0028423A">
        <w:rPr>
          <w:rFonts w:ascii="Times New Roman" w:hAnsi="Times New Roman"/>
          <w:sz w:val="18"/>
          <w:szCs w:val="18"/>
          <w:lang w:eastAsia="es-CO"/>
        </w:rPr>
        <w:t>Nota. Debido a que la Secretar</w:t>
      </w:r>
      <w:r w:rsidR="00964844" w:rsidRPr="0028423A">
        <w:rPr>
          <w:rFonts w:ascii="Times New Roman" w:hAnsi="Times New Roman"/>
          <w:sz w:val="18"/>
          <w:szCs w:val="18"/>
          <w:lang w:eastAsia="es-CO"/>
        </w:rPr>
        <w:t>í</w:t>
      </w:r>
      <w:r w:rsidRPr="0028423A">
        <w:rPr>
          <w:rFonts w:ascii="Times New Roman" w:hAnsi="Times New Roman"/>
          <w:sz w:val="18"/>
          <w:szCs w:val="18"/>
          <w:lang w:eastAsia="es-CO"/>
        </w:rPr>
        <w:t>a Distrital de Ambiente tiene a cargo la vinculación de 2.00</w:t>
      </w:r>
      <w:r w:rsidR="001855EA" w:rsidRPr="0028423A">
        <w:rPr>
          <w:rFonts w:ascii="Times New Roman" w:hAnsi="Times New Roman"/>
          <w:sz w:val="18"/>
          <w:szCs w:val="18"/>
          <w:lang w:eastAsia="es-CO"/>
        </w:rPr>
        <w:t>3</w:t>
      </w:r>
      <w:r w:rsidR="008B7D81" w:rsidRPr="0028423A">
        <w:rPr>
          <w:rFonts w:ascii="Times New Roman" w:hAnsi="Times New Roman"/>
          <w:sz w:val="18"/>
          <w:szCs w:val="18"/>
          <w:lang w:eastAsia="es-CO"/>
        </w:rPr>
        <w:t>.000 de personas, se realiza la a</w:t>
      </w:r>
      <w:r w:rsidRPr="0028423A">
        <w:rPr>
          <w:rFonts w:ascii="Times New Roman" w:hAnsi="Times New Roman"/>
          <w:sz w:val="18"/>
          <w:szCs w:val="18"/>
          <w:lang w:eastAsia="es-CO"/>
        </w:rPr>
        <w:t>nualización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58263C">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41B83AC8"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ulas ambientales: se ejecutarán las acciones de educación ambiental en los espacios administrados por la Secretaría Distrital de Ambiente (Entrenubes, Soratama, Mirador de los Nevados, Santa María del Lago</w:t>
      </w:r>
      <w:r w:rsidR="00381509">
        <w:rPr>
          <w:rFonts w:ascii="Times New Roman" w:hAnsi="Times New Roman"/>
          <w:szCs w:val="24"/>
        </w:rPr>
        <w:t>, Juan Rey</w:t>
      </w:r>
      <w:r w:rsidRPr="00E37FEC">
        <w:rPr>
          <w:rFonts w:ascii="Times New Roman" w:hAnsi="Times New Roman"/>
          <w:szCs w:val="24"/>
        </w:rPr>
        <w:t xml:space="preserve">)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Diagnosticar el estado actual de  las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organizaciones  ambientales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53DAB4F7" w14:textId="43422F8B" w:rsidR="006C1C4F" w:rsidRPr="007879FB" w:rsidRDefault="001D0E5F" w:rsidP="004D1A18">
      <w:pPr>
        <w:pStyle w:val="Prrafodelista"/>
        <w:ind w:left="0" w:right="-91"/>
        <w:contextualSpacing/>
        <w:rPr>
          <w:rFonts w:ascii="Times New Roman" w:hAnsi="Times New Roman"/>
          <w:szCs w:val="24"/>
        </w:rPr>
      </w:pPr>
      <w:r w:rsidRPr="007879FB">
        <w:rPr>
          <w:rFonts w:ascii="Times New Roman" w:hAnsi="Times New Roman"/>
          <w:szCs w:val="24"/>
        </w:rPr>
        <w:t>Con el fin de mitigar el impacto causado por la situación presentada debido a  la emergencia sanitaria del SARS-CoV-2 y e</w:t>
      </w:r>
      <w:r w:rsidR="004D1A18" w:rsidRPr="007879FB">
        <w:rPr>
          <w:rFonts w:ascii="Times New Roman" w:hAnsi="Times New Roman"/>
          <w:szCs w:val="24"/>
        </w:rPr>
        <w:t>n el marco de la iniciativa “</w:t>
      </w:r>
      <w:r w:rsidR="004D1A18" w:rsidRPr="007879FB">
        <w:rPr>
          <w:rFonts w:ascii="Times New Roman" w:hAnsi="Times New Roman"/>
          <w:b/>
          <w:i/>
          <w:szCs w:val="24"/>
        </w:rPr>
        <w:t>Mujeres que reverdecen Bogotá</w:t>
      </w:r>
      <w:r w:rsidR="004D1A18" w:rsidRPr="007879FB">
        <w:rPr>
          <w:rFonts w:ascii="Times New Roman" w:hAnsi="Times New Roman"/>
          <w:szCs w:val="24"/>
        </w:rPr>
        <w:t xml:space="preserve">” asociado al </w:t>
      </w:r>
      <w:r w:rsidR="004D1A18" w:rsidRPr="007879FB">
        <w:rPr>
          <w:rFonts w:ascii="Times New Roman" w:hAnsi="Times New Roman"/>
          <w:i/>
          <w:szCs w:val="24"/>
        </w:rPr>
        <w:t>Plan de Cambio y Rescate social de Bogotá</w:t>
      </w:r>
      <w:r w:rsidR="006C1C4F" w:rsidRPr="007879FB">
        <w:rPr>
          <w:rFonts w:ascii="Times New Roman" w:hAnsi="Times New Roman"/>
          <w:szCs w:val="24"/>
        </w:rPr>
        <w:t xml:space="preserve">, </w:t>
      </w:r>
      <w:r w:rsidR="006A42CC">
        <w:rPr>
          <w:rFonts w:ascii="Times New Roman" w:hAnsi="Times New Roman"/>
          <w:szCs w:val="24"/>
        </w:rPr>
        <w:t>se crea esta meta la</w:t>
      </w:r>
      <w:r w:rsidRPr="007879FB">
        <w:rPr>
          <w:rFonts w:ascii="Times New Roman" w:hAnsi="Times New Roman"/>
          <w:szCs w:val="24"/>
        </w:rPr>
        <w:t xml:space="preserve"> cual </w:t>
      </w:r>
      <w:r w:rsidR="006C1C4F" w:rsidRPr="007879FB">
        <w:rPr>
          <w:rFonts w:ascii="Times New Roman" w:hAnsi="Times New Roman"/>
          <w:szCs w:val="24"/>
        </w:rPr>
        <w:t xml:space="preserve">busca contribuir a la reducción del riesgo social a través de su inclusión en dinámicas relacionadas con </w:t>
      </w:r>
      <w:r w:rsidR="00227E61" w:rsidRPr="007879FB">
        <w:rPr>
          <w:rFonts w:ascii="Times New Roman" w:hAnsi="Times New Roman"/>
          <w:szCs w:val="24"/>
        </w:rPr>
        <w:t>apropiación del conocimiento en temas</w:t>
      </w:r>
      <w:r w:rsidR="005A3483">
        <w:rPr>
          <w:rFonts w:ascii="Times New Roman" w:hAnsi="Times New Roman"/>
          <w:szCs w:val="24"/>
        </w:rPr>
        <w:t xml:space="preserve"> de</w:t>
      </w:r>
      <w:r w:rsidR="00227E61" w:rsidRPr="007879FB">
        <w:rPr>
          <w:rFonts w:ascii="Times New Roman" w:hAnsi="Times New Roman"/>
          <w:szCs w:val="24"/>
        </w:rPr>
        <w:t xml:space="preserve"> </w:t>
      </w:r>
      <w:r w:rsidR="005A3483">
        <w:rPr>
          <w:rFonts w:ascii="Times New Roman" w:hAnsi="Times New Roman"/>
          <w:szCs w:val="24"/>
        </w:rPr>
        <w:t>restauración, mantenimiento,  fortalecimiento de cerros orientales, viveros</w:t>
      </w:r>
      <w:r w:rsidR="00172586" w:rsidRPr="007879FB">
        <w:rPr>
          <w:rFonts w:ascii="Times New Roman" w:hAnsi="Times New Roman"/>
          <w:szCs w:val="24"/>
        </w:rPr>
        <w:t xml:space="preserve"> y aquellos otros que propendan para </w:t>
      </w:r>
      <w:r w:rsidR="006C1C4F" w:rsidRPr="007879FB">
        <w:rPr>
          <w:rFonts w:ascii="Times New Roman" w:hAnsi="Times New Roman"/>
          <w:szCs w:val="24"/>
        </w:rPr>
        <w:t>la preservación y recuperación de los ecosistemas estratégicos de la ciudad</w:t>
      </w:r>
      <w:r w:rsidR="006A42CC">
        <w:rPr>
          <w:rFonts w:ascii="Times New Roman" w:hAnsi="Times New Roman"/>
          <w:szCs w:val="24"/>
        </w:rPr>
        <w:t>,</w:t>
      </w:r>
      <w:r w:rsidR="006C1C4F" w:rsidRPr="007879FB">
        <w:rPr>
          <w:rFonts w:ascii="Times New Roman" w:hAnsi="Times New Roman"/>
          <w:szCs w:val="24"/>
        </w:rPr>
        <w:t xml:space="preserve"> y </w:t>
      </w:r>
      <w:r w:rsidR="006A42CC">
        <w:rPr>
          <w:rFonts w:ascii="Times New Roman" w:hAnsi="Times New Roman"/>
          <w:szCs w:val="24"/>
        </w:rPr>
        <w:t xml:space="preserve">así </w:t>
      </w:r>
      <w:r w:rsidR="004D1A18" w:rsidRPr="007879FB">
        <w:rPr>
          <w:rFonts w:ascii="Times New Roman" w:hAnsi="Times New Roman"/>
          <w:szCs w:val="24"/>
        </w:rPr>
        <w:t>dar respuesta a las necesidades económicas de las mujeres en condición de vulnerabilidad</w:t>
      </w:r>
      <w:r w:rsidR="006A42CC">
        <w:rPr>
          <w:rFonts w:ascii="Times New Roman" w:hAnsi="Times New Roman"/>
          <w:szCs w:val="24"/>
        </w:rPr>
        <w:t>, criterio que será establecido y suministrado por la entidad Distrital competente</w:t>
      </w:r>
      <w:r w:rsidR="006C1C4F" w:rsidRPr="007879FB">
        <w:rPr>
          <w:rFonts w:ascii="Times New Roman" w:hAnsi="Times New Roman"/>
          <w:szCs w:val="24"/>
        </w:rPr>
        <w:t>.</w:t>
      </w:r>
    </w:p>
    <w:p w14:paraId="4789857B" w14:textId="77777777" w:rsidR="004D1A18" w:rsidRPr="007879FB" w:rsidRDefault="004D1A18" w:rsidP="004D1A18">
      <w:pPr>
        <w:pStyle w:val="Prrafodelista"/>
        <w:ind w:left="0" w:right="-91"/>
        <w:contextualSpacing/>
        <w:rPr>
          <w:rFonts w:ascii="Times New Roman" w:hAnsi="Times New Roman"/>
          <w:szCs w:val="24"/>
        </w:rPr>
      </w:pPr>
    </w:p>
    <w:p w14:paraId="5B795B3D" w14:textId="23DC31EA" w:rsidR="005D1FFE" w:rsidRPr="007879FB" w:rsidRDefault="00612984" w:rsidP="00172586">
      <w:pPr>
        <w:pStyle w:val="Prrafodelista"/>
        <w:ind w:left="0" w:right="-91"/>
        <w:contextualSpacing/>
        <w:rPr>
          <w:rFonts w:ascii="Times New Roman" w:hAnsi="Times New Roman"/>
          <w:szCs w:val="24"/>
        </w:rPr>
      </w:pPr>
      <w:r w:rsidRPr="007879FB">
        <w:rPr>
          <w:rFonts w:ascii="Times New Roman" w:hAnsi="Times New Roman"/>
          <w:szCs w:val="24"/>
        </w:rPr>
        <w:t>A través de esta meta, se b</w:t>
      </w:r>
      <w:r w:rsidR="005D1FFE" w:rsidRPr="007879FB">
        <w:rPr>
          <w:rFonts w:ascii="Times New Roman" w:hAnsi="Times New Roman"/>
          <w:szCs w:val="24"/>
        </w:rPr>
        <w:t>usca formar a mujeres en condición de vulnerabilidad</w:t>
      </w:r>
      <w:r w:rsidRPr="007879FB">
        <w:rPr>
          <w:rFonts w:ascii="Times New Roman" w:hAnsi="Times New Roman"/>
          <w:szCs w:val="24"/>
        </w:rPr>
        <w:t>,</w:t>
      </w:r>
      <w:r w:rsidR="005D1FFE" w:rsidRPr="007879FB">
        <w:rPr>
          <w:rFonts w:ascii="Times New Roman" w:hAnsi="Times New Roman"/>
          <w:szCs w:val="24"/>
        </w:rPr>
        <w:t xml:space="preserve"> para </w:t>
      </w:r>
      <w:r w:rsidR="00C906C6" w:rsidRPr="007879FB">
        <w:rPr>
          <w:rFonts w:ascii="Times New Roman" w:hAnsi="Times New Roman"/>
          <w:szCs w:val="24"/>
        </w:rPr>
        <w:t xml:space="preserve">contribuir al aumento del conocimiento en torno a las </w:t>
      </w:r>
      <w:r w:rsidR="005D1FFE" w:rsidRPr="007879FB">
        <w:rPr>
          <w:rFonts w:ascii="Times New Roman" w:hAnsi="Times New Roman"/>
          <w:szCs w:val="24"/>
        </w:rPr>
        <w:t xml:space="preserve">actividades de protección de la biodiversidad de áreas de la </w:t>
      </w:r>
      <w:r w:rsidRPr="007879FB">
        <w:rPr>
          <w:rFonts w:ascii="Times New Roman" w:hAnsi="Times New Roman"/>
          <w:szCs w:val="24"/>
        </w:rPr>
        <w:t>E</w:t>
      </w:r>
      <w:r w:rsidR="005D1FFE" w:rsidRPr="007879FB">
        <w:rPr>
          <w:rFonts w:ascii="Times New Roman" w:hAnsi="Times New Roman"/>
          <w:szCs w:val="24"/>
        </w:rPr>
        <w:t xml:space="preserve">structura Ecológica Principal en </w:t>
      </w:r>
      <w:r w:rsidR="004D1A18" w:rsidRPr="007879FB">
        <w:rPr>
          <w:rFonts w:ascii="Times New Roman" w:hAnsi="Times New Roman"/>
          <w:szCs w:val="24"/>
        </w:rPr>
        <w:t xml:space="preserve">la ciudad de </w:t>
      </w:r>
      <w:r w:rsidR="00172586" w:rsidRPr="007879FB">
        <w:rPr>
          <w:rFonts w:ascii="Times New Roman" w:hAnsi="Times New Roman"/>
          <w:szCs w:val="24"/>
        </w:rPr>
        <w:t>Bogotá</w:t>
      </w:r>
      <w:r w:rsidRPr="007879FB">
        <w:rPr>
          <w:rFonts w:ascii="Times New Roman" w:hAnsi="Times New Roman"/>
          <w:szCs w:val="24"/>
        </w:rPr>
        <w:t>.</w:t>
      </w: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174CFD5F" w14:textId="7FA0EE7D" w:rsidR="00E41150" w:rsidRDefault="00E41150" w:rsidP="00E41150">
      <w:pPr>
        <w:pStyle w:val="Prrafodelista"/>
        <w:ind w:left="360"/>
        <w:contextualSpacing/>
        <w:rPr>
          <w:rFonts w:ascii="Times New Roman" w:hAnsi="Times New Roman"/>
          <w:szCs w:val="24"/>
          <w:lang w:val="es-MX"/>
        </w:rPr>
      </w:pPr>
    </w:p>
    <w:p w14:paraId="5BEA2E77" w14:textId="42056B37" w:rsidR="00E41150" w:rsidRDefault="00E41150" w:rsidP="00E41150">
      <w:pPr>
        <w:pStyle w:val="Prrafodelista"/>
        <w:ind w:left="360"/>
        <w:contextualSpacing/>
        <w:rPr>
          <w:rFonts w:ascii="Times New Roman" w:hAnsi="Times New Roman"/>
          <w:szCs w:val="24"/>
          <w:lang w:val="es-MX"/>
        </w:rPr>
      </w:pPr>
    </w:p>
    <w:p w14:paraId="64EEEA9B" w14:textId="3CAB1D0B" w:rsidR="00E41150" w:rsidRDefault="00E41150" w:rsidP="00E41150">
      <w:pPr>
        <w:pStyle w:val="Prrafodelista"/>
        <w:ind w:left="360"/>
        <w:contextualSpacing/>
        <w:rPr>
          <w:rFonts w:ascii="Times New Roman" w:hAnsi="Times New Roman"/>
          <w:szCs w:val="24"/>
          <w:lang w:val="es-MX"/>
        </w:rPr>
      </w:pPr>
    </w:p>
    <w:p w14:paraId="0B85F595" w14:textId="2D2B0CA7" w:rsidR="00E41150" w:rsidRDefault="00E41150" w:rsidP="00E41150">
      <w:pPr>
        <w:pStyle w:val="Prrafodelista"/>
        <w:ind w:left="360"/>
        <w:contextualSpacing/>
        <w:rPr>
          <w:rFonts w:ascii="Times New Roman" w:hAnsi="Times New Roman"/>
          <w:szCs w:val="24"/>
          <w:lang w:val="es-MX"/>
        </w:rPr>
      </w:pPr>
    </w:p>
    <w:p w14:paraId="67912CFF" w14:textId="77777777" w:rsidR="00E41150" w:rsidRPr="00E37FEC"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Anualización</w:t>
      </w:r>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73"/>
        <w:gridCol w:w="936"/>
        <w:gridCol w:w="915"/>
        <w:gridCol w:w="936"/>
        <w:gridCol w:w="1040"/>
        <w:gridCol w:w="1123"/>
        <w:gridCol w:w="542"/>
        <w:gridCol w:w="622"/>
        <w:gridCol w:w="662"/>
        <w:gridCol w:w="662"/>
        <w:gridCol w:w="662"/>
        <w:gridCol w:w="633"/>
      </w:tblGrid>
      <w:tr w:rsidR="00807E8F" w:rsidRPr="00E37FEC" w14:paraId="37687765" w14:textId="77777777" w:rsidTr="00FD57CA">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FD57CA">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1118"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206"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E37FEC" w14:paraId="266B8011" w14:textId="77777777" w:rsidTr="00FD57CA">
        <w:trPr>
          <w:cantSplit/>
          <w:trHeight w:val="102"/>
          <w:tblHeader/>
          <w:jc w:val="center"/>
        </w:trPr>
        <w:tc>
          <w:tcPr>
            <w:tcW w:w="0" w:type="auto"/>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0" w:type="auto"/>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542" w:type="dxa"/>
            <w:shd w:val="clear" w:color="auto" w:fill="auto"/>
            <w:vAlign w:val="center"/>
          </w:tcPr>
          <w:p w14:paraId="19A82F06" w14:textId="62C9F356"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82028</w:t>
            </w:r>
          </w:p>
        </w:tc>
        <w:tc>
          <w:tcPr>
            <w:tcW w:w="0" w:type="auto"/>
            <w:shd w:val="clear" w:color="auto" w:fill="auto"/>
            <w:vAlign w:val="center"/>
          </w:tcPr>
          <w:p w14:paraId="6420C442" w14:textId="002EE1DD" w:rsidR="00D80B7A" w:rsidRPr="000610DC" w:rsidRDefault="004D6A90" w:rsidP="00D80B7A">
            <w:pPr>
              <w:jc w:val="center"/>
              <w:rPr>
                <w:rFonts w:ascii="Times New Roman" w:hAnsi="Times New Roman"/>
                <w:sz w:val="16"/>
                <w:szCs w:val="16"/>
              </w:rPr>
            </w:pPr>
            <w:r w:rsidRPr="000610DC">
              <w:rPr>
                <w:rFonts w:ascii="Times New Roman" w:hAnsi="Times New Roman"/>
                <w:sz w:val="16"/>
                <w:szCs w:val="16"/>
              </w:rPr>
              <w:t>418925</w:t>
            </w:r>
          </w:p>
        </w:tc>
        <w:tc>
          <w:tcPr>
            <w:tcW w:w="0" w:type="auto"/>
            <w:shd w:val="clear" w:color="auto" w:fill="auto"/>
            <w:vAlign w:val="center"/>
          </w:tcPr>
          <w:p w14:paraId="5815F1F7" w14:textId="21C07782"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482.500</w:t>
            </w:r>
          </w:p>
        </w:tc>
        <w:tc>
          <w:tcPr>
            <w:tcW w:w="1118" w:type="dxa"/>
            <w:shd w:val="clear" w:color="auto" w:fill="auto"/>
            <w:vAlign w:val="center"/>
          </w:tcPr>
          <w:p w14:paraId="5CF07056" w14:textId="1B0A58AF"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435.575</w:t>
            </w:r>
          </w:p>
        </w:tc>
        <w:tc>
          <w:tcPr>
            <w:tcW w:w="206" w:type="dxa"/>
            <w:shd w:val="clear" w:color="auto" w:fill="auto"/>
            <w:vAlign w:val="center"/>
          </w:tcPr>
          <w:p w14:paraId="0F128AC2" w14:textId="1FBB9803"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180.972</w:t>
            </w:r>
          </w:p>
        </w:tc>
        <w:tc>
          <w:tcPr>
            <w:tcW w:w="633" w:type="dxa"/>
            <w:shd w:val="clear" w:color="auto" w:fill="auto"/>
            <w:vAlign w:val="center"/>
          </w:tcPr>
          <w:p w14:paraId="5561DD16"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1600000</w:t>
            </w:r>
          </w:p>
        </w:tc>
      </w:tr>
      <w:tr w:rsidR="00BE60EC" w:rsidRPr="00E37FEC" w14:paraId="3C15158B" w14:textId="77777777" w:rsidTr="00FD57CA">
        <w:trPr>
          <w:cantSplit/>
          <w:trHeight w:val="102"/>
          <w:tblHeader/>
          <w:jc w:val="center"/>
        </w:trPr>
        <w:tc>
          <w:tcPr>
            <w:tcW w:w="0" w:type="auto"/>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0" w:type="auto"/>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542" w:type="dxa"/>
            <w:shd w:val="clear" w:color="auto" w:fill="auto"/>
            <w:vAlign w:val="center"/>
          </w:tcPr>
          <w:p w14:paraId="1F895C32" w14:textId="341B31D5"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15689</w:t>
            </w:r>
          </w:p>
        </w:tc>
        <w:tc>
          <w:tcPr>
            <w:tcW w:w="0" w:type="auto"/>
            <w:shd w:val="clear" w:color="auto" w:fill="auto"/>
            <w:vAlign w:val="center"/>
          </w:tcPr>
          <w:p w14:paraId="73A2A5E1" w14:textId="3E7961B2"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99026</w:t>
            </w:r>
          </w:p>
        </w:tc>
        <w:tc>
          <w:tcPr>
            <w:tcW w:w="0" w:type="auto"/>
            <w:shd w:val="clear" w:color="auto" w:fill="auto"/>
            <w:vAlign w:val="center"/>
          </w:tcPr>
          <w:p w14:paraId="41C2A006" w14:textId="5103FEC9"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118.500</w:t>
            </w:r>
          </w:p>
        </w:tc>
        <w:tc>
          <w:tcPr>
            <w:tcW w:w="1118" w:type="dxa"/>
            <w:shd w:val="clear" w:color="auto" w:fill="auto"/>
            <w:vAlign w:val="center"/>
          </w:tcPr>
          <w:p w14:paraId="6281E69C" w14:textId="16EB967E" w:rsidR="00D80B7A" w:rsidRPr="000610DC" w:rsidRDefault="00E078A2" w:rsidP="00D80B7A">
            <w:pPr>
              <w:jc w:val="center"/>
              <w:rPr>
                <w:rFonts w:ascii="Times New Roman" w:hAnsi="Times New Roman"/>
                <w:sz w:val="16"/>
                <w:szCs w:val="16"/>
              </w:rPr>
            </w:pPr>
            <w:r w:rsidRPr="000610DC">
              <w:rPr>
                <w:rFonts w:ascii="Times New Roman" w:hAnsi="Times New Roman"/>
                <w:sz w:val="16"/>
                <w:szCs w:val="16"/>
              </w:rPr>
              <w:t>109.474</w:t>
            </w:r>
          </w:p>
        </w:tc>
        <w:tc>
          <w:tcPr>
            <w:tcW w:w="206" w:type="dxa"/>
            <w:shd w:val="clear" w:color="auto" w:fill="auto"/>
            <w:vAlign w:val="center"/>
          </w:tcPr>
          <w:p w14:paraId="2C78E61C" w14:textId="69CCA067" w:rsidR="00D80B7A" w:rsidRPr="000610DC" w:rsidRDefault="00D80B7A" w:rsidP="00D80B7A">
            <w:pPr>
              <w:jc w:val="center"/>
              <w:rPr>
                <w:rFonts w:ascii="Times New Roman" w:hAnsi="Times New Roman"/>
                <w:sz w:val="16"/>
                <w:szCs w:val="16"/>
              </w:rPr>
            </w:pPr>
            <w:r w:rsidRPr="000610DC">
              <w:rPr>
                <w:rFonts w:ascii="Times New Roman" w:hAnsi="Times New Roman"/>
                <w:sz w:val="16"/>
                <w:szCs w:val="16"/>
              </w:rPr>
              <w:t>57.311</w:t>
            </w:r>
          </w:p>
        </w:tc>
        <w:tc>
          <w:tcPr>
            <w:tcW w:w="633" w:type="dxa"/>
            <w:shd w:val="clear" w:color="auto" w:fill="auto"/>
            <w:vAlign w:val="center"/>
          </w:tcPr>
          <w:p w14:paraId="3520882E" w14:textId="77777777" w:rsidR="00D80B7A" w:rsidRPr="000610DC" w:rsidRDefault="00D80B7A" w:rsidP="00D80B7A">
            <w:pPr>
              <w:jc w:val="center"/>
              <w:rPr>
                <w:rFonts w:ascii="Times New Roman" w:hAnsi="Times New Roman"/>
                <w:b/>
                <w:sz w:val="14"/>
                <w:szCs w:val="16"/>
              </w:rPr>
            </w:pPr>
            <w:r w:rsidRPr="000610DC">
              <w:rPr>
                <w:rFonts w:ascii="Times New Roman" w:hAnsi="Times New Roman"/>
                <w:b/>
                <w:sz w:val="14"/>
                <w:szCs w:val="16"/>
              </w:rPr>
              <w:t>400000</w:t>
            </w:r>
          </w:p>
        </w:tc>
      </w:tr>
      <w:tr w:rsidR="00BE60EC" w:rsidRPr="00E37FEC" w14:paraId="697EFA6E" w14:textId="77777777" w:rsidTr="00FD57CA">
        <w:trPr>
          <w:cantSplit/>
          <w:trHeight w:val="102"/>
          <w:tblHeader/>
          <w:jc w:val="center"/>
        </w:trPr>
        <w:tc>
          <w:tcPr>
            <w:tcW w:w="0" w:type="auto"/>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0" w:type="auto"/>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0" w:type="auto"/>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0" w:type="auto"/>
            <w:shd w:val="clear" w:color="auto" w:fill="auto"/>
            <w:vAlign w:val="center"/>
          </w:tcPr>
          <w:p w14:paraId="3E416F7A" w14:textId="0BEFB8A3" w:rsidR="00467D61" w:rsidRPr="000610DC" w:rsidRDefault="004B4229" w:rsidP="00841097">
            <w:pPr>
              <w:jc w:val="center"/>
              <w:rPr>
                <w:rFonts w:ascii="Times New Roman" w:hAnsi="Times New Roman"/>
                <w:sz w:val="16"/>
                <w:szCs w:val="16"/>
              </w:rPr>
            </w:pPr>
            <w:r w:rsidRPr="000610DC">
              <w:rPr>
                <w:rFonts w:ascii="Times New Roman" w:hAnsi="Times New Roman"/>
                <w:sz w:val="16"/>
                <w:szCs w:val="16"/>
              </w:rPr>
              <w:t>1</w:t>
            </w:r>
          </w:p>
        </w:tc>
        <w:tc>
          <w:tcPr>
            <w:tcW w:w="0" w:type="auto"/>
            <w:shd w:val="clear" w:color="auto" w:fill="auto"/>
            <w:vAlign w:val="center"/>
          </w:tcPr>
          <w:p w14:paraId="6F5E6F2A"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1118" w:type="dxa"/>
            <w:shd w:val="clear" w:color="auto" w:fill="auto"/>
            <w:vAlign w:val="center"/>
          </w:tcPr>
          <w:p w14:paraId="14DB81EA"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206" w:type="dxa"/>
            <w:shd w:val="clear" w:color="auto" w:fill="auto"/>
            <w:vAlign w:val="center"/>
          </w:tcPr>
          <w:p w14:paraId="4413B7F6" w14:textId="77777777" w:rsidR="00467D61" w:rsidRPr="000610DC" w:rsidRDefault="00467D61" w:rsidP="00841097">
            <w:pPr>
              <w:jc w:val="center"/>
              <w:rPr>
                <w:rFonts w:ascii="Times New Roman" w:hAnsi="Times New Roman"/>
                <w:sz w:val="16"/>
                <w:szCs w:val="16"/>
              </w:rPr>
            </w:pPr>
            <w:r w:rsidRPr="000610DC">
              <w:rPr>
                <w:rFonts w:ascii="Times New Roman" w:hAnsi="Times New Roman"/>
                <w:sz w:val="16"/>
                <w:szCs w:val="16"/>
              </w:rPr>
              <w:t>1</w:t>
            </w:r>
          </w:p>
        </w:tc>
        <w:tc>
          <w:tcPr>
            <w:tcW w:w="633" w:type="dxa"/>
            <w:shd w:val="clear" w:color="auto" w:fill="auto"/>
            <w:vAlign w:val="center"/>
          </w:tcPr>
          <w:p w14:paraId="43853CEC" w14:textId="1DD22033" w:rsidR="00467D61" w:rsidRPr="000610DC" w:rsidRDefault="004B4229" w:rsidP="00841097">
            <w:pPr>
              <w:jc w:val="center"/>
              <w:rPr>
                <w:rFonts w:ascii="Times New Roman" w:hAnsi="Times New Roman"/>
                <w:b/>
                <w:sz w:val="14"/>
                <w:szCs w:val="16"/>
              </w:rPr>
            </w:pPr>
            <w:r w:rsidRPr="000610DC">
              <w:rPr>
                <w:rFonts w:ascii="Times New Roman" w:hAnsi="Times New Roman"/>
                <w:b/>
                <w:sz w:val="14"/>
                <w:szCs w:val="16"/>
              </w:rPr>
              <w:t>5</w:t>
            </w:r>
          </w:p>
        </w:tc>
      </w:tr>
      <w:tr w:rsidR="00BE60EC" w:rsidRPr="007879FB" w14:paraId="17DB77EB" w14:textId="77777777" w:rsidTr="00FD57CA">
        <w:trPr>
          <w:cantSplit/>
          <w:trHeight w:val="102"/>
          <w:tblHeader/>
          <w:jc w:val="center"/>
        </w:trPr>
        <w:tc>
          <w:tcPr>
            <w:tcW w:w="0" w:type="auto"/>
            <w:shd w:val="clear" w:color="auto" w:fill="auto"/>
          </w:tcPr>
          <w:p w14:paraId="5E7BD667" w14:textId="77D631D1" w:rsidR="005D1FFE" w:rsidRPr="007879FB" w:rsidRDefault="004A314E" w:rsidP="00807E8F">
            <w:pPr>
              <w:rPr>
                <w:rFonts w:ascii="Times New Roman" w:hAnsi="Times New Roman"/>
                <w:sz w:val="16"/>
                <w:szCs w:val="16"/>
                <w:lang w:val="es-MX"/>
              </w:rPr>
            </w:pPr>
            <w:r w:rsidRPr="007879FB">
              <w:rPr>
                <w:rFonts w:ascii="Times New Roman" w:hAnsi="Times New Roman"/>
                <w:sz w:val="16"/>
                <w:szCs w:val="16"/>
                <w:lang w:val="es-MX"/>
              </w:rPr>
              <w:t>Fortalecer capacidades</w:t>
            </w:r>
            <w:r w:rsidR="005D1FFE" w:rsidRPr="007879FB">
              <w:rPr>
                <w:rFonts w:ascii="Times New Roman" w:hAnsi="Times New Roman"/>
                <w:sz w:val="16"/>
                <w:szCs w:val="16"/>
                <w:lang w:val="es-MX"/>
              </w:rPr>
              <w:t xml:space="preserve"> </w:t>
            </w:r>
            <w:r w:rsidRPr="007879FB">
              <w:rPr>
                <w:rFonts w:ascii="Times New Roman" w:hAnsi="Times New Roman"/>
                <w:sz w:val="16"/>
                <w:szCs w:val="16"/>
                <w:lang w:val="es-MX"/>
              </w:rPr>
              <w:t>a</w:t>
            </w:r>
            <w:r w:rsidR="005D1FFE" w:rsidRPr="007879FB">
              <w:rPr>
                <w:rFonts w:ascii="Times New Roman" w:hAnsi="Times New Roman"/>
                <w:sz w:val="16"/>
                <w:szCs w:val="16"/>
                <w:lang w:val="es-MX"/>
              </w:rPr>
              <w:t xml:space="preserve"> mujeres </w:t>
            </w:r>
          </w:p>
        </w:tc>
        <w:tc>
          <w:tcPr>
            <w:tcW w:w="0" w:type="auto"/>
            <w:shd w:val="clear" w:color="auto" w:fill="auto"/>
            <w:vAlign w:val="center"/>
          </w:tcPr>
          <w:p w14:paraId="4FDD1079" w14:textId="4C049232"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4</w:t>
            </w:r>
          </w:p>
        </w:tc>
        <w:tc>
          <w:tcPr>
            <w:tcW w:w="0" w:type="auto"/>
            <w:shd w:val="clear" w:color="auto" w:fill="auto"/>
            <w:vAlign w:val="center"/>
          </w:tcPr>
          <w:p w14:paraId="6ECDD0BD" w14:textId="11A14396" w:rsidR="005D1FFE" w:rsidRPr="007879FB" w:rsidRDefault="004D1A18" w:rsidP="00807E8F">
            <w:pPr>
              <w:jc w:val="center"/>
              <w:rPr>
                <w:rFonts w:ascii="Times New Roman" w:hAnsi="Times New Roman"/>
                <w:sz w:val="16"/>
                <w:szCs w:val="16"/>
              </w:rPr>
            </w:pPr>
            <w:r w:rsidRPr="007879FB">
              <w:rPr>
                <w:rFonts w:ascii="Times New Roman" w:hAnsi="Times New Roman"/>
                <w:sz w:val="16"/>
                <w:szCs w:val="16"/>
              </w:rPr>
              <w:t xml:space="preserve">Fortalecer capacidades </w:t>
            </w:r>
            <w:r w:rsidR="00807E8F" w:rsidRPr="007879FB">
              <w:rPr>
                <w:rFonts w:ascii="Times New Roman" w:hAnsi="Times New Roman"/>
                <w:sz w:val="16"/>
                <w:szCs w:val="16"/>
              </w:rPr>
              <w:t>(aprender</w:t>
            </w:r>
            <w:r w:rsidRPr="007879FB">
              <w:rPr>
                <w:rFonts w:ascii="Times New Roman" w:hAnsi="Times New Roman"/>
                <w:sz w:val="16"/>
                <w:szCs w:val="16"/>
              </w:rPr>
              <w:t xml:space="preserve"> - haciendo</w:t>
            </w:r>
            <w:r w:rsidR="00F1113C" w:rsidRPr="007879FB">
              <w:rPr>
                <w:rFonts w:ascii="Times New Roman" w:hAnsi="Times New Roman"/>
                <w:sz w:val="16"/>
                <w:szCs w:val="16"/>
              </w:rPr>
              <w:t xml:space="preserve"> </w:t>
            </w:r>
          </w:p>
        </w:tc>
        <w:tc>
          <w:tcPr>
            <w:tcW w:w="0" w:type="auto"/>
            <w:shd w:val="clear" w:color="auto" w:fill="auto"/>
            <w:vAlign w:val="center"/>
          </w:tcPr>
          <w:p w14:paraId="68CDDA3E" w14:textId="616F97CB" w:rsidR="005D1FFE" w:rsidRPr="007879FB" w:rsidRDefault="001658D0" w:rsidP="00841097">
            <w:pPr>
              <w:jc w:val="center"/>
              <w:rPr>
                <w:rFonts w:ascii="Times New Roman" w:hAnsi="Times New Roman"/>
                <w:sz w:val="16"/>
                <w:szCs w:val="16"/>
              </w:rPr>
            </w:pPr>
            <w:r w:rsidRPr="007879FB">
              <w:rPr>
                <w:rFonts w:ascii="Times New Roman" w:hAnsi="Times New Roman"/>
                <w:sz w:val="16"/>
                <w:szCs w:val="16"/>
              </w:rPr>
              <w:t>3.</w:t>
            </w:r>
            <w:r w:rsidR="004B4229">
              <w:rPr>
                <w:rFonts w:ascii="Times New Roman" w:hAnsi="Times New Roman"/>
                <w:sz w:val="16"/>
                <w:szCs w:val="16"/>
              </w:rPr>
              <w:t>000</w:t>
            </w:r>
          </w:p>
        </w:tc>
        <w:tc>
          <w:tcPr>
            <w:tcW w:w="0" w:type="auto"/>
            <w:shd w:val="clear" w:color="auto" w:fill="auto"/>
            <w:vAlign w:val="center"/>
          </w:tcPr>
          <w:p w14:paraId="3C3A78D4" w14:textId="2E04161C"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Mujeres</w:t>
            </w:r>
          </w:p>
        </w:tc>
        <w:tc>
          <w:tcPr>
            <w:tcW w:w="1123" w:type="dxa"/>
            <w:shd w:val="clear" w:color="auto" w:fill="auto"/>
            <w:vAlign w:val="center"/>
          </w:tcPr>
          <w:p w14:paraId="2A3A43F8" w14:textId="72AA8F4E" w:rsidR="005D1FFE" w:rsidRPr="007879FB" w:rsidRDefault="00807E8F" w:rsidP="003A7998">
            <w:pPr>
              <w:tabs>
                <w:tab w:val="left" w:pos="1311"/>
              </w:tabs>
              <w:jc w:val="left"/>
              <w:rPr>
                <w:rFonts w:ascii="Times New Roman" w:hAnsi="Times New Roman"/>
                <w:sz w:val="16"/>
                <w:szCs w:val="16"/>
              </w:rPr>
            </w:pPr>
            <w:r w:rsidRPr="007879FB">
              <w:rPr>
                <w:rFonts w:ascii="Times New Roman" w:hAnsi="Times New Roman"/>
                <w:sz w:val="16"/>
                <w:szCs w:val="16"/>
              </w:rPr>
              <w:t>En condición de  vulnerabilidad.</w:t>
            </w:r>
          </w:p>
        </w:tc>
        <w:tc>
          <w:tcPr>
            <w:tcW w:w="542" w:type="dxa"/>
            <w:shd w:val="clear" w:color="auto" w:fill="auto"/>
            <w:vAlign w:val="center"/>
          </w:tcPr>
          <w:p w14:paraId="184E4A9A" w14:textId="712E9646" w:rsidR="005D1FFE" w:rsidRPr="007879FB" w:rsidRDefault="005D1FFE" w:rsidP="00841097">
            <w:pPr>
              <w:jc w:val="center"/>
              <w:rPr>
                <w:rFonts w:ascii="Times New Roman" w:hAnsi="Times New Roman"/>
                <w:sz w:val="16"/>
                <w:szCs w:val="16"/>
              </w:rPr>
            </w:pPr>
            <w:r w:rsidRPr="007879FB">
              <w:rPr>
                <w:rFonts w:ascii="Times New Roman" w:hAnsi="Times New Roman"/>
                <w:sz w:val="16"/>
                <w:szCs w:val="16"/>
              </w:rPr>
              <w:t>0</w:t>
            </w:r>
          </w:p>
        </w:tc>
        <w:tc>
          <w:tcPr>
            <w:tcW w:w="0" w:type="auto"/>
            <w:shd w:val="clear" w:color="auto" w:fill="auto"/>
            <w:vAlign w:val="center"/>
          </w:tcPr>
          <w:p w14:paraId="0E90B0B1" w14:textId="74B00F73" w:rsidR="005D1FFE" w:rsidRPr="000610DC" w:rsidRDefault="001658D0" w:rsidP="00841097">
            <w:pPr>
              <w:jc w:val="center"/>
              <w:rPr>
                <w:rFonts w:ascii="Times New Roman" w:hAnsi="Times New Roman"/>
                <w:sz w:val="16"/>
                <w:szCs w:val="16"/>
              </w:rPr>
            </w:pPr>
            <w:r w:rsidRPr="000610DC">
              <w:rPr>
                <w:rFonts w:ascii="Times New Roman" w:hAnsi="Times New Roman"/>
                <w:sz w:val="16"/>
                <w:szCs w:val="16"/>
              </w:rPr>
              <w:t>3.</w:t>
            </w:r>
            <w:r w:rsidR="004B4229" w:rsidRPr="000610DC">
              <w:rPr>
                <w:rFonts w:ascii="Times New Roman" w:hAnsi="Times New Roman"/>
                <w:sz w:val="16"/>
                <w:szCs w:val="16"/>
              </w:rPr>
              <w:t>000</w:t>
            </w:r>
          </w:p>
        </w:tc>
        <w:tc>
          <w:tcPr>
            <w:tcW w:w="0" w:type="auto"/>
            <w:shd w:val="clear" w:color="auto" w:fill="auto"/>
            <w:vAlign w:val="center"/>
          </w:tcPr>
          <w:p w14:paraId="5FD7395C" w14:textId="2347F1F8" w:rsidR="005D1FFE" w:rsidRPr="000610DC" w:rsidRDefault="005D1FFE" w:rsidP="00841097">
            <w:pPr>
              <w:jc w:val="center"/>
              <w:rPr>
                <w:rFonts w:ascii="Times New Roman" w:hAnsi="Times New Roman"/>
                <w:sz w:val="16"/>
                <w:szCs w:val="16"/>
              </w:rPr>
            </w:pPr>
            <w:r w:rsidRPr="000610DC">
              <w:rPr>
                <w:rFonts w:ascii="Times New Roman" w:hAnsi="Times New Roman"/>
                <w:sz w:val="16"/>
                <w:szCs w:val="16"/>
              </w:rPr>
              <w:t>0</w:t>
            </w:r>
          </w:p>
        </w:tc>
        <w:tc>
          <w:tcPr>
            <w:tcW w:w="1118" w:type="dxa"/>
            <w:shd w:val="clear" w:color="auto" w:fill="auto"/>
            <w:vAlign w:val="center"/>
          </w:tcPr>
          <w:p w14:paraId="5EC06E10" w14:textId="1A1A785C" w:rsidR="005D1FFE" w:rsidRPr="000610DC" w:rsidRDefault="005D1FFE" w:rsidP="00841097">
            <w:pPr>
              <w:jc w:val="center"/>
              <w:rPr>
                <w:rFonts w:ascii="Times New Roman" w:hAnsi="Times New Roman"/>
                <w:sz w:val="16"/>
                <w:szCs w:val="16"/>
              </w:rPr>
            </w:pPr>
            <w:r w:rsidRPr="000610DC">
              <w:rPr>
                <w:rFonts w:ascii="Times New Roman" w:hAnsi="Times New Roman"/>
                <w:sz w:val="16"/>
                <w:szCs w:val="16"/>
              </w:rPr>
              <w:t>0</w:t>
            </w:r>
          </w:p>
        </w:tc>
        <w:tc>
          <w:tcPr>
            <w:tcW w:w="206" w:type="dxa"/>
            <w:shd w:val="clear" w:color="auto" w:fill="auto"/>
            <w:vAlign w:val="center"/>
          </w:tcPr>
          <w:p w14:paraId="174B4E61" w14:textId="04881CEB" w:rsidR="005D1FFE" w:rsidRPr="000610DC" w:rsidRDefault="005D1FFE" w:rsidP="00841097">
            <w:pPr>
              <w:jc w:val="center"/>
              <w:rPr>
                <w:rFonts w:ascii="Times New Roman" w:hAnsi="Times New Roman"/>
                <w:sz w:val="16"/>
                <w:szCs w:val="16"/>
              </w:rPr>
            </w:pPr>
            <w:r w:rsidRPr="000610DC">
              <w:rPr>
                <w:rFonts w:ascii="Times New Roman" w:hAnsi="Times New Roman"/>
                <w:sz w:val="16"/>
                <w:szCs w:val="16"/>
              </w:rPr>
              <w:t>0</w:t>
            </w:r>
          </w:p>
        </w:tc>
        <w:tc>
          <w:tcPr>
            <w:tcW w:w="633" w:type="dxa"/>
            <w:shd w:val="clear" w:color="auto" w:fill="auto"/>
            <w:vAlign w:val="center"/>
          </w:tcPr>
          <w:p w14:paraId="3F0AAEAA" w14:textId="48FE63E7" w:rsidR="005D1FFE" w:rsidRPr="000610DC" w:rsidRDefault="001658D0" w:rsidP="00841097">
            <w:pPr>
              <w:jc w:val="center"/>
              <w:rPr>
                <w:rFonts w:ascii="Times New Roman" w:hAnsi="Times New Roman"/>
                <w:b/>
                <w:sz w:val="14"/>
                <w:szCs w:val="16"/>
              </w:rPr>
            </w:pPr>
            <w:r w:rsidRPr="000610DC">
              <w:rPr>
                <w:rFonts w:ascii="Times New Roman" w:hAnsi="Times New Roman"/>
                <w:b/>
                <w:sz w:val="14"/>
                <w:szCs w:val="16"/>
              </w:rPr>
              <w:t>3.</w:t>
            </w:r>
            <w:r w:rsidR="009748B6" w:rsidRPr="000610DC">
              <w:rPr>
                <w:rFonts w:ascii="Times New Roman" w:hAnsi="Times New Roman"/>
                <w:b/>
                <w:sz w:val="14"/>
                <w:szCs w:val="16"/>
              </w:rPr>
              <w:t>000</w:t>
            </w:r>
          </w:p>
        </w:tc>
      </w:tr>
    </w:tbl>
    <w:p w14:paraId="19616F0B" w14:textId="77777777" w:rsidR="00F1113C" w:rsidRPr="00E37FEC" w:rsidRDefault="00F1113C"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w:t>
      </w:r>
      <w:r w:rsidRPr="00FD5580">
        <w:rPr>
          <w:rFonts w:ascii="Times New Roman" w:hAnsi="Times New Roman"/>
          <w:szCs w:val="24"/>
        </w:rPr>
        <w:lastRenderedPageBreak/>
        <w:t>de la estrategia virtu</w:t>
      </w:r>
      <w:r>
        <w:rPr>
          <w:rFonts w:ascii="Times New Roman" w:hAnsi="Times New Roman"/>
          <w:szCs w:val="24"/>
        </w:rPr>
        <w:t>al con la utilización de TIC´s,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Procesos de formación Ambiental: Son  ejercicios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Fortalecer capacidades (aprender - haciendo) a mujeres en condición de  vulnerabilidad.</w:t>
      </w:r>
    </w:p>
    <w:p w14:paraId="2FB9358E" w14:textId="77777777" w:rsidR="00807E8F" w:rsidRPr="007879FB" w:rsidRDefault="00807E8F" w:rsidP="00807E8F">
      <w:pPr>
        <w:pStyle w:val="Prrafodelista"/>
        <w:ind w:left="720"/>
        <w:rPr>
          <w:rFonts w:ascii="Times New Roman" w:hAnsi="Times New Roman"/>
          <w:b/>
          <w:szCs w:val="24"/>
        </w:rPr>
      </w:pPr>
    </w:p>
    <w:p w14:paraId="7AD94364" w14:textId="62AFB0FF" w:rsidR="00664F7E" w:rsidRDefault="00A81F69" w:rsidP="00807E8F">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lastRenderedPageBreak/>
        <w:t>Fortalecer capacidades de</w:t>
      </w:r>
      <w:r w:rsidR="00F1113C" w:rsidRPr="007879FB">
        <w:rPr>
          <w:rFonts w:ascii="Times New Roman" w:hAnsi="Times New Roman"/>
          <w:szCs w:val="24"/>
          <w:lang w:eastAsia="es-CO"/>
        </w:rPr>
        <w:t xml:space="preserve"> </w:t>
      </w:r>
      <w:r w:rsidR="00664F7E" w:rsidRPr="007879FB">
        <w:rPr>
          <w:rFonts w:ascii="Times New Roman" w:hAnsi="Times New Roman"/>
          <w:szCs w:val="24"/>
          <w:lang w:eastAsia="es-CO"/>
        </w:rPr>
        <w:t>mujeres en condición de vulnerabilidad</w:t>
      </w:r>
      <w:r w:rsidR="00D51F75" w:rsidRPr="007879FB">
        <w:rPr>
          <w:rFonts w:ascii="Times New Roman" w:hAnsi="Times New Roman"/>
          <w:szCs w:val="24"/>
          <w:lang w:eastAsia="es-CO"/>
        </w:rPr>
        <w:t xml:space="preserve"> y que habitan en Bogotá</w:t>
      </w:r>
      <w:r w:rsidR="00664F7E" w:rsidRPr="007879FB">
        <w:rPr>
          <w:rFonts w:ascii="Times New Roman" w:hAnsi="Times New Roman"/>
          <w:szCs w:val="24"/>
          <w:lang w:eastAsia="es-CO"/>
        </w:rPr>
        <w:t xml:space="preserve">, </w:t>
      </w:r>
      <w:r w:rsidR="00D51F75" w:rsidRPr="007879FB">
        <w:rPr>
          <w:rFonts w:ascii="Times New Roman" w:hAnsi="Times New Roman"/>
          <w:szCs w:val="24"/>
          <w:lang w:eastAsia="es-CO"/>
        </w:rPr>
        <w:t xml:space="preserve">en el marco de la iniciativa </w:t>
      </w:r>
      <w:r w:rsidR="00D51F75" w:rsidRPr="007879FB">
        <w:rPr>
          <w:rFonts w:ascii="Times New Roman" w:hAnsi="Times New Roman"/>
          <w:b/>
          <w:i/>
          <w:szCs w:val="24"/>
          <w:lang w:eastAsia="es-CO"/>
        </w:rPr>
        <w:t>“Mujeres que reverdecen a Bogotá</w:t>
      </w:r>
      <w:r w:rsidRPr="007879FB">
        <w:rPr>
          <w:rFonts w:ascii="Times New Roman" w:hAnsi="Times New Roman"/>
          <w:szCs w:val="24"/>
          <w:lang w:eastAsia="es-CO"/>
        </w:rPr>
        <w:t>”</w:t>
      </w:r>
      <w:r w:rsidR="00664F7E" w:rsidRPr="007879FB">
        <w:rPr>
          <w:rFonts w:ascii="Times New Roman" w:hAnsi="Times New Roman"/>
          <w:szCs w:val="24"/>
          <w:lang w:eastAsia="es-CO"/>
        </w:rPr>
        <w:t xml:space="preserve">, </w:t>
      </w:r>
      <w:r w:rsidR="00126ECD">
        <w:rPr>
          <w:rFonts w:ascii="Times New Roman" w:hAnsi="Times New Roman"/>
          <w:szCs w:val="24"/>
          <w:lang w:eastAsia="es-CO"/>
        </w:rPr>
        <w:t>busca</w:t>
      </w:r>
      <w:r w:rsidR="00664F7E" w:rsidRPr="007879FB">
        <w:rPr>
          <w:rFonts w:ascii="Times New Roman" w:hAnsi="Times New Roman"/>
          <w:szCs w:val="24"/>
          <w:lang w:eastAsia="es-CO"/>
        </w:rPr>
        <w:t xml:space="preserve"> brindar oportunidades </w:t>
      </w:r>
      <w:r w:rsidR="00D51F75" w:rsidRPr="007879FB">
        <w:rPr>
          <w:rFonts w:ascii="Times New Roman" w:hAnsi="Times New Roman"/>
          <w:szCs w:val="24"/>
          <w:lang w:eastAsia="es-CO"/>
        </w:rPr>
        <w:t>y mitigar el impacto causado por la situación presentada por la emergencia sanitaria del SARS-CoV-2.</w:t>
      </w:r>
    </w:p>
    <w:p w14:paraId="09262306" w14:textId="171A4CC3" w:rsidR="001F347A" w:rsidRDefault="001F347A" w:rsidP="00807E8F">
      <w:pPr>
        <w:pStyle w:val="Prrafodelista"/>
        <w:ind w:left="0" w:right="-91"/>
        <w:contextualSpacing/>
        <w:rPr>
          <w:rFonts w:ascii="Times New Roman" w:hAnsi="Times New Roman"/>
          <w:szCs w:val="24"/>
          <w:lang w:eastAsia="es-CO"/>
        </w:rPr>
      </w:pPr>
    </w:p>
    <w:p w14:paraId="2A6DEDFD" w14:textId="1A1562D2" w:rsidR="001F347A" w:rsidRPr="00374D51" w:rsidRDefault="001F347A" w:rsidP="001F347A">
      <w:pPr>
        <w:ind w:right="-91"/>
        <w:contextualSpacing/>
        <w:rPr>
          <w:rFonts w:ascii="Times New Roman" w:hAnsi="Times New Roman"/>
          <w:szCs w:val="24"/>
          <w:lang w:eastAsia="es-CO"/>
        </w:rPr>
      </w:pPr>
      <w:r w:rsidRPr="00374D51">
        <w:rPr>
          <w:rFonts w:ascii="Times New Roman" w:hAnsi="Times New Roman"/>
          <w:bCs/>
          <w:szCs w:val="24"/>
          <w:lang w:eastAsia="es-CO"/>
        </w:rPr>
        <w:t>Este proceso busca cualificar</w:t>
      </w:r>
      <w:r w:rsidRPr="00374D51">
        <w:rPr>
          <w:rFonts w:ascii="Times New Roman" w:hAnsi="Times New Roman"/>
          <w:szCs w:val="24"/>
          <w:lang w:eastAsia="es-CO"/>
        </w:rPr>
        <w:t xml:space="preserve"> los conocimientos </w:t>
      </w:r>
      <w:r w:rsidRPr="00374D51">
        <w:rPr>
          <w:rFonts w:ascii="Times New Roman" w:hAnsi="Times New Roman"/>
          <w:bCs/>
          <w:szCs w:val="24"/>
          <w:lang w:eastAsia="es-CO"/>
        </w:rPr>
        <w:t>ambientales</w:t>
      </w:r>
      <w:r w:rsidRPr="00374D51">
        <w:rPr>
          <w:rFonts w:ascii="Times New Roman" w:hAnsi="Times New Roman"/>
          <w:szCs w:val="24"/>
          <w:lang w:eastAsia="es-CO"/>
        </w:rPr>
        <w:t xml:space="preserve">, </w:t>
      </w:r>
      <w:r w:rsidRPr="00374D51">
        <w:rPr>
          <w:rFonts w:ascii="Times New Roman" w:hAnsi="Times New Roman"/>
          <w:bCs/>
          <w:szCs w:val="24"/>
          <w:lang w:eastAsia="es-CO"/>
        </w:rPr>
        <w:t>procedimentales</w:t>
      </w:r>
      <w:r w:rsidRPr="00374D51">
        <w:rPr>
          <w:rFonts w:ascii="Times New Roman" w:hAnsi="Times New Roman"/>
          <w:szCs w:val="24"/>
          <w:lang w:eastAsia="es-CO"/>
        </w:rPr>
        <w:t xml:space="preserve"> y </w:t>
      </w:r>
      <w:r w:rsidRPr="00374D51">
        <w:rPr>
          <w:rFonts w:ascii="Times New Roman" w:hAnsi="Times New Roman"/>
          <w:bCs/>
          <w:szCs w:val="24"/>
          <w:lang w:eastAsia="es-CO"/>
        </w:rPr>
        <w:t>actitudinales</w:t>
      </w:r>
      <w:r w:rsidRPr="00374D51">
        <w:rPr>
          <w:rFonts w:ascii="Times New Roman" w:hAnsi="Times New Roman"/>
          <w:szCs w:val="24"/>
          <w:lang w:eastAsia="es-CO"/>
        </w:rPr>
        <w:t xml:space="preserve"> de las mujeres frente a las coberturas vegetales en el Distrito Capital, para que los aprendizajes puedan ser </w:t>
      </w:r>
      <w:r w:rsidRPr="00374D51">
        <w:rPr>
          <w:rFonts w:ascii="Times New Roman" w:hAnsi="Times New Roman"/>
          <w:bCs/>
          <w:szCs w:val="24"/>
          <w:lang w:eastAsia="es-CO"/>
        </w:rPr>
        <w:t>transferidos</w:t>
      </w:r>
      <w:r w:rsidRPr="00374D51">
        <w:rPr>
          <w:rFonts w:ascii="Times New Roman" w:hAnsi="Times New Roman"/>
          <w:szCs w:val="24"/>
          <w:lang w:eastAsia="es-CO"/>
        </w:rPr>
        <w:t xml:space="preserve"> a sus realidades territoriales y se traduzcan tanto en </w:t>
      </w:r>
      <w:r w:rsidRPr="00374D51">
        <w:rPr>
          <w:rFonts w:ascii="Times New Roman" w:hAnsi="Times New Roman"/>
          <w:bCs/>
          <w:szCs w:val="24"/>
          <w:lang w:eastAsia="es-CO"/>
        </w:rPr>
        <w:t>transformaciones</w:t>
      </w:r>
      <w:r w:rsidRPr="00374D51">
        <w:rPr>
          <w:rFonts w:ascii="Times New Roman" w:hAnsi="Times New Roman"/>
          <w:szCs w:val="24"/>
          <w:lang w:eastAsia="es-CO"/>
        </w:rPr>
        <w:t xml:space="preserve"> </w:t>
      </w:r>
      <w:r w:rsidRPr="00374D51">
        <w:rPr>
          <w:rFonts w:ascii="Times New Roman" w:hAnsi="Times New Roman"/>
          <w:bCs/>
          <w:szCs w:val="24"/>
          <w:lang w:eastAsia="es-CO"/>
        </w:rPr>
        <w:t>socioecológicas</w:t>
      </w:r>
      <w:r w:rsidRPr="00374D51">
        <w:rPr>
          <w:rFonts w:ascii="Times New Roman" w:hAnsi="Times New Roman"/>
          <w:szCs w:val="24"/>
          <w:lang w:eastAsia="es-CO"/>
        </w:rPr>
        <w:t xml:space="preserve"> como  en la </w:t>
      </w:r>
      <w:r w:rsidRPr="00374D51">
        <w:rPr>
          <w:rFonts w:ascii="Times New Roman" w:hAnsi="Times New Roman"/>
          <w:bCs/>
          <w:szCs w:val="24"/>
          <w:lang w:eastAsia="es-CO"/>
        </w:rPr>
        <w:t>recuperación</w:t>
      </w:r>
      <w:r w:rsidRPr="00374D51">
        <w:rPr>
          <w:rFonts w:ascii="Times New Roman" w:hAnsi="Times New Roman"/>
          <w:szCs w:val="24"/>
          <w:lang w:eastAsia="es-CO"/>
        </w:rPr>
        <w:t xml:space="preserve"> de una mejor relación con la naturaleza.</w:t>
      </w:r>
    </w:p>
    <w:p w14:paraId="66FF956D" w14:textId="77777777" w:rsidR="001F347A" w:rsidRPr="007879FB" w:rsidRDefault="001F347A" w:rsidP="00807E8F">
      <w:pPr>
        <w:pStyle w:val="Prrafodelista"/>
        <w:ind w:left="0" w:right="-91"/>
        <w:contextualSpacing/>
        <w:rPr>
          <w:rFonts w:ascii="Times New Roman" w:hAnsi="Times New Roman"/>
          <w:szCs w:val="24"/>
          <w:lang w:eastAsia="es-CO"/>
        </w:rPr>
      </w:pPr>
    </w:p>
    <w:p w14:paraId="05D33FE2" w14:textId="48A86C49" w:rsidR="00664F7E" w:rsidRDefault="00664F7E" w:rsidP="00664F7E">
      <w:pPr>
        <w:rPr>
          <w:rFonts w:ascii="Times New Roman" w:eastAsia="SimSun" w:hAnsi="Times New Roman"/>
          <w:bCs/>
          <w:szCs w:val="24"/>
          <w:lang w:eastAsia="zh-CN"/>
        </w:rPr>
      </w:pPr>
      <w:r w:rsidRPr="007879FB">
        <w:rPr>
          <w:rFonts w:ascii="Times New Roman" w:eastAsia="SimSun" w:hAnsi="Times New Roman"/>
          <w:bCs/>
          <w:szCs w:val="24"/>
          <w:lang w:eastAsia="zh-CN"/>
        </w:rPr>
        <w:t xml:space="preserve">Esta estrategia </w:t>
      </w:r>
      <w:r w:rsidR="00A81F69" w:rsidRPr="007879FB">
        <w:rPr>
          <w:rFonts w:ascii="Times New Roman" w:eastAsia="SimSun" w:hAnsi="Times New Roman"/>
          <w:bCs/>
          <w:szCs w:val="24"/>
          <w:lang w:eastAsia="zh-CN"/>
        </w:rPr>
        <w:t xml:space="preserve">contiene temáticas tales como </w:t>
      </w:r>
      <w:r w:rsidR="00126ECD">
        <w:rPr>
          <w:rFonts w:ascii="Times New Roman" w:hAnsi="Times New Roman"/>
          <w:szCs w:val="24"/>
        </w:rPr>
        <w:t>de</w:t>
      </w:r>
      <w:r w:rsidR="00126ECD" w:rsidRPr="007879FB">
        <w:rPr>
          <w:rFonts w:ascii="Times New Roman" w:hAnsi="Times New Roman"/>
          <w:szCs w:val="24"/>
        </w:rPr>
        <w:t xml:space="preserve"> </w:t>
      </w:r>
      <w:r w:rsidR="00126ECD">
        <w:rPr>
          <w:rFonts w:ascii="Times New Roman" w:hAnsi="Times New Roman"/>
          <w:szCs w:val="24"/>
        </w:rPr>
        <w:t>restauración, mantenimiento, fortalecimiento de cerros orientales, viveros</w:t>
      </w:r>
      <w:r w:rsidR="00126ECD" w:rsidRPr="007879FB">
        <w:rPr>
          <w:rFonts w:ascii="Times New Roman" w:hAnsi="Times New Roman"/>
          <w:szCs w:val="24"/>
        </w:rPr>
        <w:t xml:space="preserve"> y a</w:t>
      </w:r>
      <w:r w:rsidR="00374D51">
        <w:rPr>
          <w:rFonts w:ascii="Times New Roman" w:hAnsi="Times New Roman"/>
          <w:szCs w:val="24"/>
        </w:rPr>
        <w:t>quellos otros que propendan por</w:t>
      </w:r>
      <w:r w:rsidR="00126ECD" w:rsidRPr="007879FB">
        <w:rPr>
          <w:rFonts w:ascii="Times New Roman" w:hAnsi="Times New Roman"/>
          <w:szCs w:val="24"/>
        </w:rPr>
        <w:t xml:space="preserve"> la preservación</w:t>
      </w:r>
      <w:r w:rsidR="00A81F69" w:rsidRPr="007879FB">
        <w:rPr>
          <w:rFonts w:ascii="Times New Roman" w:hAnsi="Times New Roman"/>
          <w:szCs w:val="24"/>
        </w:rPr>
        <w:t xml:space="preserve"> y recuperación de los ecosistemas estratégicos</w:t>
      </w:r>
      <w:r w:rsidR="00A81F69" w:rsidRPr="007879FB">
        <w:rPr>
          <w:rFonts w:ascii="Times New Roman" w:eastAsia="SimSun" w:hAnsi="Times New Roman"/>
          <w:bCs/>
          <w:szCs w:val="24"/>
          <w:lang w:eastAsia="zh-CN"/>
        </w:rPr>
        <w:t>.</w:t>
      </w:r>
    </w:p>
    <w:p w14:paraId="6E9E5520" w14:textId="4B34A5EF" w:rsidR="001F347A" w:rsidRDefault="001F347A" w:rsidP="00664F7E">
      <w:pPr>
        <w:rPr>
          <w:rFonts w:ascii="Times New Roman" w:eastAsia="SimSun" w:hAnsi="Times New Roman"/>
          <w:bCs/>
          <w:szCs w:val="24"/>
          <w:lang w:eastAsia="zh-CN"/>
        </w:rPr>
      </w:pPr>
    </w:p>
    <w:p w14:paraId="58205864" w14:textId="2C754B64" w:rsidR="001F347A" w:rsidRPr="001F347A" w:rsidRDefault="001F347A" w:rsidP="001F347A">
      <w:pPr>
        <w:rPr>
          <w:rFonts w:ascii="Times New Roman" w:eastAsia="SimSun" w:hAnsi="Times New Roman"/>
          <w:bCs/>
          <w:szCs w:val="24"/>
          <w:lang w:eastAsia="zh-CN"/>
        </w:rPr>
      </w:pPr>
      <w:r>
        <w:rPr>
          <w:rFonts w:ascii="Times New Roman" w:eastAsia="SimSun" w:hAnsi="Times New Roman"/>
          <w:bCs/>
          <w:szCs w:val="24"/>
          <w:lang w:eastAsia="zh-CN"/>
        </w:rPr>
        <w:t xml:space="preserve">La formación teórica será </w:t>
      </w:r>
      <w:r w:rsidR="00374D51">
        <w:rPr>
          <w:rFonts w:ascii="Times New Roman" w:eastAsia="SimSun" w:hAnsi="Times New Roman"/>
          <w:bCs/>
          <w:szCs w:val="24"/>
          <w:lang w:eastAsia="zh-CN"/>
        </w:rPr>
        <w:t>distribuida</w:t>
      </w:r>
      <w:r>
        <w:rPr>
          <w:rFonts w:ascii="Times New Roman" w:eastAsia="SimSun" w:hAnsi="Times New Roman"/>
          <w:bCs/>
          <w:szCs w:val="24"/>
          <w:lang w:eastAsia="zh-CN"/>
        </w:rPr>
        <w:t xml:space="preserve"> en </w:t>
      </w:r>
      <w:r w:rsidR="00374D51">
        <w:rPr>
          <w:rFonts w:ascii="Times New Roman" w:eastAsia="SimSun" w:hAnsi="Times New Roman"/>
          <w:bCs/>
          <w:szCs w:val="24"/>
          <w:lang w:eastAsia="zh-CN"/>
        </w:rPr>
        <w:t>6 n</w:t>
      </w:r>
      <w:r w:rsidRPr="001F347A">
        <w:rPr>
          <w:rFonts w:ascii="Times New Roman" w:eastAsia="SimSun" w:hAnsi="Times New Roman"/>
          <w:bCs/>
          <w:szCs w:val="24"/>
          <w:lang w:eastAsia="zh-CN"/>
        </w:rPr>
        <w:t xml:space="preserve">úcleos </w:t>
      </w:r>
      <w:r w:rsidR="00374D51">
        <w:rPr>
          <w:rFonts w:ascii="Times New Roman" w:eastAsia="SimSun" w:hAnsi="Times New Roman"/>
          <w:bCs/>
          <w:szCs w:val="24"/>
          <w:lang w:eastAsia="zh-CN"/>
        </w:rPr>
        <w:t>e</w:t>
      </w:r>
      <w:r w:rsidRPr="001F347A">
        <w:rPr>
          <w:rFonts w:ascii="Times New Roman" w:eastAsia="SimSun" w:hAnsi="Times New Roman"/>
          <w:bCs/>
          <w:szCs w:val="24"/>
          <w:lang w:eastAsia="zh-CN"/>
        </w:rPr>
        <w:t>structurantes</w:t>
      </w:r>
      <w:r>
        <w:rPr>
          <w:rFonts w:ascii="Times New Roman" w:eastAsia="SimSun" w:hAnsi="Times New Roman"/>
          <w:bCs/>
          <w:szCs w:val="24"/>
          <w:lang w:eastAsia="zh-CN"/>
        </w:rPr>
        <w:t xml:space="preserve">, </w:t>
      </w:r>
      <w:r w:rsidR="00374D51">
        <w:rPr>
          <w:rFonts w:ascii="Times New Roman" w:eastAsia="SimSun" w:hAnsi="Times New Roman"/>
          <w:bCs/>
          <w:szCs w:val="24"/>
          <w:lang w:eastAsia="zh-CN"/>
        </w:rPr>
        <w:t>30 m</w:t>
      </w:r>
      <w:r w:rsidRPr="001F347A">
        <w:rPr>
          <w:rFonts w:ascii="Times New Roman" w:eastAsia="SimSun" w:hAnsi="Times New Roman"/>
          <w:bCs/>
          <w:szCs w:val="24"/>
          <w:lang w:eastAsia="zh-CN"/>
        </w:rPr>
        <w:t xml:space="preserve">ódulos </w:t>
      </w:r>
      <w:r>
        <w:rPr>
          <w:rFonts w:ascii="Times New Roman" w:eastAsia="SimSun" w:hAnsi="Times New Roman"/>
          <w:bCs/>
          <w:szCs w:val="24"/>
          <w:lang w:eastAsia="zh-CN"/>
        </w:rPr>
        <w:t xml:space="preserve">con un total de </w:t>
      </w:r>
      <w:r w:rsidRPr="001F347A">
        <w:rPr>
          <w:rFonts w:ascii="Times New Roman" w:eastAsia="SimSun" w:hAnsi="Times New Roman"/>
          <w:bCs/>
          <w:szCs w:val="24"/>
          <w:lang w:eastAsia="zh-CN"/>
        </w:rPr>
        <w:t>112 horas</w:t>
      </w:r>
      <w:r>
        <w:rPr>
          <w:rFonts w:ascii="Times New Roman" w:eastAsia="SimSun" w:hAnsi="Times New Roman"/>
          <w:bCs/>
          <w:szCs w:val="24"/>
          <w:lang w:eastAsia="zh-CN"/>
        </w:rPr>
        <w:t xml:space="preserve"> y </w:t>
      </w:r>
      <w:r w:rsidR="00374D51">
        <w:rPr>
          <w:rFonts w:ascii="Times New Roman" w:eastAsia="SimSun" w:hAnsi="Times New Roman"/>
          <w:bCs/>
          <w:szCs w:val="24"/>
          <w:lang w:eastAsia="zh-CN"/>
        </w:rPr>
        <w:t>60 e</w:t>
      </w:r>
      <w:r w:rsidRPr="001F347A">
        <w:rPr>
          <w:rFonts w:ascii="Times New Roman" w:eastAsia="SimSun" w:hAnsi="Times New Roman"/>
          <w:bCs/>
          <w:szCs w:val="24"/>
          <w:lang w:eastAsia="zh-CN"/>
        </w:rPr>
        <w:t>jes temáticos</w:t>
      </w:r>
      <w:r>
        <w:rPr>
          <w:rFonts w:ascii="Times New Roman" w:eastAsia="SimSun" w:hAnsi="Times New Roman"/>
          <w:bCs/>
          <w:szCs w:val="24"/>
          <w:lang w:eastAsia="zh-CN"/>
        </w:rPr>
        <w:t xml:space="preserve">. Esta formación será impartida al equipo de formadores por parte del Jardín Botánico de Bogotá quienes a su vez tendrán que impartirla a las mujeres seleccionadas en el programa. </w:t>
      </w:r>
      <w:r w:rsidRPr="00374D51">
        <w:rPr>
          <w:rFonts w:ascii="Times New Roman" w:eastAsia="SimSun" w:hAnsi="Times New Roman"/>
          <w:bCs/>
          <w:szCs w:val="24"/>
          <w:lang w:eastAsia="zh-CN"/>
        </w:rPr>
        <w:t>Esta fase corresponde al 20% del proceso de formación</w:t>
      </w:r>
      <w:r w:rsidR="00374D51">
        <w:rPr>
          <w:rFonts w:ascii="Times New Roman" w:eastAsia="SimSun" w:hAnsi="Times New Roman"/>
          <w:bCs/>
          <w:szCs w:val="24"/>
          <w:lang w:eastAsia="zh-CN"/>
        </w:rPr>
        <w:t>.</w:t>
      </w:r>
    </w:p>
    <w:p w14:paraId="35325FE0" w14:textId="6BEBE3F8" w:rsidR="001F347A" w:rsidRPr="001F347A" w:rsidRDefault="001F347A" w:rsidP="001F347A">
      <w:pPr>
        <w:rPr>
          <w:rFonts w:ascii="Times New Roman" w:eastAsia="SimSun" w:hAnsi="Times New Roman"/>
          <w:bCs/>
          <w:szCs w:val="24"/>
          <w:lang w:eastAsia="zh-CN"/>
        </w:rPr>
      </w:pPr>
    </w:p>
    <w:p w14:paraId="3DCE9EA9" w14:textId="454D27E0" w:rsidR="001F347A" w:rsidRDefault="001F347A" w:rsidP="00664F7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será un 80% del total de las horas del programa en las cuales se realizarán las siguientes actividades:  </w:t>
      </w:r>
    </w:p>
    <w:p w14:paraId="7DC2DBA0" w14:textId="377097A4" w:rsidR="001F347A" w:rsidRDefault="001F347A" w:rsidP="00664F7E">
      <w:pPr>
        <w:rPr>
          <w:rFonts w:ascii="Times New Roman" w:eastAsia="SimSun" w:hAnsi="Times New Roman"/>
          <w:bCs/>
          <w:szCs w:val="24"/>
          <w:lang w:eastAsia="zh-CN"/>
        </w:rPr>
      </w:pPr>
    </w:p>
    <w:p w14:paraId="21AC7AF0" w14:textId="1C8C2F0D" w:rsidR="001F347A" w:rsidRPr="00061135" w:rsidRDefault="001F347A" w:rsidP="000610DC">
      <w:pPr>
        <w:pStyle w:val="Prrafodelista"/>
        <w:numPr>
          <w:ilvl w:val="0"/>
          <w:numId w:val="20"/>
        </w:numPr>
        <w:rPr>
          <w:rFonts w:ascii="Times New Roman" w:eastAsia="SimSun" w:hAnsi="Times New Roman"/>
          <w:szCs w:val="24"/>
          <w:lang w:eastAsia="zh-CN"/>
        </w:rPr>
      </w:pPr>
      <w:r w:rsidRPr="001F347A">
        <w:rPr>
          <w:rFonts w:ascii="Times New Roman" w:eastAsia="SimSun" w:hAnsi="Times New Roman"/>
          <w:b/>
          <w:bCs/>
          <w:szCs w:val="24"/>
          <w:lang w:eastAsia="zh-CN"/>
        </w:rPr>
        <w:t xml:space="preserve">Restauración: </w:t>
      </w:r>
      <w:r w:rsidRPr="001F347A">
        <w:rPr>
          <w:rFonts w:ascii="Times New Roman" w:eastAsia="SimSun" w:hAnsi="Times New Roman"/>
          <w:szCs w:val="24"/>
          <w:lang w:eastAsia="zh-CN"/>
        </w:rPr>
        <w:t xml:space="preserve">Preparación del área, retiro de residuos, escombros y basuras, Desinfestación de especies vegetales invasoras o pioneras dominantes, Disposición de residuos de especies invasoras. </w:t>
      </w:r>
    </w:p>
    <w:p w14:paraId="62DA2D42" w14:textId="5E5B9CC8" w:rsidR="001F347A" w:rsidRDefault="00061135" w:rsidP="000610DC">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Fortalecimiento de los cerros orientales:</w:t>
      </w:r>
      <w:r w:rsidRPr="00061135">
        <w:rPr>
          <w:rFonts w:ascii="Times New Roman" w:eastAsia="SimSun" w:hAnsi="Times New Roman"/>
          <w:szCs w:val="24"/>
          <w:lang w:eastAsia="zh-CN"/>
        </w:rPr>
        <w:t xml:space="preserve"> Trabajo con la reserva natural de la sociedad civil Umbral Horizontes, Vinculación de las mujeres que serán contratadas a través de pasantías al proyecto “Caminos ancestrales”</w:t>
      </w:r>
      <w:r>
        <w:rPr>
          <w:rFonts w:ascii="Times New Roman" w:eastAsia="SimSun" w:hAnsi="Times New Roman"/>
          <w:szCs w:val="24"/>
          <w:lang w:eastAsia="zh-CN"/>
        </w:rPr>
        <w:t xml:space="preserve"> y d</w:t>
      </w:r>
      <w:r w:rsidRPr="00061135">
        <w:rPr>
          <w:rFonts w:ascii="Times New Roman" w:eastAsia="SimSun" w:hAnsi="Times New Roman"/>
          <w:szCs w:val="24"/>
          <w:lang w:eastAsia="zh-CN"/>
        </w:rPr>
        <w:t>esarrollo del concepto de parque ecológico y recreativo en el Área de Ocupación Pública Prioritaria</w:t>
      </w:r>
      <w:r>
        <w:rPr>
          <w:rFonts w:ascii="Times New Roman" w:eastAsia="SimSun" w:hAnsi="Times New Roman"/>
          <w:szCs w:val="24"/>
          <w:lang w:eastAsia="zh-CN"/>
        </w:rPr>
        <w:t>.</w:t>
      </w:r>
    </w:p>
    <w:p w14:paraId="48D40770" w14:textId="211DF2FD" w:rsidR="00061135" w:rsidRDefault="00061135" w:rsidP="00061135">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Viverismo:</w:t>
      </w:r>
      <w:r w:rsidRPr="00061135">
        <w:rPr>
          <w:rFonts w:ascii="Times New Roman" w:eastAsia="SimSun" w:hAnsi="Times New Roman"/>
          <w:szCs w:val="24"/>
          <w:lang w:eastAsia="zh-CN"/>
        </w:rPr>
        <w:t xml:space="preserve"> Recolección germoplasma, Beneficio y escarificación e semillas, Preparación de camas de propagación, Siembra, Riego, Preparación de eras de crecimiento y caminos, Llenado de bolsas, Trasplante, Fertilización, Manejo fitosanitario, Cargue y descargue de material vegetal</w:t>
      </w:r>
      <w:r>
        <w:rPr>
          <w:rFonts w:ascii="Times New Roman" w:eastAsia="SimSun" w:hAnsi="Times New Roman"/>
          <w:szCs w:val="24"/>
          <w:lang w:eastAsia="zh-CN"/>
        </w:rPr>
        <w:t xml:space="preserve">. </w:t>
      </w:r>
    </w:p>
    <w:p w14:paraId="4C2E9B2B" w14:textId="7FF76D3B" w:rsidR="00061135" w:rsidRPr="00061135" w:rsidRDefault="00061135" w:rsidP="00061135">
      <w:pPr>
        <w:pStyle w:val="Prrafodelista"/>
        <w:numPr>
          <w:ilvl w:val="0"/>
          <w:numId w:val="20"/>
        </w:numPr>
        <w:rPr>
          <w:rFonts w:ascii="Times New Roman" w:eastAsia="SimSun" w:hAnsi="Times New Roman"/>
          <w:szCs w:val="24"/>
          <w:lang w:eastAsia="zh-CN"/>
        </w:rPr>
      </w:pPr>
      <w:r w:rsidRPr="00061135">
        <w:rPr>
          <w:rFonts w:ascii="Times New Roman" w:eastAsia="SimSun" w:hAnsi="Times New Roman"/>
          <w:b/>
          <w:bCs/>
          <w:szCs w:val="24"/>
          <w:lang w:eastAsia="zh-CN"/>
        </w:rPr>
        <w:t>Mantenimiento</w:t>
      </w:r>
      <w:r>
        <w:rPr>
          <w:rFonts w:ascii="Times New Roman" w:eastAsia="SimSun" w:hAnsi="Times New Roman"/>
          <w:b/>
          <w:bCs/>
          <w:szCs w:val="24"/>
          <w:lang w:eastAsia="zh-CN"/>
        </w:rPr>
        <w:t>:</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Limpieza de las áreas con labores de retiro de residuos, escombros y basuras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Control de rebrotes de especies vegetales invasoras o pioneras dominantes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Disposición de residuos de especies invasoras</w:t>
      </w:r>
      <w:r>
        <w:rPr>
          <w:rFonts w:ascii="Times New Roman" w:eastAsia="SimSun" w:hAnsi="Times New Roman"/>
          <w:szCs w:val="24"/>
          <w:lang w:eastAsia="zh-CN"/>
        </w:rPr>
        <w:t xml:space="preserve">, </w:t>
      </w:r>
      <w:r w:rsidRPr="00061135">
        <w:rPr>
          <w:rFonts w:ascii="Times New Roman" w:eastAsia="SimSun" w:hAnsi="Times New Roman"/>
          <w:szCs w:val="24"/>
          <w:lang w:eastAsia="zh-CN"/>
        </w:rPr>
        <w:t>Labores para mantenimiento y sostenibilidad</w:t>
      </w:r>
      <w:r>
        <w:rPr>
          <w:rFonts w:ascii="Times New Roman" w:eastAsia="SimSun" w:hAnsi="Times New Roman"/>
          <w:szCs w:val="24"/>
          <w:lang w:eastAsia="zh-CN"/>
        </w:rPr>
        <w:t>:</w:t>
      </w:r>
    </w:p>
    <w:p w14:paraId="330391FF" w14:textId="0CD2E00C"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Flora</w:t>
      </w:r>
    </w:p>
    <w:p w14:paraId="2B04A128"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6BA733E0"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Replante de material vegetal muerto o en malas condiciones</w:t>
      </w:r>
    </w:p>
    <w:p w14:paraId="087E08FF"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Fertilización</w:t>
      </w:r>
    </w:p>
    <w:p w14:paraId="662BD269"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Riego (de acuerdo con las condiciones climáticas)</w:t>
      </w:r>
    </w:p>
    <w:p w14:paraId="3A33F3B1" w14:textId="4AE07B5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lastRenderedPageBreak/>
        <w:t>Fauna</w:t>
      </w:r>
    </w:p>
    <w:p w14:paraId="76189634"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 los diseños y lo encontrado en área</w:t>
      </w:r>
    </w:p>
    <w:p w14:paraId="28473EFB"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Mantenimiento, reposición o reconstrucción de refugios, perchas, lagunetas</w:t>
      </w:r>
    </w:p>
    <w:p w14:paraId="5047E0D9" w14:textId="3BE70B4E"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Medio físico:</w:t>
      </w:r>
    </w:p>
    <w:p w14:paraId="7089D17A" w14:textId="77777777"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 de las obras</w:t>
      </w:r>
    </w:p>
    <w:p w14:paraId="3D87BF7F" w14:textId="77777777" w:rsid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Mantenimiento, reposición o reconstrucción obras biomecánicas, senderos, estancias, etc.</w:t>
      </w:r>
    </w:p>
    <w:p w14:paraId="211E108E" w14:textId="693B1323" w:rsidR="00061135" w:rsidRPr="00061135" w:rsidRDefault="00061135" w:rsidP="00061135">
      <w:pPr>
        <w:pStyle w:val="Prrafodelista"/>
        <w:numPr>
          <w:ilvl w:val="1"/>
          <w:numId w:val="20"/>
        </w:numPr>
        <w:rPr>
          <w:rFonts w:ascii="Times New Roman" w:eastAsia="SimSun" w:hAnsi="Times New Roman"/>
          <w:szCs w:val="24"/>
          <w:lang w:eastAsia="zh-CN"/>
        </w:rPr>
      </w:pPr>
      <w:r w:rsidRPr="00061135">
        <w:rPr>
          <w:rFonts w:ascii="Times New Roman" w:eastAsia="SimSun" w:hAnsi="Times New Roman"/>
          <w:szCs w:val="24"/>
          <w:lang w:eastAsia="zh-CN"/>
        </w:rPr>
        <w:t>Aislamiento:</w:t>
      </w:r>
    </w:p>
    <w:p w14:paraId="196DD7CD" w14:textId="147012BE" w:rsidR="00061135" w:rsidRPr="00061135" w:rsidRDefault="00061135" w:rsidP="00061135">
      <w:pPr>
        <w:pStyle w:val="Prrafodelista"/>
        <w:ind w:left="1440"/>
        <w:rPr>
          <w:rFonts w:ascii="Times New Roman" w:eastAsia="SimSun" w:hAnsi="Times New Roman"/>
          <w:szCs w:val="24"/>
          <w:lang w:eastAsia="zh-CN"/>
        </w:rPr>
      </w:pPr>
      <w:r w:rsidRPr="00061135">
        <w:rPr>
          <w:rFonts w:ascii="Times New Roman" w:eastAsia="SimSun" w:hAnsi="Times New Roman"/>
          <w:szCs w:val="24"/>
          <w:lang w:eastAsia="zh-CN"/>
        </w:rPr>
        <w:t>Revisión del estado</w:t>
      </w:r>
    </w:p>
    <w:p w14:paraId="25FCA080" w14:textId="60D95C38" w:rsidR="00061135" w:rsidRPr="00061135" w:rsidRDefault="00061135" w:rsidP="00061135">
      <w:pPr>
        <w:ind w:left="720" w:firstLine="720"/>
        <w:rPr>
          <w:rFonts w:ascii="Times New Roman" w:eastAsia="SimSun" w:hAnsi="Times New Roman"/>
          <w:szCs w:val="24"/>
          <w:lang w:eastAsia="zh-CN"/>
        </w:rPr>
      </w:pPr>
      <w:r w:rsidRPr="00061135">
        <w:rPr>
          <w:rFonts w:ascii="Times New Roman" w:eastAsia="SimSun" w:hAnsi="Times New Roman"/>
          <w:szCs w:val="24"/>
          <w:lang w:eastAsia="zh-CN"/>
        </w:rPr>
        <w:t>Mantenimiento de cerca</w:t>
      </w: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al con la utilización de TIC´s</w:t>
            </w:r>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Secretaria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lastRenderedPageBreak/>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adquirir  los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Diagnosticar el estado actual de  las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organizaciones  ambientales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lastRenderedPageBreak/>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Entrenubes, Aula Soratama,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0165D703" w14:textId="77777777" w:rsidR="00E83810" w:rsidRDefault="00E83810" w:rsidP="00467D61">
      <w:pPr>
        <w:pStyle w:val="Prrafodelista"/>
        <w:ind w:left="0"/>
        <w:contextualSpacing/>
        <w:rPr>
          <w:rFonts w:ascii="Times New Roman" w:hAnsi="Times New Roman"/>
          <w:bCs/>
          <w:szCs w:val="24"/>
          <w:lang w:eastAsia="es-CO"/>
        </w:rPr>
      </w:pPr>
    </w:p>
    <w:p w14:paraId="3AF63C65" w14:textId="77777777" w:rsidR="00E83810" w:rsidRPr="00E37FEC" w:rsidRDefault="00E83810" w:rsidP="00467D61">
      <w:pPr>
        <w:pStyle w:val="Prrafodelista"/>
        <w:ind w:left="0"/>
        <w:contextualSpacing/>
        <w:rPr>
          <w:rFonts w:ascii="Times New Roman" w:hAnsi="Times New Roman"/>
          <w:bCs/>
          <w:szCs w:val="24"/>
          <w:lang w:eastAsia="es-CO"/>
        </w:rPr>
      </w:pP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TIC´s,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tenga  la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w:t>
      </w:r>
      <w:r w:rsidRPr="00E37FEC">
        <w:rPr>
          <w:rFonts w:ascii="Times New Roman" w:hAnsi="Times New Roman"/>
          <w:szCs w:val="24"/>
        </w:rPr>
        <w:lastRenderedPageBreak/>
        <w:t>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el hashtag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usuarios  sobre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la respuesta arrojadas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Default="00467D61" w:rsidP="00467D61">
      <w:pPr>
        <w:rPr>
          <w:rFonts w:ascii="Times New Roman" w:hAnsi="Times New Roman"/>
          <w:i/>
          <w:color w:val="000000" w:themeColor="text1"/>
        </w:rPr>
      </w:pPr>
    </w:p>
    <w:p w14:paraId="1377D246" w14:textId="77777777" w:rsidR="00E83810" w:rsidRDefault="00E83810" w:rsidP="00467D61">
      <w:pPr>
        <w:rPr>
          <w:rFonts w:ascii="Times New Roman" w:hAnsi="Times New Roman"/>
          <w:i/>
          <w:color w:val="000000" w:themeColor="text1"/>
        </w:rPr>
      </w:pPr>
    </w:p>
    <w:p w14:paraId="76CA95BA" w14:textId="77777777" w:rsidR="00E83810" w:rsidRDefault="00E83810" w:rsidP="00467D61">
      <w:pPr>
        <w:rPr>
          <w:rFonts w:ascii="Times New Roman" w:hAnsi="Times New Roman"/>
          <w:i/>
          <w:color w:val="000000" w:themeColor="text1"/>
        </w:rPr>
      </w:pPr>
    </w:p>
    <w:p w14:paraId="54DEF9A7" w14:textId="77777777" w:rsidR="00E83810" w:rsidRPr="00E37FEC" w:rsidRDefault="00E83810"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por la cual se crea el Ministerio del Medio Ambiente, se reordena el Sector Público encargado de la gestión y conservación del medio ambiente y los recursos naturales renovables, se organiza el Sistema Nacional Ambiental, SINA, y se dictan otras disposiciones. Artículo </w:t>
      </w:r>
      <w:bookmarkStart w:id="3" w:name="66"/>
      <w:r w:rsidRPr="00E37FEC">
        <w:rPr>
          <w:rFonts w:ascii="Times New Roman" w:hAnsi="Times New Roman"/>
          <w:bCs/>
          <w:szCs w:val="24"/>
          <w:lang w:eastAsia="es-CO"/>
        </w:rPr>
        <w:t> </w:t>
      </w:r>
      <w:bookmarkEnd w:id="3"/>
      <w:r w:rsidRPr="00E37FEC">
        <w:rPr>
          <w:rFonts w:ascii="Times New Roman" w:hAnsi="Times New Roman"/>
          <w:bCs/>
          <w:szCs w:val="24"/>
          <w:lang w:eastAsia="es-CO"/>
        </w:rPr>
        <w:t>66º.-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Por el cual se reglamenta la participación ciudadana en la 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675  de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575 de 2011 "Por medio del cual se reglamenta la organización y conformación </w:t>
      </w:r>
      <w:r w:rsidRPr="00E37FEC">
        <w:rPr>
          <w:rFonts w:ascii="Times New Roman" w:hAnsi="Times New Roman"/>
          <w:szCs w:val="24"/>
          <w:lang w:eastAsia="es-CO"/>
        </w:rPr>
        <w:lastRenderedPageBreak/>
        <w:t>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Decreto 222 DE 2014  "Por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Mediante la implementación de estrategias de participación, educación ambiental y comunicación se adelantan los procesos pedagógicos con un enfoque diferencial, de gestión territorial y de derechos, dirigidos a todos los grupos poblacionales, a través de la estrategias de aulas ambientales, estrategias de educación en las localidades del D.C y con la utilización de las Tecnologías de Información y Comunicaciones - TICs.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0610DC">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0610DC">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“La Secretaria Técnica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2. Coordinar la logística para el adecuado desarrollo de las sesiones ordinarias y extraordinarias, de acuerdo con los lineamientos establecidos por la 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El desarrollo de las actividades debe estar de acuerdo a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Cualquier daño causado en la infraestructura, material vegetal y/o animal será asumido por la </w:t>
            </w:r>
            <w:r w:rsidRPr="00917AF6">
              <w:rPr>
                <w:rFonts w:ascii="Times New Roman" w:hAnsi="Times New Roman"/>
                <w:color w:val="000000"/>
              </w:rPr>
              <w:lastRenderedPageBreak/>
              <w:t>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lastRenderedPageBreak/>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 deben cumplir con los protocolos de requerimientos mínimos para solicitar acompañamientos o promoción de actividades de caminatas ecológicas por parte de la secretaría distrital de ambiente –SDA y el protocolo de 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El fortalecimiento de la Estrategia de Aulas Ambientales en los espacios administrados por la Secretaria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lastRenderedPageBreak/>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objetivos de desarrollo sostenible, en el cual se tiene programado la ejecución de recursos presupuestales, para la gestión eficiente y eficaz de la participación ciudadana y la educación ambiental en el Distrito. Los factores internos que podrían afectar el desarrollo del proyecto,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nan las propuestas hechas por las ciudadana</w:t>
      </w:r>
      <w:r w:rsidRPr="00E37FEC">
        <w:rPr>
          <w:color w:val="222222"/>
        </w:rPr>
        <w:t>s</w:t>
      </w:r>
      <w:r>
        <w:rPr>
          <w:color w:val="222222"/>
        </w:rPr>
        <w:t xml:space="preserve"> y los ciudadanos</w:t>
      </w:r>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lastRenderedPageBreak/>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lastRenderedPageBreak/>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lastRenderedPageBreak/>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lastRenderedPageBreak/>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estrategias educativo ambientales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Estrategias educativo ambientales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4160B0C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14.</w:t>
            </w:r>
            <w:r w:rsidR="00026D6F" w:rsidRPr="000610DC">
              <w:rPr>
                <w:rFonts w:ascii="Times New Roman" w:hAnsi="Times New Roman"/>
                <w:b/>
                <w:bCs/>
                <w:sz w:val="20"/>
                <w:lang w:eastAsia="es-CO"/>
              </w:rPr>
              <w:t>415</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0610DC"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1421323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6.</w:t>
            </w:r>
            <w:r w:rsidR="008B01CC" w:rsidRPr="000610DC">
              <w:rPr>
                <w:rFonts w:ascii="Times New Roman" w:hAnsi="Times New Roman"/>
                <w:b/>
                <w:bCs/>
                <w:sz w:val="20"/>
                <w:lang w:eastAsia="es-CO"/>
              </w:rPr>
              <w:t>241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Servicio de asistencia técnica para la implementación de las estrategias educativo ambientales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Estrategias educativo ambientales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0F1210C5" w14:textId="6CC18A90" w:rsidR="00EC4C9D" w:rsidRPr="007879FB" w:rsidRDefault="00EC4C9D" w:rsidP="00EC4C9D">
            <w:pPr>
              <w:pStyle w:val="Prrafodelista"/>
              <w:ind w:left="0"/>
              <w:contextualSpacing/>
              <w:jc w:val="left"/>
              <w:rPr>
                <w:rFonts w:ascii="Times New Roman" w:hAnsi="Times New Roman"/>
                <w:b/>
                <w:bCs/>
                <w:sz w:val="20"/>
                <w:lang w:eastAsia="es-CO"/>
              </w:rPr>
            </w:pPr>
            <w:r w:rsidRPr="007879FB">
              <w:rPr>
                <w:rFonts w:ascii="Times New Roman" w:hAnsi="Times New Roman"/>
                <w:b/>
                <w:bCs/>
                <w:sz w:val="20"/>
                <w:lang w:eastAsia="es-CO"/>
              </w:rPr>
              <w:t>1</w:t>
            </w:r>
            <w:r w:rsidR="007879FB" w:rsidRPr="007879FB">
              <w:rPr>
                <w:rFonts w:ascii="Times New Roman" w:hAnsi="Times New Roman"/>
                <w:b/>
                <w:bCs/>
                <w:sz w:val="20"/>
                <w:lang w:eastAsia="es-CO"/>
              </w:rPr>
              <w:t>3</w:t>
            </w:r>
            <w:r w:rsidRPr="007879FB">
              <w:rPr>
                <w:rFonts w:ascii="Times New Roman" w:hAnsi="Times New Roman"/>
                <w:b/>
                <w:bCs/>
                <w:sz w:val="20"/>
                <w:lang w:eastAsia="es-CO"/>
              </w:rPr>
              <w:t>.000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960C25" w:rsidRPr="00E37FEC" w14:paraId="57513112" w14:textId="77777777" w:rsidTr="00D57E8A">
        <w:trPr>
          <w:trHeight w:val="323"/>
          <w:jc w:val="center"/>
        </w:trPr>
        <w:tc>
          <w:tcPr>
            <w:tcW w:w="1410" w:type="pct"/>
            <w:shd w:val="clear" w:color="auto" w:fill="auto"/>
            <w:vAlign w:val="center"/>
          </w:tcPr>
          <w:p w14:paraId="1F0B4B95" w14:textId="77777777" w:rsidR="00960C25" w:rsidRPr="00E37FEC" w:rsidRDefault="00960C25" w:rsidP="00960C25">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000000" w:fill="FFFFFF"/>
            <w:vAlign w:val="center"/>
          </w:tcPr>
          <w:p w14:paraId="0F5F5020" w14:textId="7957C1D6" w:rsidR="00960C25" w:rsidRPr="00E37FEC" w:rsidRDefault="00960C25" w:rsidP="00960C25">
            <w:pPr>
              <w:jc w:val="center"/>
              <w:rPr>
                <w:rFonts w:ascii="Times New Roman" w:hAnsi="Times New Roman"/>
                <w:color w:val="000000"/>
                <w:sz w:val="20"/>
              </w:rPr>
            </w:pPr>
            <w:r w:rsidRPr="00061419">
              <w:rPr>
                <w:rFonts w:ascii="Times New Roman" w:hAnsi="Times New Roman"/>
                <w:color w:val="000000"/>
                <w:sz w:val="20"/>
              </w:rPr>
              <w:t>1.225</w:t>
            </w:r>
          </w:p>
        </w:tc>
        <w:tc>
          <w:tcPr>
            <w:tcW w:w="609" w:type="pct"/>
            <w:shd w:val="clear" w:color="000000" w:fill="FFFFFF"/>
            <w:vAlign w:val="center"/>
          </w:tcPr>
          <w:p w14:paraId="5691898E" w14:textId="3C83FEDF" w:rsidR="00960C25" w:rsidRPr="00512CC6" w:rsidRDefault="00960C25" w:rsidP="00960C25">
            <w:pPr>
              <w:jc w:val="center"/>
              <w:rPr>
                <w:rFonts w:ascii="Times New Roman" w:hAnsi="Times New Roman"/>
                <w:color w:val="000000"/>
                <w:sz w:val="20"/>
                <w:highlight w:val="yellow"/>
              </w:rPr>
            </w:pPr>
            <w:r>
              <w:rPr>
                <w:color w:val="000000"/>
                <w:sz w:val="18"/>
                <w:szCs w:val="18"/>
              </w:rPr>
              <w:t>2.007</w:t>
            </w:r>
          </w:p>
        </w:tc>
        <w:tc>
          <w:tcPr>
            <w:tcW w:w="665" w:type="pct"/>
            <w:shd w:val="clear" w:color="auto" w:fill="auto"/>
            <w:vAlign w:val="center"/>
          </w:tcPr>
          <w:p w14:paraId="2856F3B0" w14:textId="120A14BB" w:rsidR="00960C25" w:rsidRPr="00D57E8A" w:rsidRDefault="00960C25" w:rsidP="00960C25">
            <w:pPr>
              <w:jc w:val="center"/>
              <w:rPr>
                <w:color w:val="000000"/>
                <w:sz w:val="18"/>
                <w:szCs w:val="18"/>
              </w:rPr>
            </w:pPr>
            <w:r w:rsidRPr="00D57E8A">
              <w:rPr>
                <w:color w:val="000000"/>
                <w:sz w:val="18"/>
                <w:szCs w:val="18"/>
              </w:rPr>
              <w:t>2.139</w:t>
            </w:r>
          </w:p>
        </w:tc>
        <w:tc>
          <w:tcPr>
            <w:tcW w:w="540" w:type="pct"/>
            <w:shd w:val="clear" w:color="000000" w:fill="FFFFFF"/>
            <w:vAlign w:val="center"/>
          </w:tcPr>
          <w:p w14:paraId="2ACF7E61" w14:textId="77777777" w:rsidR="00960C25" w:rsidRPr="00E37FEC" w:rsidRDefault="00960C25" w:rsidP="00960C25">
            <w:pPr>
              <w:jc w:val="center"/>
              <w:rPr>
                <w:rFonts w:ascii="Times New Roman" w:hAnsi="Times New Roman"/>
                <w:color w:val="000000"/>
                <w:sz w:val="20"/>
              </w:rPr>
            </w:pPr>
            <w:r w:rsidRPr="00E37FEC">
              <w:rPr>
                <w:rFonts w:ascii="Times New Roman" w:hAnsi="Times New Roman"/>
                <w:color w:val="000000"/>
                <w:sz w:val="20"/>
              </w:rPr>
              <w:t>2.160</w:t>
            </w:r>
          </w:p>
        </w:tc>
        <w:tc>
          <w:tcPr>
            <w:tcW w:w="539" w:type="pct"/>
            <w:shd w:val="clear" w:color="000000" w:fill="FFFFFF"/>
            <w:vAlign w:val="center"/>
          </w:tcPr>
          <w:p w14:paraId="7530281A" w14:textId="77777777" w:rsidR="00960C25" w:rsidRPr="00E37FEC" w:rsidRDefault="00960C25" w:rsidP="00960C25">
            <w:pPr>
              <w:jc w:val="center"/>
              <w:rPr>
                <w:rFonts w:ascii="Times New Roman" w:hAnsi="Times New Roman"/>
                <w:color w:val="000000"/>
                <w:sz w:val="20"/>
              </w:rPr>
            </w:pPr>
            <w:r>
              <w:rPr>
                <w:rFonts w:ascii="Times New Roman" w:hAnsi="Times New Roman"/>
                <w:color w:val="000000"/>
                <w:sz w:val="20"/>
              </w:rPr>
              <w:t>1.113</w:t>
            </w:r>
          </w:p>
        </w:tc>
        <w:tc>
          <w:tcPr>
            <w:tcW w:w="627" w:type="pct"/>
            <w:shd w:val="clear" w:color="000000" w:fill="FFFFFF"/>
            <w:vAlign w:val="center"/>
          </w:tcPr>
          <w:p w14:paraId="537F579E" w14:textId="5B84C22D"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8.644</w:t>
            </w:r>
          </w:p>
        </w:tc>
      </w:tr>
      <w:tr w:rsidR="00960C25" w:rsidRPr="00E37FEC" w14:paraId="6F0380C1" w14:textId="77777777" w:rsidTr="00D57E8A">
        <w:trPr>
          <w:trHeight w:val="323"/>
          <w:jc w:val="center"/>
        </w:trPr>
        <w:tc>
          <w:tcPr>
            <w:tcW w:w="1410" w:type="pct"/>
            <w:shd w:val="clear" w:color="auto" w:fill="auto"/>
            <w:vAlign w:val="center"/>
          </w:tcPr>
          <w:p w14:paraId="60D47639" w14:textId="50CE2D74" w:rsidR="00960C25" w:rsidRPr="00E37FEC" w:rsidRDefault="00960C25" w:rsidP="00960C25">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000000" w:fill="FFFFFF"/>
            <w:vAlign w:val="center"/>
          </w:tcPr>
          <w:p w14:paraId="51C85E1E" w14:textId="3AB31D7D" w:rsidR="00960C25" w:rsidRPr="00E37FEC" w:rsidRDefault="00960C25" w:rsidP="00960C25">
            <w:pPr>
              <w:jc w:val="center"/>
              <w:rPr>
                <w:rFonts w:ascii="Times New Roman" w:hAnsi="Times New Roman"/>
                <w:color w:val="000000"/>
                <w:sz w:val="20"/>
              </w:rPr>
            </w:pPr>
            <w:r w:rsidRPr="00061419">
              <w:rPr>
                <w:rFonts w:ascii="Times New Roman" w:hAnsi="Times New Roman"/>
                <w:color w:val="000000"/>
                <w:sz w:val="20"/>
              </w:rPr>
              <w:t>849</w:t>
            </w:r>
          </w:p>
        </w:tc>
        <w:tc>
          <w:tcPr>
            <w:tcW w:w="609" w:type="pct"/>
            <w:shd w:val="clear" w:color="000000" w:fill="FFFFFF"/>
            <w:vAlign w:val="center"/>
          </w:tcPr>
          <w:p w14:paraId="0ECF96F1" w14:textId="4E70DF12" w:rsidR="00960C25" w:rsidRPr="00512CC6" w:rsidRDefault="00960C25" w:rsidP="00960C25">
            <w:pPr>
              <w:jc w:val="center"/>
              <w:rPr>
                <w:rFonts w:ascii="Times New Roman" w:hAnsi="Times New Roman"/>
                <w:color w:val="000000"/>
                <w:sz w:val="20"/>
                <w:highlight w:val="yellow"/>
              </w:rPr>
            </w:pPr>
            <w:r w:rsidRPr="003313A7">
              <w:rPr>
                <w:color w:val="000000"/>
                <w:sz w:val="18"/>
                <w:szCs w:val="18"/>
              </w:rPr>
              <w:t>1.</w:t>
            </w:r>
            <w:r>
              <w:rPr>
                <w:color w:val="000000"/>
                <w:sz w:val="18"/>
                <w:szCs w:val="18"/>
              </w:rPr>
              <w:t>458</w:t>
            </w:r>
          </w:p>
        </w:tc>
        <w:tc>
          <w:tcPr>
            <w:tcW w:w="665" w:type="pct"/>
            <w:shd w:val="clear" w:color="auto" w:fill="auto"/>
            <w:vAlign w:val="center"/>
          </w:tcPr>
          <w:p w14:paraId="4CDE608F" w14:textId="44BCDD9A" w:rsidR="00960C25" w:rsidRPr="00D57E8A" w:rsidRDefault="00960C25" w:rsidP="00960C25">
            <w:pPr>
              <w:jc w:val="center"/>
              <w:rPr>
                <w:color w:val="000000"/>
                <w:sz w:val="18"/>
                <w:szCs w:val="18"/>
              </w:rPr>
            </w:pPr>
            <w:r w:rsidRPr="00D57E8A">
              <w:rPr>
                <w:color w:val="000000"/>
                <w:sz w:val="18"/>
                <w:szCs w:val="18"/>
              </w:rPr>
              <w:t>1.257</w:t>
            </w:r>
          </w:p>
        </w:tc>
        <w:tc>
          <w:tcPr>
            <w:tcW w:w="540" w:type="pct"/>
            <w:shd w:val="clear" w:color="000000" w:fill="FFFFFF"/>
            <w:vAlign w:val="center"/>
          </w:tcPr>
          <w:p w14:paraId="0A2B32F5" w14:textId="77777777" w:rsidR="00960C25" w:rsidRPr="00E37FEC" w:rsidRDefault="00960C25" w:rsidP="00960C25">
            <w:pPr>
              <w:jc w:val="center"/>
              <w:rPr>
                <w:rFonts w:ascii="Times New Roman" w:hAnsi="Times New Roman"/>
                <w:color w:val="000000"/>
                <w:sz w:val="20"/>
              </w:rPr>
            </w:pPr>
            <w:r w:rsidRPr="00E37FEC">
              <w:rPr>
                <w:rFonts w:ascii="Times New Roman" w:hAnsi="Times New Roman"/>
                <w:color w:val="000000"/>
                <w:sz w:val="20"/>
              </w:rPr>
              <w:t>1.440</w:t>
            </w:r>
          </w:p>
        </w:tc>
        <w:tc>
          <w:tcPr>
            <w:tcW w:w="539" w:type="pct"/>
            <w:shd w:val="clear" w:color="000000" w:fill="FFFFFF"/>
            <w:vAlign w:val="center"/>
          </w:tcPr>
          <w:p w14:paraId="364E8EC9" w14:textId="77777777" w:rsidR="00960C25" w:rsidRPr="00E37FEC" w:rsidRDefault="00960C25" w:rsidP="00960C25">
            <w:pPr>
              <w:jc w:val="center"/>
              <w:rPr>
                <w:rFonts w:ascii="Times New Roman" w:hAnsi="Times New Roman"/>
                <w:color w:val="000000"/>
                <w:sz w:val="20"/>
              </w:rPr>
            </w:pPr>
            <w:r w:rsidRPr="00E37FEC">
              <w:rPr>
                <w:rFonts w:ascii="Times New Roman" w:hAnsi="Times New Roman"/>
                <w:color w:val="000000"/>
                <w:sz w:val="20"/>
              </w:rPr>
              <w:t>760</w:t>
            </w:r>
          </w:p>
        </w:tc>
        <w:tc>
          <w:tcPr>
            <w:tcW w:w="627" w:type="pct"/>
            <w:shd w:val="clear" w:color="000000" w:fill="FFFFFF"/>
            <w:vAlign w:val="center"/>
          </w:tcPr>
          <w:p w14:paraId="7EC88E2E" w14:textId="755B3711"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5.764</w:t>
            </w:r>
          </w:p>
        </w:tc>
      </w:tr>
      <w:tr w:rsidR="00960C25" w:rsidRPr="00E37FEC" w14:paraId="45105D73" w14:textId="77777777" w:rsidTr="00D57E8A">
        <w:trPr>
          <w:trHeight w:val="381"/>
          <w:jc w:val="center"/>
        </w:trPr>
        <w:tc>
          <w:tcPr>
            <w:tcW w:w="1410" w:type="pct"/>
            <w:shd w:val="clear" w:color="auto" w:fill="auto"/>
            <w:vAlign w:val="center"/>
          </w:tcPr>
          <w:p w14:paraId="746F6AAA" w14:textId="77777777" w:rsidR="00960C25" w:rsidRPr="00E37FEC" w:rsidRDefault="00960C25" w:rsidP="00960C25">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000000" w:fill="FFFFFF"/>
            <w:vAlign w:val="center"/>
          </w:tcPr>
          <w:p w14:paraId="715BF404" w14:textId="165F3946" w:rsidR="00960C25" w:rsidRPr="00CC6734" w:rsidRDefault="00960C25" w:rsidP="00960C25">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09" w:type="pct"/>
            <w:shd w:val="clear" w:color="000000" w:fill="FFFFFF"/>
            <w:vAlign w:val="center"/>
          </w:tcPr>
          <w:p w14:paraId="6FAD2BD2" w14:textId="6B27C3FF" w:rsidR="00960C25" w:rsidRPr="00512CC6" w:rsidRDefault="00960C25" w:rsidP="00960C25">
            <w:pPr>
              <w:jc w:val="center"/>
              <w:rPr>
                <w:rFonts w:ascii="Times New Roman" w:hAnsi="Times New Roman"/>
                <w:color w:val="000000"/>
                <w:sz w:val="20"/>
                <w:highlight w:val="yellow"/>
              </w:rPr>
            </w:pPr>
            <w:r w:rsidRPr="003313A7">
              <w:rPr>
                <w:color w:val="000000"/>
                <w:sz w:val="18"/>
                <w:szCs w:val="18"/>
              </w:rPr>
              <w:t>888</w:t>
            </w:r>
          </w:p>
        </w:tc>
        <w:tc>
          <w:tcPr>
            <w:tcW w:w="665" w:type="pct"/>
            <w:shd w:val="clear" w:color="auto" w:fill="auto"/>
            <w:vAlign w:val="center"/>
          </w:tcPr>
          <w:p w14:paraId="6177068E" w14:textId="026F9130" w:rsidR="00960C25" w:rsidRPr="00D57E8A" w:rsidRDefault="00960C25" w:rsidP="00960C25">
            <w:pPr>
              <w:jc w:val="center"/>
              <w:rPr>
                <w:color w:val="000000"/>
                <w:sz w:val="18"/>
                <w:szCs w:val="18"/>
              </w:rPr>
            </w:pPr>
            <w:r w:rsidRPr="00D57E8A">
              <w:rPr>
                <w:color w:val="000000"/>
                <w:sz w:val="18"/>
                <w:szCs w:val="18"/>
              </w:rPr>
              <w:t xml:space="preserve"> 1.304</w:t>
            </w:r>
          </w:p>
        </w:tc>
        <w:tc>
          <w:tcPr>
            <w:tcW w:w="540" w:type="pct"/>
            <w:shd w:val="clear" w:color="000000" w:fill="FFFFFF"/>
            <w:vAlign w:val="center"/>
          </w:tcPr>
          <w:p w14:paraId="2E436BC0" w14:textId="77777777" w:rsidR="00960C25" w:rsidRPr="00CC6734" w:rsidRDefault="00960C25" w:rsidP="00960C25">
            <w:pPr>
              <w:jc w:val="center"/>
              <w:rPr>
                <w:rFonts w:ascii="Times New Roman" w:hAnsi="Times New Roman"/>
                <w:color w:val="000000"/>
                <w:sz w:val="20"/>
              </w:rPr>
            </w:pPr>
            <w:r w:rsidRPr="00CC6734">
              <w:rPr>
                <w:rFonts w:ascii="Times New Roman" w:hAnsi="Times New Roman"/>
                <w:color w:val="000000"/>
                <w:sz w:val="20"/>
              </w:rPr>
              <w:t xml:space="preserve">2.000 </w:t>
            </w:r>
          </w:p>
        </w:tc>
        <w:tc>
          <w:tcPr>
            <w:tcW w:w="539" w:type="pct"/>
            <w:shd w:val="clear" w:color="000000" w:fill="FFFFFF"/>
            <w:vAlign w:val="center"/>
          </w:tcPr>
          <w:p w14:paraId="6B896962" w14:textId="77777777" w:rsidR="00960C25" w:rsidRPr="00CC6734" w:rsidRDefault="00960C25" w:rsidP="00960C25">
            <w:pPr>
              <w:jc w:val="center"/>
              <w:rPr>
                <w:rFonts w:ascii="Times New Roman" w:hAnsi="Times New Roman"/>
                <w:color w:val="000000"/>
                <w:sz w:val="20"/>
              </w:rPr>
            </w:pPr>
            <w:r w:rsidRPr="00CC6734">
              <w:rPr>
                <w:rFonts w:ascii="Times New Roman" w:hAnsi="Times New Roman"/>
                <w:color w:val="000000"/>
                <w:sz w:val="20"/>
              </w:rPr>
              <w:t xml:space="preserve">1.456 </w:t>
            </w:r>
          </w:p>
        </w:tc>
        <w:tc>
          <w:tcPr>
            <w:tcW w:w="627" w:type="pct"/>
            <w:shd w:val="clear" w:color="000000" w:fill="FFFFFF"/>
            <w:vAlign w:val="center"/>
          </w:tcPr>
          <w:p w14:paraId="119CBD21" w14:textId="3F80F6ED"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6.241</w:t>
            </w:r>
          </w:p>
        </w:tc>
      </w:tr>
      <w:tr w:rsidR="00960C25" w:rsidRPr="00E37FEC" w14:paraId="144AEC9A" w14:textId="77777777" w:rsidTr="00D57E8A">
        <w:trPr>
          <w:trHeight w:val="381"/>
          <w:jc w:val="center"/>
        </w:trPr>
        <w:tc>
          <w:tcPr>
            <w:tcW w:w="1410" w:type="pct"/>
            <w:shd w:val="clear" w:color="auto" w:fill="auto"/>
            <w:vAlign w:val="center"/>
          </w:tcPr>
          <w:p w14:paraId="15F677B2" w14:textId="662FE66A" w:rsidR="00960C25" w:rsidRPr="007879FB" w:rsidRDefault="00960C25" w:rsidP="00960C25">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de  vulnerabilidad.</w:t>
            </w:r>
          </w:p>
        </w:tc>
        <w:tc>
          <w:tcPr>
            <w:tcW w:w="610" w:type="pct"/>
            <w:shd w:val="clear" w:color="000000" w:fill="FFFFFF"/>
            <w:vAlign w:val="center"/>
          </w:tcPr>
          <w:p w14:paraId="2B5A9A18" w14:textId="19638E70"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609" w:type="pct"/>
            <w:shd w:val="clear" w:color="000000" w:fill="FFFFFF"/>
            <w:vAlign w:val="center"/>
          </w:tcPr>
          <w:p w14:paraId="4DD6478F" w14:textId="4BA6C77F" w:rsidR="00960C25" w:rsidRPr="00512CC6" w:rsidRDefault="00960C25" w:rsidP="00960C25">
            <w:pPr>
              <w:jc w:val="center"/>
              <w:rPr>
                <w:rFonts w:ascii="Times New Roman" w:hAnsi="Times New Roman"/>
                <w:sz w:val="20"/>
                <w:highlight w:val="yellow"/>
              </w:rPr>
            </w:pPr>
            <w:r>
              <w:rPr>
                <w:rFonts w:ascii="Times New Roman" w:hAnsi="Times New Roman"/>
                <w:sz w:val="20"/>
              </w:rPr>
              <w:t>12.979</w:t>
            </w:r>
          </w:p>
        </w:tc>
        <w:tc>
          <w:tcPr>
            <w:tcW w:w="665" w:type="pct"/>
            <w:shd w:val="clear" w:color="auto" w:fill="auto"/>
            <w:vAlign w:val="center"/>
          </w:tcPr>
          <w:p w14:paraId="308425AC" w14:textId="5AA13A84" w:rsidR="00960C25" w:rsidRPr="00D57E8A" w:rsidRDefault="00960C25" w:rsidP="00960C25">
            <w:pPr>
              <w:jc w:val="center"/>
              <w:rPr>
                <w:color w:val="000000"/>
                <w:sz w:val="18"/>
                <w:szCs w:val="18"/>
              </w:rPr>
            </w:pPr>
            <w:r w:rsidRPr="00D57E8A">
              <w:rPr>
                <w:color w:val="000000"/>
                <w:sz w:val="18"/>
                <w:szCs w:val="18"/>
              </w:rPr>
              <w:t>0</w:t>
            </w:r>
          </w:p>
        </w:tc>
        <w:tc>
          <w:tcPr>
            <w:tcW w:w="540" w:type="pct"/>
            <w:shd w:val="clear" w:color="000000" w:fill="FFFFFF"/>
            <w:vAlign w:val="center"/>
          </w:tcPr>
          <w:p w14:paraId="58A60077" w14:textId="764EB91C"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539" w:type="pct"/>
            <w:shd w:val="clear" w:color="000000" w:fill="FFFFFF"/>
            <w:vAlign w:val="center"/>
          </w:tcPr>
          <w:p w14:paraId="736CABEB" w14:textId="45205B3C" w:rsidR="00960C25" w:rsidRPr="007879FB" w:rsidRDefault="00960C25" w:rsidP="00960C25">
            <w:pPr>
              <w:jc w:val="center"/>
              <w:rPr>
                <w:rFonts w:ascii="Times New Roman" w:hAnsi="Times New Roman"/>
                <w:sz w:val="20"/>
              </w:rPr>
            </w:pPr>
            <w:r w:rsidRPr="007879FB">
              <w:rPr>
                <w:rFonts w:ascii="Times New Roman" w:hAnsi="Times New Roman"/>
                <w:sz w:val="20"/>
              </w:rPr>
              <w:t>0</w:t>
            </w:r>
          </w:p>
        </w:tc>
        <w:tc>
          <w:tcPr>
            <w:tcW w:w="627" w:type="pct"/>
            <w:shd w:val="clear" w:color="000000" w:fill="FFFFFF"/>
            <w:vAlign w:val="center"/>
          </w:tcPr>
          <w:p w14:paraId="2B0C5CA5" w14:textId="43B7EBA5" w:rsidR="00960C25" w:rsidRPr="00F53EE6" w:rsidRDefault="00960C25" w:rsidP="00960C25">
            <w:pPr>
              <w:jc w:val="center"/>
              <w:rPr>
                <w:rFonts w:ascii="Times New Roman" w:hAnsi="Times New Roman"/>
                <w:color w:val="000000"/>
                <w:sz w:val="20"/>
              </w:rPr>
            </w:pPr>
            <w:r w:rsidRPr="00960C25">
              <w:rPr>
                <w:rFonts w:ascii="Times New Roman" w:hAnsi="Times New Roman"/>
                <w:color w:val="000000"/>
                <w:sz w:val="20"/>
              </w:rPr>
              <w:t>12.979</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B15225">
        <w:trPr>
          <w:trHeight w:val="115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en  las 20 localidades del D.C. y se diligenciará acta de reunión, en donde quedan establecidos los compromisos y los resultados de las acciones adelantadas. Se </w:t>
            </w:r>
            <w:r w:rsidRPr="00E37FEC">
              <w:rPr>
                <w:rFonts w:ascii="Times New Roman" w:hAnsi="Times New Roman"/>
                <w:sz w:val="20"/>
                <w:lang w:val="es-ES"/>
              </w:rPr>
              <w:lastRenderedPageBreak/>
              <w:t>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de  conocimientos, se refuerza mediante acciones complementarias</w:t>
            </w:r>
          </w:p>
        </w:tc>
      </w:tr>
      <w:tr w:rsidR="00467D61" w:rsidRPr="00E37FEC" w14:paraId="36D733D2" w14:textId="77777777" w:rsidTr="00B15225">
        <w:trPr>
          <w:trHeight w:val="866"/>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profesional  responsable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t>soporte</w:t>
            </w:r>
            <w:r w:rsidRPr="003C5EAF">
              <w:rPr>
                <w:rFonts w:ascii="Times New Roman" w:hAnsi="Times New Roman"/>
                <w:sz w:val="20"/>
              </w:rPr>
              <w:t xml:space="preserve"> como correos electrónicos y plataformas de mensajería como Whatsapp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C016B51" w14:textId="77777777" w:rsidR="00B15225" w:rsidRDefault="00B15225" w:rsidP="00467D61">
      <w:pPr>
        <w:contextualSpacing/>
        <w:jc w:val="left"/>
        <w:rPr>
          <w:rFonts w:ascii="Times New Roman" w:hAnsi="Times New Roman"/>
          <w:b/>
          <w:szCs w:val="24"/>
          <w:lang w:eastAsia="es-CO"/>
        </w:rPr>
      </w:pPr>
    </w:p>
    <w:p w14:paraId="3D7EF90A" w14:textId="77777777" w:rsidR="00B15225" w:rsidRDefault="00B15225" w:rsidP="00467D61">
      <w:pPr>
        <w:contextualSpacing/>
        <w:jc w:val="left"/>
        <w:rPr>
          <w:rFonts w:ascii="Times New Roman" w:hAnsi="Times New Roman"/>
          <w:b/>
          <w:szCs w:val="24"/>
          <w:lang w:eastAsia="es-CO"/>
        </w:rPr>
      </w:pPr>
    </w:p>
    <w:p w14:paraId="4B24BCB7" w14:textId="77777777" w:rsidR="00B15225" w:rsidRDefault="00B15225"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press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r>
        <w:rPr>
          <w:rFonts w:ascii="Times New Roman" w:hAnsi="Times New Roman"/>
          <w:bCs/>
          <w:szCs w:val="24"/>
          <w:lang w:eastAsia="es-CO"/>
        </w:rPr>
        <w:lastRenderedPageBreak/>
        <w:t>au</w:t>
      </w:r>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(NCB) Número de personas beneficiados: De acuerdo al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.000 de  personas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Costos del proyecto por línea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960C25" w:rsidRPr="00D57E8A" w14:paraId="328032DE" w14:textId="77777777" w:rsidTr="00D57E8A">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960C25" w:rsidRPr="00D57E8A" w:rsidRDefault="00960C25" w:rsidP="00960C25">
            <w:pPr>
              <w:jc w:val="center"/>
              <w:rPr>
                <w:color w:val="000000"/>
                <w:sz w:val="18"/>
                <w:szCs w:val="18"/>
              </w:rPr>
            </w:pPr>
            <w:r w:rsidRPr="00D57E8A">
              <w:rPr>
                <w:color w:val="000000"/>
                <w:sz w:val="18"/>
                <w:szCs w:val="18"/>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960C25" w:rsidRPr="00D57E8A" w:rsidRDefault="00960C25" w:rsidP="00960C25">
            <w:pPr>
              <w:jc w:val="center"/>
              <w:rPr>
                <w:color w:val="000000"/>
                <w:sz w:val="18"/>
                <w:szCs w:val="18"/>
              </w:rPr>
            </w:pPr>
            <w:r w:rsidRPr="00D57E8A">
              <w:rPr>
                <w:color w:val="000000"/>
                <w:sz w:val="18"/>
                <w:szCs w:val="18"/>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960C25" w:rsidRPr="00D57E8A" w:rsidRDefault="00960C25" w:rsidP="00960C25">
            <w:pPr>
              <w:jc w:val="center"/>
              <w:rPr>
                <w:color w:val="000000"/>
                <w:sz w:val="18"/>
                <w:szCs w:val="18"/>
              </w:rPr>
            </w:pPr>
            <w:r>
              <w:rPr>
                <w:color w:val="000000"/>
                <w:sz w:val="18"/>
                <w:szCs w:val="18"/>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49DB0ADE" w:rsidR="00960C25" w:rsidRPr="00D57E8A" w:rsidRDefault="00960C25" w:rsidP="00960C25">
            <w:pPr>
              <w:jc w:val="center"/>
              <w:rPr>
                <w:color w:val="000000"/>
                <w:sz w:val="18"/>
                <w:szCs w:val="18"/>
              </w:rPr>
            </w:pPr>
            <w:r w:rsidRPr="00D57E8A">
              <w:rPr>
                <w:color w:val="000000"/>
                <w:sz w:val="18"/>
                <w:szCs w:val="18"/>
              </w:rPr>
              <w:t>2.139</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43D9A5" w14:textId="7DBF80EC" w:rsidR="00960C25" w:rsidRPr="00D57E8A" w:rsidRDefault="00960C25" w:rsidP="00960C25">
            <w:pPr>
              <w:jc w:val="center"/>
              <w:rPr>
                <w:color w:val="000000"/>
                <w:sz w:val="18"/>
                <w:szCs w:val="18"/>
              </w:rPr>
            </w:pPr>
            <w:r w:rsidRPr="00D57E8A">
              <w:rPr>
                <w:color w:val="000000"/>
                <w:sz w:val="18"/>
                <w:szCs w:val="18"/>
              </w:rPr>
              <w:t>2.160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F0179F0" w14:textId="45CB192D" w:rsidR="00960C25" w:rsidRPr="00D57E8A" w:rsidRDefault="00960C25" w:rsidP="00960C25">
            <w:pPr>
              <w:jc w:val="center"/>
              <w:rPr>
                <w:color w:val="000000"/>
                <w:sz w:val="18"/>
                <w:szCs w:val="18"/>
              </w:rPr>
            </w:pPr>
            <w:r w:rsidRPr="00D57E8A">
              <w:rPr>
                <w:color w:val="000000"/>
                <w:sz w:val="18"/>
                <w:szCs w:val="18"/>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3FBEEFD3" w:rsidR="00960C25" w:rsidRPr="00D57E8A" w:rsidRDefault="00960C25" w:rsidP="00960C25">
            <w:pPr>
              <w:jc w:val="center"/>
              <w:rPr>
                <w:color w:val="000000"/>
                <w:sz w:val="18"/>
                <w:szCs w:val="18"/>
              </w:rPr>
            </w:pPr>
            <w:r w:rsidRPr="00D57E8A">
              <w:rPr>
                <w:color w:val="000000"/>
                <w:sz w:val="18"/>
                <w:szCs w:val="18"/>
              </w:rPr>
              <w:t>8.644</w:t>
            </w:r>
          </w:p>
        </w:tc>
      </w:tr>
      <w:tr w:rsidR="00960C25" w:rsidRPr="00D57E8A" w14:paraId="7C5131F2" w14:textId="77777777" w:rsidTr="00D57E8A">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960C25" w:rsidRPr="00D57E8A" w:rsidRDefault="00960C25" w:rsidP="00960C25">
            <w:pPr>
              <w:jc w:val="center"/>
              <w:rPr>
                <w:color w:val="000000"/>
                <w:sz w:val="18"/>
                <w:szCs w:val="18"/>
              </w:rPr>
            </w:pPr>
            <w:r w:rsidRPr="00D57E8A">
              <w:rPr>
                <w:color w:val="000000"/>
                <w:sz w:val="18"/>
                <w:szCs w:val="18"/>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960C25" w:rsidRPr="00D57E8A" w:rsidRDefault="00960C25" w:rsidP="00960C25">
            <w:pPr>
              <w:jc w:val="center"/>
              <w:rPr>
                <w:color w:val="000000"/>
                <w:sz w:val="18"/>
                <w:szCs w:val="18"/>
              </w:rPr>
            </w:pPr>
            <w:r w:rsidRPr="00D57E8A">
              <w:rPr>
                <w:color w:val="000000"/>
                <w:sz w:val="18"/>
                <w:szCs w:val="18"/>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960C25" w:rsidRPr="00D57E8A" w:rsidRDefault="00960C25" w:rsidP="00960C25">
            <w:pPr>
              <w:jc w:val="center"/>
              <w:rPr>
                <w:color w:val="000000"/>
                <w:sz w:val="18"/>
                <w:szCs w:val="18"/>
              </w:rPr>
            </w:pPr>
            <w:r w:rsidRPr="003313A7">
              <w:rPr>
                <w:color w:val="000000"/>
                <w:sz w:val="18"/>
                <w:szCs w:val="18"/>
              </w:rPr>
              <w:t>1.</w:t>
            </w:r>
            <w:r>
              <w:rPr>
                <w:color w:val="000000"/>
                <w:sz w:val="18"/>
                <w:szCs w:val="18"/>
              </w:rPr>
              <w:t>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34293DE9" w:rsidR="00960C25" w:rsidRPr="00D57E8A" w:rsidRDefault="00960C25" w:rsidP="00960C25">
            <w:pPr>
              <w:jc w:val="center"/>
              <w:rPr>
                <w:color w:val="000000"/>
                <w:sz w:val="18"/>
                <w:szCs w:val="18"/>
              </w:rPr>
            </w:pPr>
            <w:r w:rsidRPr="00D57E8A">
              <w:rPr>
                <w:color w:val="000000"/>
                <w:sz w:val="18"/>
                <w:szCs w:val="18"/>
              </w:rPr>
              <w:t>1.257</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14B64D" w14:textId="7A01967A" w:rsidR="00960C25" w:rsidRPr="00D57E8A" w:rsidRDefault="00960C25" w:rsidP="00960C25">
            <w:pPr>
              <w:jc w:val="center"/>
              <w:rPr>
                <w:color w:val="000000"/>
                <w:sz w:val="18"/>
                <w:szCs w:val="18"/>
              </w:rPr>
            </w:pPr>
            <w:r w:rsidRPr="00D57E8A">
              <w:rPr>
                <w:color w:val="000000"/>
                <w:sz w:val="18"/>
                <w:szCs w:val="18"/>
              </w:rPr>
              <w:t>1.440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AA277B3" w14:textId="7A8F9B68" w:rsidR="00960C25" w:rsidRPr="00D57E8A" w:rsidRDefault="00960C25" w:rsidP="00960C25">
            <w:pPr>
              <w:jc w:val="center"/>
              <w:rPr>
                <w:color w:val="000000"/>
                <w:sz w:val="18"/>
                <w:szCs w:val="18"/>
              </w:rPr>
            </w:pPr>
            <w:r w:rsidRPr="00D57E8A">
              <w:rPr>
                <w:color w:val="000000"/>
                <w:sz w:val="18"/>
                <w:szCs w:val="18"/>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17B74B29" w:rsidR="00960C25" w:rsidRPr="00D57E8A" w:rsidRDefault="00960C25" w:rsidP="00960C25">
            <w:pPr>
              <w:jc w:val="center"/>
              <w:rPr>
                <w:color w:val="000000"/>
                <w:sz w:val="18"/>
                <w:szCs w:val="18"/>
              </w:rPr>
            </w:pPr>
            <w:r w:rsidRPr="00D57E8A">
              <w:rPr>
                <w:color w:val="000000"/>
                <w:sz w:val="18"/>
                <w:szCs w:val="18"/>
              </w:rPr>
              <w:t>5.764</w:t>
            </w:r>
          </w:p>
        </w:tc>
      </w:tr>
      <w:tr w:rsidR="00960C25" w:rsidRPr="00D57E8A" w14:paraId="1B65CF3A" w14:textId="77777777" w:rsidTr="00D57E8A">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960C25" w:rsidRPr="00D57E8A" w:rsidRDefault="00960C25" w:rsidP="00960C25">
            <w:pPr>
              <w:jc w:val="center"/>
              <w:rPr>
                <w:color w:val="000000"/>
                <w:sz w:val="18"/>
                <w:szCs w:val="18"/>
              </w:rPr>
            </w:pPr>
            <w:r w:rsidRPr="00D57E8A">
              <w:rPr>
                <w:color w:val="000000"/>
                <w:sz w:val="18"/>
                <w:szCs w:val="18"/>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960C25" w:rsidRPr="00D57E8A" w:rsidRDefault="00960C25" w:rsidP="00960C25">
            <w:pPr>
              <w:jc w:val="center"/>
              <w:rPr>
                <w:color w:val="000000"/>
                <w:sz w:val="18"/>
                <w:szCs w:val="18"/>
              </w:rPr>
            </w:pPr>
            <w:r w:rsidRPr="00D57E8A">
              <w:rPr>
                <w:color w:val="000000"/>
                <w:sz w:val="18"/>
                <w:szCs w:val="18"/>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960C25" w:rsidRPr="00D57E8A" w:rsidRDefault="00960C25" w:rsidP="00960C25">
            <w:pPr>
              <w:jc w:val="center"/>
              <w:rPr>
                <w:color w:val="000000"/>
                <w:sz w:val="18"/>
                <w:szCs w:val="18"/>
              </w:rPr>
            </w:pPr>
            <w:r w:rsidRPr="003313A7">
              <w:rPr>
                <w:color w:val="000000"/>
                <w:sz w:val="18"/>
                <w:szCs w:val="18"/>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4AC33B49" w:rsidR="00960C25" w:rsidRPr="00D57E8A" w:rsidRDefault="00960C25" w:rsidP="00960C25">
            <w:pPr>
              <w:jc w:val="center"/>
              <w:rPr>
                <w:color w:val="000000"/>
                <w:sz w:val="18"/>
                <w:szCs w:val="18"/>
              </w:rPr>
            </w:pPr>
            <w:r w:rsidRPr="00D57E8A">
              <w:rPr>
                <w:color w:val="000000"/>
                <w:sz w:val="18"/>
                <w:szCs w:val="18"/>
              </w:rPr>
              <w:t xml:space="preserve"> 1.304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2DD1F46" w14:textId="54909BBB" w:rsidR="00960C25" w:rsidRPr="00D57E8A" w:rsidRDefault="00960C25" w:rsidP="00960C25">
            <w:pPr>
              <w:jc w:val="center"/>
              <w:rPr>
                <w:color w:val="000000"/>
                <w:sz w:val="18"/>
                <w:szCs w:val="18"/>
              </w:rPr>
            </w:pPr>
            <w:r w:rsidRPr="00D57E8A">
              <w:rPr>
                <w:color w:val="000000"/>
                <w:sz w:val="18"/>
                <w:szCs w:val="18"/>
              </w:rPr>
              <w:t xml:space="preserve">2.000 </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05C7FA" w14:textId="5ADC0826" w:rsidR="00960C25" w:rsidRPr="00D57E8A" w:rsidRDefault="00960C25" w:rsidP="00960C25">
            <w:pPr>
              <w:jc w:val="center"/>
              <w:rPr>
                <w:color w:val="000000"/>
                <w:sz w:val="18"/>
                <w:szCs w:val="18"/>
              </w:rPr>
            </w:pPr>
            <w:r w:rsidRPr="00D57E8A">
              <w:rPr>
                <w:color w:val="000000"/>
                <w:sz w:val="18"/>
                <w:szCs w:val="18"/>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71931998" w:rsidR="00960C25" w:rsidRPr="00D57E8A" w:rsidRDefault="00960C25" w:rsidP="00960C25">
            <w:pPr>
              <w:jc w:val="center"/>
              <w:rPr>
                <w:color w:val="000000"/>
                <w:sz w:val="18"/>
                <w:szCs w:val="18"/>
              </w:rPr>
            </w:pPr>
            <w:r w:rsidRPr="00D57E8A">
              <w:rPr>
                <w:color w:val="000000"/>
                <w:sz w:val="18"/>
                <w:szCs w:val="18"/>
              </w:rPr>
              <w:t>6.241</w:t>
            </w:r>
          </w:p>
        </w:tc>
      </w:tr>
      <w:tr w:rsidR="00960C25" w:rsidRPr="00D57E8A" w14:paraId="3951E4CD" w14:textId="77777777" w:rsidTr="00D57E8A">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960C25" w:rsidRPr="00D57E8A" w:rsidRDefault="00960C25" w:rsidP="00960C25">
            <w:pPr>
              <w:jc w:val="center"/>
              <w:rPr>
                <w:color w:val="000000"/>
                <w:sz w:val="18"/>
                <w:szCs w:val="18"/>
              </w:rPr>
            </w:pPr>
            <w:r w:rsidRPr="00D57E8A">
              <w:rPr>
                <w:color w:val="000000"/>
                <w:sz w:val="18"/>
                <w:szCs w:val="18"/>
              </w:rPr>
              <w:t>Fortalecer capacidades a  mujeres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960C25" w:rsidRPr="00D57E8A" w:rsidRDefault="00960C25" w:rsidP="00960C25">
            <w:pPr>
              <w:jc w:val="center"/>
              <w:rPr>
                <w:color w:val="000000"/>
                <w:sz w:val="18"/>
                <w:szCs w:val="18"/>
              </w:rPr>
            </w:pPr>
            <w:r w:rsidRPr="00D57E8A">
              <w:rPr>
                <w:color w:val="000000"/>
                <w:sz w:val="18"/>
                <w:szCs w:val="18"/>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960C25" w:rsidRPr="00D57E8A" w:rsidRDefault="00960C25" w:rsidP="00960C25">
            <w:pPr>
              <w:jc w:val="center"/>
              <w:rPr>
                <w:color w:val="000000"/>
                <w:sz w:val="18"/>
                <w:szCs w:val="18"/>
              </w:rPr>
            </w:pPr>
            <w:r w:rsidRPr="00D57E8A">
              <w:rPr>
                <w:color w:val="000000"/>
                <w:sz w:val="18"/>
                <w:szCs w:val="18"/>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4F80F276" w:rsidR="00960C25" w:rsidRPr="00D57E8A" w:rsidRDefault="00960C25" w:rsidP="00960C25">
            <w:pPr>
              <w:jc w:val="center"/>
              <w:rPr>
                <w:color w:val="000000"/>
                <w:sz w:val="18"/>
                <w:szCs w:val="18"/>
              </w:rPr>
            </w:pPr>
            <w:r w:rsidRPr="00D57E8A">
              <w:rPr>
                <w:color w:val="000000"/>
                <w:sz w:val="18"/>
                <w:szCs w:val="18"/>
              </w:rPr>
              <w:t>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2A46678" w14:textId="2C7C62BA" w:rsidR="00960C25" w:rsidRPr="00D57E8A" w:rsidRDefault="00960C25" w:rsidP="00960C25">
            <w:pPr>
              <w:jc w:val="center"/>
              <w:rPr>
                <w:color w:val="000000"/>
                <w:sz w:val="18"/>
                <w:szCs w:val="18"/>
              </w:rPr>
            </w:pPr>
            <w:r w:rsidRPr="00D57E8A">
              <w:rPr>
                <w:color w:val="000000"/>
                <w:sz w:val="18"/>
                <w:szCs w:val="18"/>
              </w:rPr>
              <w:t>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7FBB44D" w14:textId="6155B7DD" w:rsidR="00960C25" w:rsidRPr="00D57E8A" w:rsidRDefault="00960C25" w:rsidP="00960C25">
            <w:pPr>
              <w:jc w:val="center"/>
              <w:rPr>
                <w:color w:val="000000"/>
                <w:sz w:val="18"/>
                <w:szCs w:val="18"/>
              </w:rPr>
            </w:pPr>
            <w:r w:rsidRPr="00D57E8A">
              <w:rPr>
                <w:color w:val="000000"/>
                <w:sz w:val="18"/>
                <w:szCs w:val="18"/>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0B8EFDB4" w:rsidR="00960C25" w:rsidRPr="00D57E8A" w:rsidRDefault="00960C25" w:rsidP="00960C25">
            <w:pPr>
              <w:jc w:val="center"/>
              <w:rPr>
                <w:color w:val="000000"/>
                <w:sz w:val="18"/>
                <w:szCs w:val="18"/>
              </w:rPr>
            </w:pPr>
            <w:r w:rsidRPr="00D57E8A">
              <w:rPr>
                <w:color w:val="000000"/>
                <w:sz w:val="18"/>
                <w:szCs w:val="18"/>
              </w:rPr>
              <w:t>12.979</w:t>
            </w:r>
          </w:p>
        </w:tc>
      </w:tr>
    </w:tbl>
    <w:p w14:paraId="2BEBBDA8" w14:textId="77777777" w:rsidR="00467D61" w:rsidRPr="00D57E8A" w:rsidRDefault="00467D61" w:rsidP="00D57E8A">
      <w:pPr>
        <w:jc w:val="center"/>
        <w:rPr>
          <w:color w:val="000000"/>
          <w:sz w:val="18"/>
          <w:szCs w:val="18"/>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sidRPr="0049263D">
        <w:rPr>
          <w:rFonts w:cs="Arial"/>
          <w:sz w:val="18"/>
          <w:szCs w:val="24"/>
        </w:rPr>
        <w:t>Secretaria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0120A68C" w14:textId="77777777" w:rsidR="00B82C6D"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lastRenderedPageBreak/>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Servicio de asistencia técnica para la implementación de las estrategias educativo ambientales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Estrategias educativo ambientales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4"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estrategias educativo ambientales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Estrategias educativo ambientales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2767F3" w:rsidRPr="00E37FEC" w14:paraId="1AB126F1" w14:textId="77777777" w:rsidTr="00693316">
        <w:trPr>
          <w:trHeight w:val="590"/>
        </w:trPr>
        <w:tc>
          <w:tcPr>
            <w:tcW w:w="1419" w:type="dxa"/>
            <w:vMerge w:val="restart"/>
            <w:shd w:val="clear" w:color="auto" w:fill="auto"/>
            <w:vAlign w:val="center"/>
            <w:hideMark/>
          </w:tcPr>
          <w:p w14:paraId="4D16F425"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2767F3" w:rsidRPr="00103A05"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2767F3" w:rsidRPr="00E37FEC" w:rsidRDefault="002767F3"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2767F3" w:rsidRPr="00E37FEC" w:rsidRDefault="002767F3" w:rsidP="00841097">
            <w:pPr>
              <w:jc w:val="center"/>
              <w:rPr>
                <w:rFonts w:ascii="Times New Roman" w:hAnsi="Times New Roman"/>
                <w:color w:val="000000"/>
                <w:sz w:val="19"/>
                <w:szCs w:val="19"/>
                <w:lang w:eastAsia="es-CO"/>
              </w:rPr>
            </w:pPr>
          </w:p>
        </w:tc>
      </w:tr>
      <w:tr w:rsidR="002767F3" w:rsidRPr="00E37FEC" w14:paraId="318AB562" w14:textId="77777777" w:rsidTr="00693316">
        <w:trPr>
          <w:trHeight w:val="590"/>
        </w:trPr>
        <w:tc>
          <w:tcPr>
            <w:tcW w:w="1419" w:type="dxa"/>
            <w:vMerge/>
            <w:shd w:val="clear" w:color="auto" w:fill="auto"/>
            <w:vAlign w:val="center"/>
          </w:tcPr>
          <w:p w14:paraId="192FAF5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2767F3"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2767F3" w:rsidRPr="00E37FEC" w:rsidRDefault="002767F3"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1023" w:type="dxa"/>
            <w:shd w:val="clear" w:color="auto" w:fill="auto"/>
            <w:vAlign w:val="center"/>
          </w:tcPr>
          <w:p w14:paraId="3E1A1AF1" w14:textId="77777777" w:rsidR="002767F3" w:rsidRPr="00E37FEC" w:rsidRDefault="002767F3"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2767F3" w:rsidRPr="00E37FEC" w:rsidRDefault="002767F3"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2767F3" w:rsidRPr="00E37FEC" w:rsidRDefault="002767F3"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2767F3" w:rsidRPr="00E37FEC" w14:paraId="537DAFAC" w14:textId="77777777" w:rsidTr="00693316">
        <w:trPr>
          <w:trHeight w:val="590"/>
        </w:trPr>
        <w:tc>
          <w:tcPr>
            <w:tcW w:w="1419" w:type="dxa"/>
            <w:vMerge/>
            <w:shd w:val="clear" w:color="auto" w:fill="auto"/>
            <w:vAlign w:val="center"/>
          </w:tcPr>
          <w:p w14:paraId="315D43A0"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2767F3" w:rsidRPr="00AC346B" w:rsidRDefault="002767F3"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2767F3" w:rsidRPr="00E37FEC" w:rsidRDefault="002767F3"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2767F3" w:rsidRPr="00E37FEC" w:rsidRDefault="002767F3" w:rsidP="00841097">
            <w:pPr>
              <w:rPr>
                <w:rFonts w:ascii="Times New Roman" w:hAnsi="Times New Roman"/>
                <w:color w:val="000000"/>
                <w:kern w:val="32"/>
                <w:sz w:val="20"/>
              </w:rPr>
            </w:pPr>
          </w:p>
        </w:tc>
        <w:tc>
          <w:tcPr>
            <w:tcW w:w="1023" w:type="dxa"/>
            <w:shd w:val="clear" w:color="auto" w:fill="auto"/>
            <w:vAlign w:val="center"/>
          </w:tcPr>
          <w:p w14:paraId="39E4FD60" w14:textId="77777777" w:rsidR="002767F3" w:rsidRPr="00E37FEC" w:rsidRDefault="002767F3"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2767F3" w:rsidRPr="00E37FEC" w:rsidRDefault="002767F3"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2767F3" w:rsidRPr="00AC346B" w:rsidRDefault="002767F3" w:rsidP="00841097">
            <w:pPr>
              <w:jc w:val="center"/>
              <w:rPr>
                <w:rFonts w:ascii="Times New Roman" w:hAnsi="Times New Roman"/>
                <w:color w:val="000000"/>
                <w:sz w:val="19"/>
                <w:szCs w:val="19"/>
                <w:lang w:eastAsia="es-CO"/>
              </w:rPr>
            </w:pPr>
          </w:p>
        </w:tc>
      </w:tr>
      <w:tr w:rsidR="002767F3" w:rsidRPr="00E37FEC" w14:paraId="6F23FC8B" w14:textId="77777777" w:rsidTr="00693316">
        <w:trPr>
          <w:trHeight w:val="590"/>
        </w:trPr>
        <w:tc>
          <w:tcPr>
            <w:tcW w:w="1419" w:type="dxa"/>
            <w:vMerge/>
            <w:shd w:val="clear" w:color="auto" w:fill="auto"/>
            <w:vAlign w:val="center"/>
          </w:tcPr>
          <w:p w14:paraId="3C38378D" w14:textId="77777777" w:rsidR="002767F3" w:rsidRPr="00E37FEC" w:rsidRDefault="002767F3"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mujeres en condición de  vulnerabilidad.</w:t>
            </w:r>
          </w:p>
          <w:p w14:paraId="53B7E8B9" w14:textId="77777777" w:rsidR="002767F3" w:rsidRPr="002767F3" w:rsidRDefault="002767F3"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sidR="00F94CFF">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de  vulnerabilidad.</w:t>
            </w:r>
          </w:p>
          <w:p w14:paraId="5167EC81" w14:textId="77777777" w:rsidR="002767F3" w:rsidRPr="002767F3" w:rsidRDefault="002767F3"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7521C5D1" w14:textId="6CB22438" w:rsidR="002767F3" w:rsidRPr="002767F3" w:rsidRDefault="002767F3"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deserción  voluntaria de las mujeres vinculadas al programa </w:t>
            </w:r>
          </w:p>
        </w:tc>
        <w:tc>
          <w:tcPr>
            <w:tcW w:w="1653" w:type="dxa"/>
            <w:shd w:val="clear" w:color="auto" w:fill="auto"/>
            <w:vAlign w:val="center"/>
          </w:tcPr>
          <w:p w14:paraId="2BAEE215" w14:textId="30B8A496" w:rsidR="002767F3" w:rsidRPr="00AC346B" w:rsidRDefault="002767F3"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bl>
    <w:bookmarkEnd w:id="4"/>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r>
        <w:rPr>
          <w:rFonts w:ascii="Times New Roman" w:hAnsi="Times New Roman"/>
          <w:sz w:val="22"/>
          <w:szCs w:val="22"/>
        </w:rPr>
        <w:t>Jefe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lastRenderedPageBreak/>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0DA2" w14:textId="77777777" w:rsidR="00044C80" w:rsidRDefault="00044C80">
      <w:r>
        <w:separator/>
      </w:r>
    </w:p>
  </w:endnote>
  <w:endnote w:type="continuationSeparator" w:id="0">
    <w:p w14:paraId="6EC1B4C9" w14:textId="77777777" w:rsidR="00044C80" w:rsidRDefault="0004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93BD" w14:textId="77777777" w:rsidR="00044C80" w:rsidRDefault="00044C80">
      <w:r>
        <w:separator/>
      </w:r>
    </w:p>
  </w:footnote>
  <w:footnote w:type="continuationSeparator" w:id="0">
    <w:p w14:paraId="34C6AFA7" w14:textId="77777777" w:rsidR="00044C80" w:rsidRDefault="0004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839005502">
    <w:abstractNumId w:val="18"/>
  </w:num>
  <w:num w:numId="2" w16cid:durableId="1260141994">
    <w:abstractNumId w:val="38"/>
  </w:num>
  <w:num w:numId="3" w16cid:durableId="778600300">
    <w:abstractNumId w:val="26"/>
  </w:num>
  <w:num w:numId="4" w16cid:durableId="667558076">
    <w:abstractNumId w:val="2"/>
  </w:num>
  <w:num w:numId="5" w16cid:durableId="698701485">
    <w:abstractNumId w:val="35"/>
  </w:num>
  <w:num w:numId="6" w16cid:durableId="1310747713">
    <w:abstractNumId w:val="31"/>
  </w:num>
  <w:num w:numId="7" w16cid:durableId="1829008509">
    <w:abstractNumId w:val="30"/>
  </w:num>
  <w:num w:numId="8" w16cid:durableId="921796584">
    <w:abstractNumId w:val="22"/>
  </w:num>
  <w:num w:numId="9" w16cid:durableId="1807814009">
    <w:abstractNumId w:val="34"/>
  </w:num>
  <w:num w:numId="10" w16cid:durableId="46800517">
    <w:abstractNumId w:val="10"/>
  </w:num>
  <w:num w:numId="11" w16cid:durableId="1654136696">
    <w:abstractNumId w:val="25"/>
  </w:num>
  <w:num w:numId="12" w16cid:durableId="2047827313">
    <w:abstractNumId w:val="20"/>
  </w:num>
  <w:num w:numId="13" w16cid:durableId="812063602">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818220">
    <w:abstractNumId w:val="11"/>
  </w:num>
  <w:num w:numId="15" w16cid:durableId="1808277604">
    <w:abstractNumId w:val="23"/>
  </w:num>
  <w:num w:numId="16" w16cid:durableId="1300500453">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0057468">
    <w:abstractNumId w:val="27"/>
  </w:num>
  <w:num w:numId="18" w16cid:durableId="945425752">
    <w:abstractNumId w:val="32"/>
  </w:num>
  <w:num w:numId="19" w16cid:durableId="35680968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271544">
    <w:abstractNumId w:val="15"/>
  </w:num>
  <w:num w:numId="21" w16cid:durableId="524948046">
    <w:abstractNumId w:val="3"/>
  </w:num>
  <w:num w:numId="22" w16cid:durableId="1578440422">
    <w:abstractNumId w:val="28"/>
  </w:num>
  <w:num w:numId="23" w16cid:durableId="1920482023">
    <w:abstractNumId w:val="8"/>
  </w:num>
  <w:num w:numId="24" w16cid:durableId="602879404">
    <w:abstractNumId w:val="13"/>
  </w:num>
  <w:num w:numId="25" w16cid:durableId="1987972144">
    <w:abstractNumId w:val="24"/>
  </w:num>
  <w:num w:numId="26" w16cid:durableId="1553810913">
    <w:abstractNumId w:val="1"/>
  </w:num>
  <w:num w:numId="27" w16cid:durableId="328366880">
    <w:abstractNumId w:val="0"/>
  </w:num>
  <w:num w:numId="28" w16cid:durableId="1474299008">
    <w:abstractNumId w:val="17"/>
  </w:num>
  <w:num w:numId="29" w16cid:durableId="2088527683">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7657705">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8169146">
    <w:abstractNumId w:val="4"/>
  </w:num>
  <w:num w:numId="32" w16cid:durableId="1186946286">
    <w:abstractNumId w:val="7"/>
  </w:num>
  <w:num w:numId="33" w16cid:durableId="802652151">
    <w:abstractNumId w:val="37"/>
  </w:num>
  <w:num w:numId="34" w16cid:durableId="976569061">
    <w:abstractNumId w:val="14"/>
  </w:num>
  <w:num w:numId="35" w16cid:durableId="2006470632">
    <w:abstractNumId w:val="5"/>
  </w:num>
  <w:num w:numId="36" w16cid:durableId="1288703033">
    <w:abstractNumId w:val="36"/>
  </w:num>
  <w:num w:numId="37" w16cid:durableId="1070036878">
    <w:abstractNumId w:val="21"/>
  </w:num>
  <w:num w:numId="38" w16cid:durableId="216287552">
    <w:abstractNumId w:val="9"/>
  </w:num>
  <w:num w:numId="39" w16cid:durableId="1597522155">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4AEB"/>
    <w:rsid w:val="0000630A"/>
    <w:rsid w:val="00011FDB"/>
    <w:rsid w:val="00013089"/>
    <w:rsid w:val="000134F8"/>
    <w:rsid w:val="000146DA"/>
    <w:rsid w:val="00014A82"/>
    <w:rsid w:val="000219B6"/>
    <w:rsid w:val="00024CB4"/>
    <w:rsid w:val="00026D6F"/>
    <w:rsid w:val="00032AFC"/>
    <w:rsid w:val="00040B5A"/>
    <w:rsid w:val="00044179"/>
    <w:rsid w:val="0004425C"/>
    <w:rsid w:val="00044C80"/>
    <w:rsid w:val="00051239"/>
    <w:rsid w:val="0005210E"/>
    <w:rsid w:val="0005376C"/>
    <w:rsid w:val="00056EB0"/>
    <w:rsid w:val="000575DC"/>
    <w:rsid w:val="000610DC"/>
    <w:rsid w:val="00061135"/>
    <w:rsid w:val="00061419"/>
    <w:rsid w:val="00070246"/>
    <w:rsid w:val="00072367"/>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E21"/>
    <w:rsid w:val="000C7008"/>
    <w:rsid w:val="000D0B6F"/>
    <w:rsid w:val="000D1B97"/>
    <w:rsid w:val="000E0D69"/>
    <w:rsid w:val="000E3188"/>
    <w:rsid w:val="000E5147"/>
    <w:rsid w:val="000F0687"/>
    <w:rsid w:val="000F3003"/>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390D"/>
    <w:rsid w:val="00173A58"/>
    <w:rsid w:val="00173C07"/>
    <w:rsid w:val="0018003D"/>
    <w:rsid w:val="00183739"/>
    <w:rsid w:val="001855EA"/>
    <w:rsid w:val="0019554C"/>
    <w:rsid w:val="001A7278"/>
    <w:rsid w:val="001B02D6"/>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2867"/>
    <w:rsid w:val="00205F66"/>
    <w:rsid w:val="00210846"/>
    <w:rsid w:val="00211656"/>
    <w:rsid w:val="00216D59"/>
    <w:rsid w:val="00223371"/>
    <w:rsid w:val="00224F1F"/>
    <w:rsid w:val="00227E61"/>
    <w:rsid w:val="00231133"/>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475"/>
    <w:rsid w:val="002A0BAF"/>
    <w:rsid w:val="002A4176"/>
    <w:rsid w:val="002B1FAC"/>
    <w:rsid w:val="002B45E8"/>
    <w:rsid w:val="002C18EB"/>
    <w:rsid w:val="002C590E"/>
    <w:rsid w:val="002C6F7D"/>
    <w:rsid w:val="002D10B6"/>
    <w:rsid w:val="002D18CD"/>
    <w:rsid w:val="002F2327"/>
    <w:rsid w:val="00301C3F"/>
    <w:rsid w:val="00306122"/>
    <w:rsid w:val="00307C76"/>
    <w:rsid w:val="00307EF5"/>
    <w:rsid w:val="003105E0"/>
    <w:rsid w:val="0031545C"/>
    <w:rsid w:val="00324BE2"/>
    <w:rsid w:val="00325C1B"/>
    <w:rsid w:val="00326D14"/>
    <w:rsid w:val="00332598"/>
    <w:rsid w:val="00336F25"/>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15E2"/>
    <w:rsid w:val="003C3EB3"/>
    <w:rsid w:val="003D08B1"/>
    <w:rsid w:val="003D3BD2"/>
    <w:rsid w:val="003E1C6E"/>
    <w:rsid w:val="003F0767"/>
    <w:rsid w:val="003F1006"/>
    <w:rsid w:val="003F1CFE"/>
    <w:rsid w:val="00414A93"/>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06B7C"/>
    <w:rsid w:val="005104CE"/>
    <w:rsid w:val="00512CC6"/>
    <w:rsid w:val="00520CBC"/>
    <w:rsid w:val="00530070"/>
    <w:rsid w:val="005367A7"/>
    <w:rsid w:val="0054059C"/>
    <w:rsid w:val="00556D09"/>
    <w:rsid w:val="00557070"/>
    <w:rsid w:val="00562A18"/>
    <w:rsid w:val="00576B09"/>
    <w:rsid w:val="0058263C"/>
    <w:rsid w:val="0059472E"/>
    <w:rsid w:val="005A0362"/>
    <w:rsid w:val="005A3483"/>
    <w:rsid w:val="005C2B22"/>
    <w:rsid w:val="005D066C"/>
    <w:rsid w:val="005D1FFE"/>
    <w:rsid w:val="005D24FC"/>
    <w:rsid w:val="005D5A09"/>
    <w:rsid w:val="005D6C41"/>
    <w:rsid w:val="005D7BF4"/>
    <w:rsid w:val="005E7462"/>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6593"/>
    <w:rsid w:val="00796ECC"/>
    <w:rsid w:val="007A0CEC"/>
    <w:rsid w:val="007A16C4"/>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46C45"/>
    <w:rsid w:val="00852C2C"/>
    <w:rsid w:val="00857ABE"/>
    <w:rsid w:val="00864551"/>
    <w:rsid w:val="00866943"/>
    <w:rsid w:val="0087583A"/>
    <w:rsid w:val="00883639"/>
    <w:rsid w:val="008873EC"/>
    <w:rsid w:val="008A1BF0"/>
    <w:rsid w:val="008B01CC"/>
    <w:rsid w:val="008B0586"/>
    <w:rsid w:val="008B0FBB"/>
    <w:rsid w:val="008B2628"/>
    <w:rsid w:val="008B460E"/>
    <w:rsid w:val="008B7D81"/>
    <w:rsid w:val="008B7F4D"/>
    <w:rsid w:val="008C0495"/>
    <w:rsid w:val="008D0E0D"/>
    <w:rsid w:val="008D3C3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3503"/>
    <w:rsid w:val="009B409F"/>
    <w:rsid w:val="009B6843"/>
    <w:rsid w:val="009C05F4"/>
    <w:rsid w:val="009C0A18"/>
    <w:rsid w:val="009C75C5"/>
    <w:rsid w:val="009D4A71"/>
    <w:rsid w:val="009E019D"/>
    <w:rsid w:val="009F2229"/>
    <w:rsid w:val="009F4D35"/>
    <w:rsid w:val="009F646F"/>
    <w:rsid w:val="00A13295"/>
    <w:rsid w:val="00A16AF2"/>
    <w:rsid w:val="00A16E44"/>
    <w:rsid w:val="00A253F8"/>
    <w:rsid w:val="00A263AE"/>
    <w:rsid w:val="00A27B0A"/>
    <w:rsid w:val="00A56648"/>
    <w:rsid w:val="00A63A29"/>
    <w:rsid w:val="00A66EA2"/>
    <w:rsid w:val="00A67BBE"/>
    <w:rsid w:val="00A8162D"/>
    <w:rsid w:val="00A81F69"/>
    <w:rsid w:val="00A910D6"/>
    <w:rsid w:val="00AA1EC8"/>
    <w:rsid w:val="00AA281E"/>
    <w:rsid w:val="00AA7670"/>
    <w:rsid w:val="00AB2835"/>
    <w:rsid w:val="00AB3EB9"/>
    <w:rsid w:val="00AB7507"/>
    <w:rsid w:val="00AC5E2C"/>
    <w:rsid w:val="00AC6530"/>
    <w:rsid w:val="00AD5E0A"/>
    <w:rsid w:val="00AE5658"/>
    <w:rsid w:val="00AF2882"/>
    <w:rsid w:val="00AF7279"/>
    <w:rsid w:val="00B062DA"/>
    <w:rsid w:val="00B1242C"/>
    <w:rsid w:val="00B14C68"/>
    <w:rsid w:val="00B15225"/>
    <w:rsid w:val="00B205ED"/>
    <w:rsid w:val="00B326CA"/>
    <w:rsid w:val="00B502AA"/>
    <w:rsid w:val="00B50534"/>
    <w:rsid w:val="00B513D6"/>
    <w:rsid w:val="00B5364F"/>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4D78"/>
    <w:rsid w:val="00BF57BD"/>
    <w:rsid w:val="00C063D1"/>
    <w:rsid w:val="00C107A9"/>
    <w:rsid w:val="00C16F97"/>
    <w:rsid w:val="00C27857"/>
    <w:rsid w:val="00C27C77"/>
    <w:rsid w:val="00C309BD"/>
    <w:rsid w:val="00C3251C"/>
    <w:rsid w:val="00C4324F"/>
    <w:rsid w:val="00C55D2E"/>
    <w:rsid w:val="00C634AD"/>
    <w:rsid w:val="00C72CE2"/>
    <w:rsid w:val="00C734F8"/>
    <w:rsid w:val="00C73D7A"/>
    <w:rsid w:val="00C74419"/>
    <w:rsid w:val="00C75FD9"/>
    <w:rsid w:val="00C76074"/>
    <w:rsid w:val="00C80DA1"/>
    <w:rsid w:val="00C906C6"/>
    <w:rsid w:val="00C92F34"/>
    <w:rsid w:val="00C9435D"/>
    <w:rsid w:val="00CA1EBC"/>
    <w:rsid w:val="00CA2D73"/>
    <w:rsid w:val="00CB28BA"/>
    <w:rsid w:val="00CB43F8"/>
    <w:rsid w:val="00CB7CFA"/>
    <w:rsid w:val="00CC10BD"/>
    <w:rsid w:val="00CC2CCE"/>
    <w:rsid w:val="00CD1760"/>
    <w:rsid w:val="00CE1438"/>
    <w:rsid w:val="00CE5BF8"/>
    <w:rsid w:val="00CE6E52"/>
    <w:rsid w:val="00D02E34"/>
    <w:rsid w:val="00D03E71"/>
    <w:rsid w:val="00D05069"/>
    <w:rsid w:val="00D056F8"/>
    <w:rsid w:val="00D069F5"/>
    <w:rsid w:val="00D111A6"/>
    <w:rsid w:val="00D23D2D"/>
    <w:rsid w:val="00D30D7C"/>
    <w:rsid w:val="00D41B9A"/>
    <w:rsid w:val="00D41E19"/>
    <w:rsid w:val="00D427FC"/>
    <w:rsid w:val="00D42913"/>
    <w:rsid w:val="00D50884"/>
    <w:rsid w:val="00D51F75"/>
    <w:rsid w:val="00D53249"/>
    <w:rsid w:val="00D54518"/>
    <w:rsid w:val="00D560D0"/>
    <w:rsid w:val="00D5763D"/>
    <w:rsid w:val="00D57E8A"/>
    <w:rsid w:val="00D63E49"/>
    <w:rsid w:val="00D646FD"/>
    <w:rsid w:val="00D64CDB"/>
    <w:rsid w:val="00D675E2"/>
    <w:rsid w:val="00D7611D"/>
    <w:rsid w:val="00D8030E"/>
    <w:rsid w:val="00D80B7A"/>
    <w:rsid w:val="00D82C17"/>
    <w:rsid w:val="00D830D5"/>
    <w:rsid w:val="00D9798D"/>
    <w:rsid w:val="00D97A25"/>
    <w:rsid w:val="00DA465A"/>
    <w:rsid w:val="00DA652B"/>
    <w:rsid w:val="00DA6685"/>
    <w:rsid w:val="00DB0C56"/>
    <w:rsid w:val="00DC79ED"/>
    <w:rsid w:val="00DD1CE8"/>
    <w:rsid w:val="00DD7902"/>
    <w:rsid w:val="00DF742F"/>
    <w:rsid w:val="00DF7EA3"/>
    <w:rsid w:val="00E016AC"/>
    <w:rsid w:val="00E05C91"/>
    <w:rsid w:val="00E078A2"/>
    <w:rsid w:val="00E07DC6"/>
    <w:rsid w:val="00E10059"/>
    <w:rsid w:val="00E150DC"/>
    <w:rsid w:val="00E22344"/>
    <w:rsid w:val="00E2412F"/>
    <w:rsid w:val="00E256BA"/>
    <w:rsid w:val="00E30197"/>
    <w:rsid w:val="00E3184A"/>
    <w:rsid w:val="00E41150"/>
    <w:rsid w:val="00E4138F"/>
    <w:rsid w:val="00E51FB0"/>
    <w:rsid w:val="00E574A8"/>
    <w:rsid w:val="00E576F9"/>
    <w:rsid w:val="00E6651B"/>
    <w:rsid w:val="00E744AC"/>
    <w:rsid w:val="00E765F8"/>
    <w:rsid w:val="00E83810"/>
    <w:rsid w:val="00E8661C"/>
    <w:rsid w:val="00E90CF6"/>
    <w:rsid w:val="00E938FB"/>
    <w:rsid w:val="00EA36E9"/>
    <w:rsid w:val="00EA4F6A"/>
    <w:rsid w:val="00EA64C8"/>
    <w:rsid w:val="00EB7921"/>
    <w:rsid w:val="00EC0BBE"/>
    <w:rsid w:val="00EC0E09"/>
    <w:rsid w:val="00EC40E7"/>
    <w:rsid w:val="00EC4C9D"/>
    <w:rsid w:val="00EC5A9E"/>
    <w:rsid w:val="00ED2EEA"/>
    <w:rsid w:val="00EE105F"/>
    <w:rsid w:val="00EE255F"/>
    <w:rsid w:val="00EE2EFF"/>
    <w:rsid w:val="00EE3FFC"/>
    <w:rsid w:val="00F00C4C"/>
    <w:rsid w:val="00F110F2"/>
    <w:rsid w:val="00F1113C"/>
    <w:rsid w:val="00F1418A"/>
    <w:rsid w:val="00F2124D"/>
    <w:rsid w:val="00F24402"/>
    <w:rsid w:val="00F272C3"/>
    <w:rsid w:val="00F30AE5"/>
    <w:rsid w:val="00F329F1"/>
    <w:rsid w:val="00F40C31"/>
    <w:rsid w:val="00F50E2B"/>
    <w:rsid w:val="00F51141"/>
    <w:rsid w:val="00F526EA"/>
    <w:rsid w:val="00F53EE6"/>
    <w:rsid w:val="00F550E3"/>
    <w:rsid w:val="00F65465"/>
    <w:rsid w:val="00F65963"/>
    <w:rsid w:val="00F665CF"/>
    <w:rsid w:val="00F75293"/>
    <w:rsid w:val="00F81737"/>
    <w:rsid w:val="00F91738"/>
    <w:rsid w:val="00F94372"/>
    <w:rsid w:val="00F94CFF"/>
    <w:rsid w:val="00FA4253"/>
    <w:rsid w:val="00FB1058"/>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454B8A-8642-4A56-A065-CE0BB0201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13858</Words>
  <Characters>76222</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7</cp:revision>
  <dcterms:created xsi:type="dcterms:W3CDTF">2022-07-12T18:18:00Z</dcterms:created>
  <dcterms:modified xsi:type="dcterms:W3CDTF">2022-09-13T01:53:00Z</dcterms:modified>
</cp:coreProperties>
</file>