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81FE1" w:rsidRPr="00AC358F" w:rsidRDefault="00481FE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B5EFB1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B959AD">
                              <w:rPr>
                                <w:rFonts w:ascii="Arial Nova Light" w:hAnsi="Arial Nova Light" w:cs="Times"/>
                                <w:sz w:val="22"/>
                                <w:szCs w:val="22"/>
                              </w:rPr>
                              <w:t xml:space="preserve">No. </w:t>
                            </w:r>
                            <w:r w:rsidR="00EC2108" w:rsidRPr="00B959AD">
                              <w:rPr>
                                <w:rFonts w:ascii="Arial Nova Light" w:hAnsi="Arial Nova Light" w:cs="Times"/>
                                <w:sz w:val="22"/>
                                <w:szCs w:val="22"/>
                              </w:rPr>
                              <w:t>1</w:t>
                            </w:r>
                            <w:r w:rsidR="00723AFA">
                              <w:rPr>
                                <w:rFonts w:ascii="Arial Nova Light" w:hAnsi="Arial Nova Light" w:cs="Times"/>
                                <w:sz w:val="22"/>
                                <w:szCs w:val="22"/>
                              </w:rPr>
                              <w:t>3</w:t>
                            </w:r>
                            <w:r w:rsidRPr="00B959AD">
                              <w:rPr>
                                <w:rFonts w:ascii="Arial Nova Light" w:hAnsi="Arial Nova Light" w:cs="Times"/>
                                <w:sz w:val="22"/>
                                <w:szCs w:val="22"/>
                              </w:rPr>
                              <w:tab/>
                            </w:r>
                            <w:r w:rsidR="00B959AD">
                              <w:rPr>
                                <w:rFonts w:ascii="Arial Nova Light" w:hAnsi="Arial Nova Light" w:cs="Times"/>
                                <w:sz w:val="22"/>
                                <w:szCs w:val="22"/>
                              </w:rPr>
                              <w:t>Fecha: 30/06/</w:t>
                            </w:r>
                            <w:r w:rsidR="00EC2108">
                              <w:rPr>
                                <w:rFonts w:ascii="Arial Nova Light" w:hAnsi="Arial Nova Light" w:cs="Times"/>
                                <w:sz w:val="22"/>
                                <w:szCs w:val="22"/>
                              </w:rPr>
                              <w:t>2022</w:t>
                            </w:r>
                          </w:p>
                          <w:p w14:paraId="39E1D268" w14:textId="77777777" w:rsidR="00481FE1" w:rsidRDefault="00481FE1"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81FE1" w:rsidRPr="00AC358F" w:rsidRDefault="00481FE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7B5EFB1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B959AD">
                        <w:rPr>
                          <w:rFonts w:ascii="Arial Nova Light" w:hAnsi="Arial Nova Light" w:cs="Times"/>
                          <w:sz w:val="22"/>
                          <w:szCs w:val="22"/>
                        </w:rPr>
                        <w:t xml:space="preserve">No. </w:t>
                      </w:r>
                      <w:r w:rsidR="00EC2108" w:rsidRPr="00B959AD">
                        <w:rPr>
                          <w:rFonts w:ascii="Arial Nova Light" w:hAnsi="Arial Nova Light" w:cs="Times"/>
                          <w:sz w:val="22"/>
                          <w:szCs w:val="22"/>
                        </w:rPr>
                        <w:t>1</w:t>
                      </w:r>
                      <w:r w:rsidR="00723AFA">
                        <w:rPr>
                          <w:rFonts w:ascii="Arial Nova Light" w:hAnsi="Arial Nova Light" w:cs="Times"/>
                          <w:sz w:val="22"/>
                          <w:szCs w:val="22"/>
                        </w:rPr>
                        <w:t>3</w:t>
                      </w:r>
                      <w:r w:rsidRPr="00B959AD">
                        <w:rPr>
                          <w:rFonts w:ascii="Arial Nova Light" w:hAnsi="Arial Nova Light" w:cs="Times"/>
                          <w:sz w:val="22"/>
                          <w:szCs w:val="22"/>
                        </w:rPr>
                        <w:tab/>
                      </w:r>
                      <w:r w:rsidR="00B959AD">
                        <w:rPr>
                          <w:rFonts w:ascii="Arial Nova Light" w:hAnsi="Arial Nova Light" w:cs="Times"/>
                          <w:sz w:val="22"/>
                          <w:szCs w:val="22"/>
                        </w:rPr>
                        <w:t>Fecha: 30/06/</w:t>
                      </w:r>
                      <w:r w:rsidR="00EC2108">
                        <w:rPr>
                          <w:rFonts w:ascii="Arial Nova Light" w:hAnsi="Arial Nova Light" w:cs="Times"/>
                          <w:sz w:val="22"/>
                          <w:szCs w:val="22"/>
                        </w:rPr>
                        <w:t>2022</w:t>
                      </w:r>
                    </w:p>
                    <w:p w14:paraId="39E1D268" w14:textId="77777777" w:rsidR="00481FE1" w:rsidRDefault="00481FE1"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Formulacioìn - MGA (1).xlsx#'Articulación PND'!A1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META PLAN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  BPIN</w:t>
      </w:r>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De igual forma, se identificó que: el esquema de gestión realizado por las instituciones distritales,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minero extractiva;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y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sobre-aprovechamiento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Para las intervenciones con enfoque ambiental articuladas en el territorio y los ecosistemas rurales en proceso de conservación e incentivos a la conservación ambiental, se entregaran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Participación activa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D5398F">
          <w:rPr>
            <w:rStyle w:val="Hipervnculo"/>
          </w:rPr>
          <w:t>C:\PROYECTOS-HJVC\SDA\PDD-2020-2024\Ficha Formulacioìn - MGA (1).xlsx - Población!A1</w:t>
        </w:r>
      </w:hyperlink>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w:t>
      </w:r>
      <w:r w:rsidRPr="002F2CF0">
        <w:rPr>
          <w:rFonts w:ascii="Arial Nova Light" w:hAnsi="Arial Nova Light"/>
          <w:sz w:val="22"/>
          <w:szCs w:val="22"/>
          <w:lang w:eastAsia="es-CO"/>
        </w:rPr>
        <w:lastRenderedPageBreak/>
        <w:t xml:space="preserve">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En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lastRenderedPageBreak/>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Esta administración concibe la ruralidad distrital como territorio estratégico a través del cual es posible la articulación con la región, al tiempo que reconoce a los campesinos y campesinas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lastRenderedPageBreak/>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con  </w:t>
      </w:r>
      <w:r w:rsidRPr="002F2CF0">
        <w:rPr>
          <w:rFonts w:ascii="Arial Nova Light" w:eastAsiaTheme="minorHAnsi" w:hAnsi="Arial Nova Light"/>
          <w:color w:val="000000" w:themeColor="text1"/>
          <w:sz w:val="22"/>
          <w:szCs w:val="22"/>
        </w:rPr>
        <w:t xml:space="preserve">el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META PLAN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 xml:space="preserve">Lograr el 100% de las localidades rurales de Bogotá con acciones del plan de acción de la Política Pública Distrital de </w:t>
            </w:r>
            <w:r w:rsidRPr="002F2CF0">
              <w:rPr>
                <w:rFonts w:ascii="Arial Nova Light" w:hAnsi="Arial Nova Light"/>
                <w:color w:val="000000"/>
                <w:sz w:val="22"/>
                <w:szCs w:val="22"/>
                <w:lang w:eastAsia="es-CO"/>
              </w:rPr>
              <w:lastRenderedPageBreak/>
              <w:t>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lastRenderedPageBreak/>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lastRenderedPageBreak/>
              <w:t>1</w:t>
            </w:r>
          </w:p>
        </w:tc>
        <w:tc>
          <w:tcPr>
            <w:tcW w:w="585" w:type="dxa"/>
            <w:tcBorders>
              <w:left w:val="single" w:sz="4" w:space="0" w:color="000000"/>
              <w:right w:val="single" w:sz="4" w:space="0" w:color="000000"/>
            </w:tcBorders>
            <w:vAlign w:val="center"/>
          </w:tcPr>
          <w:p w14:paraId="4FEDDC2F" w14:textId="2654A060" w:rsidR="00EC1AFE" w:rsidRPr="007716C1" w:rsidRDefault="007716C1" w:rsidP="00481FE1">
            <w:pPr>
              <w:jc w:val="center"/>
              <w:rPr>
                <w:rFonts w:ascii="Arial Nova Light" w:hAnsi="Arial Nova Light"/>
                <w:sz w:val="22"/>
                <w:szCs w:val="22"/>
              </w:rPr>
            </w:pPr>
            <w:r w:rsidRPr="007716C1">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2B53B12C" w:rsidR="00EC1AFE" w:rsidRPr="007716C1" w:rsidRDefault="00EC1AFE" w:rsidP="00EC1AFE">
            <w:pPr>
              <w:jc w:val="center"/>
              <w:rPr>
                <w:rFonts w:ascii="Arial Nova Light" w:hAnsi="Arial Nova Light"/>
                <w:sz w:val="22"/>
                <w:szCs w:val="22"/>
              </w:rPr>
            </w:pPr>
            <w:r w:rsidRPr="007716C1">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7716C1" w:rsidRDefault="00EC1AFE" w:rsidP="00EC1AFE">
            <w:pPr>
              <w:jc w:val="center"/>
              <w:rPr>
                <w:rFonts w:ascii="Arial Nova Light" w:hAnsi="Arial Nova Light"/>
                <w:sz w:val="22"/>
                <w:szCs w:val="22"/>
              </w:rPr>
            </w:pPr>
            <w:r w:rsidRPr="007716C1">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7E32C604" w:rsidR="00EC1AFE" w:rsidRPr="007716C1" w:rsidRDefault="00481FE1" w:rsidP="00EC1AFE">
            <w:pPr>
              <w:jc w:val="center"/>
              <w:rPr>
                <w:rFonts w:ascii="Arial Nova Light" w:hAnsi="Arial Nova Light"/>
                <w:sz w:val="22"/>
                <w:szCs w:val="22"/>
              </w:rPr>
            </w:pPr>
            <w:r w:rsidRPr="007716C1">
              <w:rPr>
                <w:rFonts w:ascii="Arial Nova Light" w:hAnsi="Arial Nova Light"/>
                <w:b/>
                <w:sz w:val="22"/>
                <w:szCs w:val="22"/>
                <w:lang w:eastAsia="es-CO"/>
              </w:rPr>
              <w:t>1</w:t>
            </w:r>
            <w:r w:rsidR="007716C1" w:rsidRPr="007716C1">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7716C1" w:rsidRDefault="00EC1AFE" w:rsidP="00EC1AFE">
            <w:pPr>
              <w:jc w:val="center"/>
              <w:rPr>
                <w:rFonts w:ascii="Arial Nova Light" w:hAnsi="Arial Nova Light"/>
                <w:sz w:val="22"/>
                <w:szCs w:val="22"/>
              </w:rPr>
            </w:pPr>
            <w:r w:rsidRPr="007716C1">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Diseñar e Implementar un 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Porcentaje de avance de la 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para la conservación de la biodiversidad y sus servicios eco sistémicos</w:t>
            </w:r>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de educación informal en el marco de la conservación de la biodiversidad y los Servicio ecostémicos</w:t>
            </w:r>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7716C1" w:rsidRDefault="00481FE1" w:rsidP="00CB6178">
            <w:pPr>
              <w:jc w:val="center"/>
              <w:rPr>
                <w:rFonts w:ascii="Arial Nova Light" w:hAnsi="Arial Nova Light"/>
                <w:bCs/>
                <w:sz w:val="22"/>
                <w:szCs w:val="22"/>
              </w:rPr>
            </w:pPr>
            <w:r w:rsidRPr="007716C1">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Formalizar 500 Acuerdos de uso del suelo con buenas prácticas ambientales </w:t>
            </w:r>
            <w:r w:rsidRPr="002F2CF0">
              <w:rPr>
                <w:rFonts w:ascii="Arial Nova Light" w:hAnsi="Arial Nova Light"/>
                <w:color w:val="000000"/>
                <w:sz w:val="22"/>
                <w:szCs w:val="22"/>
              </w:rPr>
              <w:lastRenderedPageBreak/>
              <w:t>con los habitantes del territorio rural</w:t>
            </w:r>
          </w:p>
        </w:tc>
        <w:tc>
          <w:tcPr>
            <w:tcW w:w="1379" w:type="dxa"/>
            <w:tcMar>
              <w:top w:w="100" w:type="dxa"/>
              <w:left w:w="80" w:type="dxa"/>
              <w:bottom w:w="100" w:type="dxa"/>
              <w:right w:w="80" w:type="dxa"/>
            </w:tcMar>
            <w:vAlign w:val="center"/>
          </w:tcPr>
          <w:p w14:paraId="693691E8" w14:textId="674F0188" w:rsidR="00435B75" w:rsidRPr="007716C1" w:rsidRDefault="00EC2108" w:rsidP="00D5763D">
            <w:pPr>
              <w:jc w:val="center"/>
              <w:rPr>
                <w:rFonts w:ascii="Arial Nova Light" w:hAnsi="Arial Nova Light"/>
                <w:bCs/>
                <w:sz w:val="22"/>
                <w:szCs w:val="22"/>
              </w:rPr>
            </w:pPr>
            <w:r w:rsidRPr="007716C1">
              <w:rPr>
                <w:rFonts w:ascii="Arial Nova Light" w:hAnsi="Arial Nova Light"/>
                <w:bCs/>
                <w:sz w:val="22"/>
                <w:szCs w:val="22"/>
              </w:rPr>
              <w:lastRenderedPageBreak/>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planeación para la conservación de la biodiversidad y sus servicios eco sistémicos</w:t>
            </w:r>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ejemplo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lastRenderedPageBreak/>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rural;  de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w:t>
      </w:r>
      <w:r w:rsidRPr="002F2CF0">
        <w:rPr>
          <w:rFonts w:ascii="Arial Nova Light" w:hAnsi="Arial Nova Light"/>
          <w:color w:val="000000" w:themeColor="text1"/>
          <w:sz w:val="22"/>
          <w:szCs w:val="22"/>
          <w:lang w:eastAsia="es-CO"/>
        </w:rPr>
        <w:lastRenderedPageBreak/>
        <w:t>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 valor del incentivo acordado,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43"/>
        <w:gridCol w:w="1068"/>
        <w:gridCol w:w="1324"/>
        <w:gridCol w:w="787"/>
        <w:gridCol w:w="713"/>
        <w:gridCol w:w="1325"/>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0218BD" w:rsidRDefault="002F24D7" w:rsidP="002F24D7">
            <w:pPr>
              <w:jc w:val="center"/>
              <w:rPr>
                <w:rFonts w:cs="Arial"/>
                <w:b/>
                <w:bCs/>
                <w:color w:val="000000"/>
                <w:sz w:val="12"/>
                <w:szCs w:val="22"/>
                <w:lang w:eastAsia="es-CO"/>
              </w:rPr>
            </w:pPr>
            <w:r w:rsidRPr="000218BD">
              <w:rPr>
                <w:rFonts w:cs="Arial"/>
                <w:b/>
                <w:bCs/>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3EDB20B3" w:rsidR="002F24D7" w:rsidRPr="000218BD" w:rsidRDefault="007716C1" w:rsidP="002F24D7">
            <w:pPr>
              <w:jc w:val="center"/>
              <w:rPr>
                <w:rFonts w:cs="Arial"/>
                <w:b/>
                <w:bCs/>
                <w:color w:val="000000"/>
                <w:sz w:val="12"/>
                <w:szCs w:val="22"/>
                <w:lang w:eastAsia="es-CO"/>
              </w:rPr>
            </w:pPr>
            <w:r w:rsidRPr="000218BD">
              <w:rPr>
                <w:rFonts w:cs="Arial"/>
                <w:b/>
                <w:bCs/>
                <w:color w:val="000000"/>
                <w:sz w:val="12"/>
                <w:szCs w:val="22"/>
                <w:lang w:eastAsia="es-CO"/>
              </w:rPr>
              <w:t>1</w:t>
            </w:r>
            <w:r w:rsidR="002F24D7" w:rsidRPr="000218BD">
              <w:rPr>
                <w:rFonts w:cs="Arial"/>
                <w:b/>
                <w:bCs/>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77777777" w:rsidR="002F24D7" w:rsidRPr="000218BD" w:rsidRDefault="002F24D7" w:rsidP="002F24D7">
            <w:pPr>
              <w:jc w:val="center"/>
              <w:rPr>
                <w:rFonts w:cs="Arial"/>
                <w:b/>
                <w:bCs/>
                <w:color w:val="000000"/>
                <w:sz w:val="12"/>
                <w:szCs w:val="22"/>
                <w:lang w:eastAsia="es-CO"/>
              </w:rPr>
            </w:pPr>
            <w:r w:rsidRPr="000218BD">
              <w:rPr>
                <w:rFonts w:cs="Arial"/>
                <w:b/>
                <w:bCs/>
                <w:color w:val="000000"/>
                <w:sz w:val="12"/>
                <w:szCs w:val="22"/>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77823D6E" w:rsidR="002F24D7" w:rsidRPr="000218BD" w:rsidRDefault="007716C1" w:rsidP="002F24D7">
            <w:pPr>
              <w:jc w:val="center"/>
              <w:rPr>
                <w:rFonts w:cs="Arial"/>
                <w:b/>
                <w:bCs/>
                <w:color w:val="000000"/>
                <w:sz w:val="12"/>
                <w:szCs w:val="22"/>
                <w:lang w:eastAsia="es-CO"/>
              </w:rPr>
            </w:pPr>
            <w:r w:rsidRPr="000218BD">
              <w:rPr>
                <w:rFonts w:cs="Arial"/>
                <w:b/>
                <w:bCs/>
                <w:color w:val="000000"/>
                <w:sz w:val="12"/>
                <w:szCs w:val="22"/>
                <w:lang w:eastAsia="es-CO"/>
              </w:rPr>
              <w:t>1</w:t>
            </w:r>
            <w:r w:rsidR="002F24D7" w:rsidRPr="000218BD">
              <w:rPr>
                <w:rFonts w:cs="Arial"/>
                <w:b/>
                <w:bCs/>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0218BD" w:rsidRDefault="002F24D7" w:rsidP="002F24D7">
            <w:pPr>
              <w:jc w:val="center"/>
              <w:rPr>
                <w:rFonts w:cs="Arial"/>
                <w:b/>
                <w:bCs/>
                <w:color w:val="000000"/>
                <w:sz w:val="12"/>
                <w:szCs w:val="22"/>
                <w:lang w:eastAsia="es-CO"/>
              </w:rPr>
            </w:pPr>
            <w:r w:rsidRPr="000218BD">
              <w:rPr>
                <w:rFonts w:cs="Arial"/>
                <w:b/>
                <w:bCs/>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0218BD" w:rsidRDefault="002F24D7" w:rsidP="002F24D7">
            <w:pPr>
              <w:jc w:val="center"/>
              <w:rPr>
                <w:rFonts w:cs="Arial"/>
                <w:b/>
                <w:bCs/>
                <w:color w:val="000000"/>
                <w:sz w:val="12"/>
                <w:szCs w:val="22"/>
                <w:lang w:eastAsia="es-CO"/>
              </w:rPr>
            </w:pPr>
            <w:r w:rsidRPr="000218BD">
              <w:rPr>
                <w:rFonts w:cs="Arial"/>
                <w:b/>
                <w:bCs/>
                <w:color w:val="000000"/>
                <w:sz w:val="12"/>
                <w:szCs w:val="22"/>
                <w:lang w:eastAsia="es-CO"/>
              </w:rPr>
              <w:t>5</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0218BD" w:rsidRDefault="002F24D7" w:rsidP="002F24D7">
            <w:pPr>
              <w:jc w:val="center"/>
              <w:rPr>
                <w:rFonts w:cs="Arial"/>
                <w:b/>
                <w:bCs/>
                <w:color w:val="000000"/>
                <w:sz w:val="12"/>
                <w:szCs w:val="18"/>
                <w:lang w:eastAsia="es-CO"/>
              </w:rPr>
            </w:pPr>
            <w:r w:rsidRPr="000218BD">
              <w:rPr>
                <w:rFonts w:cs="Arial"/>
                <w:b/>
                <w:bCs/>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0218BD" w:rsidRDefault="00481FE1" w:rsidP="00152636">
            <w:pPr>
              <w:jc w:val="center"/>
              <w:rPr>
                <w:rFonts w:cs="Arial"/>
                <w:b/>
                <w:bCs/>
                <w:sz w:val="12"/>
                <w:szCs w:val="18"/>
                <w:lang w:eastAsia="es-CO"/>
              </w:rPr>
            </w:pPr>
            <w:r w:rsidRPr="000218BD">
              <w:rPr>
                <w:rFonts w:cs="Arial"/>
                <w:b/>
                <w:bCs/>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0218BD" w:rsidRDefault="002F24D7" w:rsidP="002F24D7">
            <w:pPr>
              <w:jc w:val="center"/>
              <w:rPr>
                <w:rFonts w:cs="Arial"/>
                <w:b/>
                <w:bCs/>
                <w:sz w:val="12"/>
                <w:szCs w:val="18"/>
                <w:lang w:eastAsia="es-CO"/>
              </w:rPr>
            </w:pPr>
            <w:r w:rsidRPr="000218BD">
              <w:rPr>
                <w:rFonts w:cs="Arial"/>
                <w:b/>
                <w:bCs/>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0218BD" w:rsidRDefault="00481FE1" w:rsidP="002F24D7">
            <w:pPr>
              <w:jc w:val="center"/>
              <w:rPr>
                <w:rFonts w:cs="Arial"/>
                <w:b/>
                <w:bCs/>
                <w:sz w:val="12"/>
                <w:szCs w:val="18"/>
                <w:lang w:eastAsia="es-CO"/>
              </w:rPr>
            </w:pPr>
            <w:r w:rsidRPr="000218BD">
              <w:rPr>
                <w:rFonts w:cs="Arial"/>
                <w:b/>
                <w:bCs/>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0218BD" w:rsidRDefault="002F24D7" w:rsidP="002F24D7">
            <w:pPr>
              <w:jc w:val="center"/>
              <w:rPr>
                <w:rFonts w:cs="Arial"/>
                <w:b/>
                <w:bCs/>
                <w:sz w:val="12"/>
                <w:szCs w:val="18"/>
                <w:lang w:eastAsia="es-CO"/>
              </w:rPr>
            </w:pPr>
            <w:r w:rsidRPr="000218BD">
              <w:rPr>
                <w:rFonts w:cs="Arial"/>
                <w:b/>
                <w:bCs/>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0218BD" w:rsidRDefault="009D3D29" w:rsidP="002F24D7">
            <w:pPr>
              <w:jc w:val="center"/>
              <w:rPr>
                <w:rFonts w:cs="Arial"/>
                <w:b/>
                <w:bCs/>
                <w:color w:val="000000"/>
                <w:sz w:val="12"/>
                <w:szCs w:val="22"/>
                <w:lang w:eastAsia="es-CO"/>
              </w:rPr>
            </w:pPr>
            <w:r w:rsidRPr="000218BD">
              <w:rPr>
                <w:rFonts w:cs="Arial"/>
                <w:b/>
                <w:bCs/>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0218BD" w:rsidRDefault="002F24D7" w:rsidP="002F24D7">
            <w:pPr>
              <w:jc w:val="center"/>
              <w:rPr>
                <w:rFonts w:cs="Arial"/>
                <w:b/>
                <w:bCs/>
                <w:color w:val="000000"/>
                <w:sz w:val="12"/>
                <w:szCs w:val="18"/>
                <w:lang w:eastAsia="es-CO"/>
              </w:rPr>
            </w:pPr>
            <w:r w:rsidRPr="000218BD">
              <w:rPr>
                <w:rFonts w:cs="Arial"/>
                <w:b/>
                <w:bCs/>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0218BD" w:rsidRDefault="009D3D29" w:rsidP="00152636">
            <w:pPr>
              <w:jc w:val="center"/>
              <w:rPr>
                <w:rFonts w:cs="Arial"/>
                <w:b/>
                <w:bCs/>
                <w:sz w:val="12"/>
                <w:szCs w:val="18"/>
                <w:lang w:eastAsia="es-CO"/>
              </w:rPr>
            </w:pPr>
            <w:r w:rsidRPr="000218BD">
              <w:rPr>
                <w:rFonts w:cs="Arial"/>
                <w:b/>
                <w:bCs/>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E7B6EAB" w:rsidR="002F24D7" w:rsidRPr="000218BD" w:rsidRDefault="002F24D7" w:rsidP="00152636">
            <w:pPr>
              <w:jc w:val="center"/>
              <w:rPr>
                <w:rFonts w:cs="Arial"/>
                <w:b/>
                <w:bCs/>
                <w:sz w:val="12"/>
                <w:szCs w:val="18"/>
                <w:lang w:eastAsia="es-CO"/>
              </w:rPr>
            </w:pPr>
            <w:r w:rsidRPr="000218BD">
              <w:rPr>
                <w:rFonts w:cs="Arial"/>
                <w:b/>
                <w:bCs/>
                <w:sz w:val="12"/>
                <w:szCs w:val="18"/>
                <w:lang w:eastAsia="es-CO"/>
              </w:rPr>
              <w:t>1</w:t>
            </w:r>
            <w:r w:rsidR="00152636" w:rsidRPr="000218BD">
              <w:rPr>
                <w:rFonts w:cs="Arial"/>
                <w:b/>
                <w:bCs/>
                <w:sz w:val="12"/>
                <w:szCs w:val="18"/>
                <w:lang w:eastAsia="es-CO"/>
              </w:rPr>
              <w:t>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7C94853F" w14:textId="77777777" w:rsidR="000218BD" w:rsidRPr="000218BD" w:rsidRDefault="000218BD" w:rsidP="002F24D7">
            <w:pPr>
              <w:jc w:val="center"/>
              <w:rPr>
                <w:rFonts w:cs="Arial"/>
                <w:b/>
                <w:bCs/>
                <w:sz w:val="12"/>
                <w:szCs w:val="18"/>
                <w:lang w:eastAsia="es-CO"/>
              </w:rPr>
            </w:pPr>
          </w:p>
          <w:p w14:paraId="4A28173F" w14:textId="1A2E4833" w:rsidR="000218BD" w:rsidRPr="000218BD" w:rsidRDefault="000218BD" w:rsidP="002F24D7">
            <w:pPr>
              <w:jc w:val="center"/>
              <w:rPr>
                <w:rFonts w:cs="Arial"/>
                <w:b/>
                <w:bCs/>
                <w:sz w:val="12"/>
                <w:szCs w:val="18"/>
                <w:lang w:eastAsia="es-CO"/>
              </w:rPr>
            </w:pPr>
            <w:r w:rsidRPr="000218BD">
              <w:rPr>
                <w:rFonts w:cs="Arial"/>
                <w:b/>
                <w:bCs/>
                <w:sz w:val="12"/>
                <w:szCs w:val="18"/>
                <w:lang w:eastAsia="es-CO"/>
              </w:rPr>
              <w:t>52</w:t>
            </w:r>
          </w:p>
          <w:p w14:paraId="2254C640" w14:textId="1C91A331" w:rsidR="002F24D7" w:rsidRPr="000218BD" w:rsidRDefault="002F24D7" w:rsidP="002F24D7">
            <w:pPr>
              <w:jc w:val="center"/>
              <w:rPr>
                <w:rFonts w:cs="Arial"/>
                <w:b/>
                <w:bCs/>
                <w:sz w:val="12"/>
                <w:szCs w:val="18"/>
                <w:lang w:eastAsia="es-CO"/>
              </w:rPr>
            </w:pP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75EDBF01" w:rsidR="002F24D7" w:rsidRPr="000218BD" w:rsidRDefault="000218BD" w:rsidP="002F24D7">
            <w:pPr>
              <w:jc w:val="center"/>
              <w:rPr>
                <w:rFonts w:cs="Arial"/>
                <w:b/>
                <w:bCs/>
                <w:sz w:val="12"/>
                <w:szCs w:val="18"/>
                <w:lang w:eastAsia="es-CO"/>
              </w:rPr>
            </w:pPr>
            <w:r w:rsidRPr="000218BD">
              <w:rPr>
                <w:rFonts w:cs="Arial"/>
                <w:b/>
                <w:bCs/>
                <w:sz w:val="12"/>
                <w:szCs w:val="18"/>
                <w:lang w:eastAsia="es-CO"/>
              </w:rPr>
              <w:t>2</w:t>
            </w:r>
            <w:r w:rsidR="007716C1" w:rsidRPr="000218BD">
              <w:rPr>
                <w:rFonts w:cs="Arial"/>
                <w:b/>
                <w:bCs/>
                <w:sz w:val="12"/>
                <w:szCs w:val="18"/>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76DD890" w14:textId="7DAC1A7E" w:rsidR="002F24D7" w:rsidRPr="000218BD" w:rsidRDefault="000218BD" w:rsidP="002F24D7">
            <w:pPr>
              <w:jc w:val="center"/>
              <w:rPr>
                <w:rFonts w:cs="Arial"/>
                <w:b/>
                <w:bCs/>
                <w:color w:val="000000"/>
                <w:sz w:val="12"/>
                <w:szCs w:val="22"/>
                <w:lang w:eastAsia="es-CO"/>
              </w:rPr>
            </w:pPr>
            <w:r w:rsidRPr="000218BD">
              <w:rPr>
                <w:rFonts w:cs="Arial"/>
                <w:b/>
                <w:bCs/>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lastRenderedPageBreak/>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Fortalecer a nivel distrital las instancias de coordinación interinstitucional (Consejo consultivo de desarrollo rural, Unidades Locales de Desarrollo Rural  y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predios,.</w:t>
      </w:r>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lastRenderedPageBreak/>
        <w:t>Elaborar la propuesta de estrategias de conservación, basadas en la caracterización socio-ambiental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participación activa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lastRenderedPageBreak/>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socioecosistémico y socioeconómico de los territorios, la distribución equitativa de la tierra y la seguridad jurídica de la tenencia de la misma.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Estrategias integrales para abordar el conflicto socio-ambiental,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lastRenderedPageBreak/>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(CIF-reforestación) y fue ampliado para fines de conservación (CIF-conservación),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w:t>
      </w:r>
      <w:r w:rsidRPr="002F2CF0">
        <w:rPr>
          <w:rFonts w:ascii="Arial Nova Light" w:hAnsi="Arial Nova Light"/>
          <w:bCs/>
          <w:color w:val="000000" w:themeColor="text1"/>
          <w:sz w:val="22"/>
          <w:szCs w:val="22"/>
        </w:rPr>
        <w:lastRenderedPageBreak/>
        <w:t xml:space="preserve">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eco sistémicos.</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w:t>
      </w:r>
      <w:r w:rsidRPr="002F2CF0">
        <w:rPr>
          <w:rFonts w:ascii="Arial Nova Light" w:hAnsi="Arial Nova Light"/>
          <w:bCs/>
          <w:sz w:val="22"/>
          <w:szCs w:val="22"/>
          <w:lang w:eastAsia="es-CO"/>
        </w:rPr>
        <w:lastRenderedPageBreak/>
        <w:t>repetir acciones año a año, en los mismos predios. (SDA 2017 – 2018, Cartilla Divulgativa Experiencias en implementación de Buenas Practicas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w:t>
      </w:r>
      <w:r w:rsidRPr="002F2CF0">
        <w:rPr>
          <w:rFonts w:ascii="Arial Nova Light" w:hAnsi="Arial Nova Light"/>
          <w:color w:val="202124"/>
          <w:sz w:val="22"/>
          <w:szCs w:val="22"/>
          <w:shd w:val="clear" w:color="auto" w:fill="FFFFFF"/>
        </w:rPr>
        <w:lastRenderedPageBreak/>
        <w:t>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practicas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lastRenderedPageBreak/>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socioecosistémico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fortaleza del proyecto propuesto, esta soportada en que plasma las necesidades de la comunidad rural y del estado ambiental, social, e interadministrativo presente hoy en territorio rural. De igual forma, la sostenibilidad ambiental se soporta basa en la participación activa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w:t>
      </w:r>
      <w:r w:rsidRPr="002F2CF0">
        <w:rPr>
          <w:rFonts w:ascii="Arial Nova Light" w:hAnsi="Arial Nova Light"/>
          <w:color w:val="000000"/>
          <w:sz w:val="22"/>
          <w:szCs w:val="22"/>
        </w:rPr>
        <w:lastRenderedPageBreak/>
        <w:t>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w:t>
      </w:r>
      <w:r w:rsidRPr="002F2CF0">
        <w:rPr>
          <w:rFonts w:ascii="Arial Nova Light" w:hAnsi="Arial Nova Light"/>
          <w:bCs/>
          <w:color w:val="333333"/>
          <w:sz w:val="22"/>
          <w:szCs w:val="22"/>
        </w:rPr>
        <w:lastRenderedPageBreak/>
        <w:t>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del mismo,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La importancia estratégica de la ruralidad de Bogotá depende en gran parte de su extensión, y en que la mayoría de su territorio,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los mismos</w:t>
      </w:r>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Secretaria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Dsitrital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Encenillales del Mochuelo; Encenillales de Pasquilla; páramo Las Mercedes de Pasquilla; corredor Paso Colorado; el área de restauración Arbolocos Chiguaza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Al igual que Ciudad Bolívar, Usme presenta un enorme potencial ecológico y diversos corredores de restauración ecosistémica. Solo por nombrar algunos, se encuentran el corredor de restauración la Aguaita-la Regadera; el corredor Piedra Gorda; Yomasa Alta y el Bosque Oriental de Bogotá; el Páramo Alto de Chisacá, páramo los Andes y páramo los Salitres. Adicionalmente, se encuentran el Ecoparque los Soches y el Parque Ecológico Distrital de Montaña Entrenubes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7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981"/>
        <w:gridCol w:w="981"/>
        <w:gridCol w:w="1134"/>
        <w:gridCol w:w="1128"/>
        <w:gridCol w:w="1054"/>
        <w:gridCol w:w="1276"/>
        <w:gridCol w:w="1185"/>
        <w:gridCol w:w="1276"/>
        <w:gridCol w:w="1224"/>
        <w:gridCol w:w="1314"/>
      </w:tblGrid>
      <w:tr w:rsidR="005409F6" w:rsidRPr="00365680" w14:paraId="344E8357" w14:textId="77777777" w:rsidTr="005409F6">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981"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981"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276"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85"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276"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22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314"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EC2108" w:rsidRPr="000218BD" w14:paraId="7463DAC2" w14:textId="77777777" w:rsidTr="00BA7302">
        <w:trPr>
          <w:trHeight w:val="20"/>
          <w:tblHeader/>
        </w:trPr>
        <w:tc>
          <w:tcPr>
            <w:tcW w:w="1120" w:type="dxa"/>
            <w:vMerge w:val="restart"/>
            <w:shd w:val="clear" w:color="auto" w:fill="auto"/>
            <w:vAlign w:val="center"/>
            <w:hideMark/>
          </w:tcPr>
          <w:p w14:paraId="431178CC"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981" w:type="dxa"/>
            <w:shd w:val="clear" w:color="auto" w:fill="auto"/>
            <w:vAlign w:val="center"/>
            <w:hideMark/>
          </w:tcPr>
          <w:p w14:paraId="00F4C0CB"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lineamientos técnicos para la conservación de la biodiversidad y sus servicios eco sistémicos</w:t>
            </w:r>
          </w:p>
        </w:tc>
        <w:tc>
          <w:tcPr>
            <w:tcW w:w="981" w:type="dxa"/>
            <w:shd w:val="clear" w:color="auto" w:fill="auto"/>
            <w:vAlign w:val="center"/>
            <w:hideMark/>
          </w:tcPr>
          <w:p w14:paraId="4894CB5E"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3D285411" w14:textId="77777777" w:rsidR="00EC2108" w:rsidRPr="00365680" w:rsidRDefault="00EC2108" w:rsidP="00EC2108">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1054" w:type="dxa"/>
            <w:shd w:val="clear" w:color="auto" w:fill="auto"/>
            <w:noWrap/>
            <w:hideMark/>
          </w:tcPr>
          <w:p w14:paraId="4F2DE631" w14:textId="5864EEFD" w:rsidR="00EC2108" w:rsidRPr="00EC2108" w:rsidRDefault="00EC2108" w:rsidP="00EC2108">
            <w:pPr>
              <w:jc w:val="center"/>
              <w:rPr>
                <w:rFonts w:cs="Arial"/>
                <w:sz w:val="14"/>
                <w:szCs w:val="14"/>
                <w:lang w:eastAsia="es-CO"/>
              </w:rPr>
            </w:pPr>
            <w:r w:rsidRPr="00EC2108">
              <w:rPr>
                <w:sz w:val="14"/>
              </w:rPr>
              <w:t>$78.504.000</w:t>
            </w:r>
          </w:p>
        </w:tc>
        <w:tc>
          <w:tcPr>
            <w:tcW w:w="1276" w:type="dxa"/>
            <w:shd w:val="clear" w:color="auto" w:fill="auto"/>
            <w:noWrap/>
            <w:hideMark/>
          </w:tcPr>
          <w:p w14:paraId="2EE4D3B9" w14:textId="14257C03" w:rsidR="00EC2108" w:rsidRPr="00EC2108" w:rsidRDefault="00EC2108" w:rsidP="00EC2108">
            <w:pPr>
              <w:jc w:val="center"/>
              <w:rPr>
                <w:rFonts w:cs="Arial"/>
                <w:sz w:val="14"/>
                <w:szCs w:val="14"/>
              </w:rPr>
            </w:pPr>
            <w:r w:rsidRPr="00EC2108">
              <w:rPr>
                <w:sz w:val="14"/>
              </w:rPr>
              <w:t>$</w:t>
            </w:r>
            <w:r w:rsidR="00893D1F">
              <w:rPr>
                <w:sz w:val="14"/>
              </w:rPr>
              <w:t>7.672.000</w:t>
            </w:r>
          </w:p>
        </w:tc>
        <w:tc>
          <w:tcPr>
            <w:tcW w:w="1185" w:type="dxa"/>
            <w:shd w:val="clear" w:color="auto" w:fill="auto"/>
            <w:noWrap/>
            <w:hideMark/>
          </w:tcPr>
          <w:p w14:paraId="1B9B2598" w14:textId="18EFEE45" w:rsidR="00EC2108" w:rsidRPr="000218BD" w:rsidRDefault="00EC2108" w:rsidP="00EC2108">
            <w:pPr>
              <w:jc w:val="center"/>
              <w:rPr>
                <w:sz w:val="14"/>
              </w:rPr>
            </w:pPr>
            <w:r w:rsidRPr="000218BD">
              <w:rPr>
                <w:sz w:val="14"/>
              </w:rPr>
              <w:t xml:space="preserve"> $484.062.100 </w:t>
            </w:r>
          </w:p>
        </w:tc>
        <w:tc>
          <w:tcPr>
            <w:tcW w:w="1276" w:type="dxa"/>
            <w:shd w:val="clear" w:color="auto" w:fill="auto"/>
            <w:noWrap/>
            <w:hideMark/>
          </w:tcPr>
          <w:p w14:paraId="29FDF357" w14:textId="4CE6CB3C" w:rsidR="00EC2108" w:rsidRPr="000218BD" w:rsidRDefault="00893D1F" w:rsidP="00EC2108">
            <w:pPr>
              <w:jc w:val="center"/>
              <w:rPr>
                <w:sz w:val="14"/>
              </w:rPr>
            </w:pPr>
            <w:r>
              <w:rPr>
                <w:sz w:val="14"/>
              </w:rPr>
              <w:t>300.000.000</w:t>
            </w:r>
          </w:p>
        </w:tc>
        <w:tc>
          <w:tcPr>
            <w:tcW w:w="1224" w:type="dxa"/>
            <w:shd w:val="clear" w:color="auto" w:fill="auto"/>
            <w:noWrap/>
            <w:hideMark/>
          </w:tcPr>
          <w:p w14:paraId="0E6D1026" w14:textId="4D1D20C0" w:rsidR="00EC2108" w:rsidRPr="000218BD" w:rsidRDefault="00EC2108" w:rsidP="00EC2108">
            <w:pPr>
              <w:jc w:val="center"/>
              <w:rPr>
                <w:sz w:val="14"/>
              </w:rPr>
            </w:pPr>
          </w:p>
        </w:tc>
        <w:tc>
          <w:tcPr>
            <w:tcW w:w="1314" w:type="dxa"/>
            <w:shd w:val="clear" w:color="auto" w:fill="auto"/>
            <w:noWrap/>
            <w:hideMark/>
          </w:tcPr>
          <w:p w14:paraId="0911367C" w14:textId="0640495D" w:rsidR="00EC2108" w:rsidRPr="000218BD" w:rsidRDefault="00EC2108" w:rsidP="00EC2108">
            <w:pPr>
              <w:jc w:val="center"/>
              <w:rPr>
                <w:sz w:val="14"/>
              </w:rPr>
            </w:pPr>
            <w:r w:rsidRPr="000218BD">
              <w:rPr>
                <w:sz w:val="14"/>
              </w:rPr>
              <w:t>$</w:t>
            </w:r>
            <w:r w:rsidR="00893D1F">
              <w:rPr>
                <w:sz w:val="14"/>
              </w:rPr>
              <w:t>870</w:t>
            </w:r>
            <w:r w:rsidRPr="000218BD">
              <w:rPr>
                <w:sz w:val="14"/>
              </w:rPr>
              <w:t>.</w:t>
            </w:r>
            <w:r w:rsidR="00893D1F">
              <w:rPr>
                <w:sz w:val="14"/>
              </w:rPr>
              <w:t>232.100</w:t>
            </w:r>
          </w:p>
        </w:tc>
      </w:tr>
      <w:tr w:rsidR="00EC2108" w:rsidRPr="000218BD" w14:paraId="7FDDDAC5" w14:textId="77777777" w:rsidTr="00BA7302">
        <w:trPr>
          <w:trHeight w:val="20"/>
          <w:tblHeader/>
        </w:trPr>
        <w:tc>
          <w:tcPr>
            <w:tcW w:w="1120" w:type="dxa"/>
            <w:vMerge/>
            <w:vAlign w:val="center"/>
            <w:hideMark/>
          </w:tcPr>
          <w:p w14:paraId="35CC28A8" w14:textId="77777777" w:rsidR="00EC2108" w:rsidRPr="00365680" w:rsidRDefault="00EC2108" w:rsidP="00EC2108">
            <w:pPr>
              <w:jc w:val="left"/>
              <w:rPr>
                <w:rFonts w:cs="Arial"/>
                <w:color w:val="000000"/>
                <w:sz w:val="12"/>
                <w:szCs w:val="18"/>
                <w:lang w:eastAsia="es-CO"/>
              </w:rPr>
            </w:pPr>
          </w:p>
        </w:tc>
        <w:tc>
          <w:tcPr>
            <w:tcW w:w="1120" w:type="dxa"/>
            <w:vMerge/>
            <w:vAlign w:val="center"/>
            <w:hideMark/>
          </w:tcPr>
          <w:p w14:paraId="74408953" w14:textId="77777777" w:rsidR="00EC2108" w:rsidRPr="00365680" w:rsidRDefault="00EC2108" w:rsidP="00EC2108">
            <w:pPr>
              <w:jc w:val="left"/>
              <w:rPr>
                <w:rFonts w:cs="Arial"/>
                <w:color w:val="000000"/>
                <w:sz w:val="12"/>
                <w:szCs w:val="18"/>
                <w:lang w:eastAsia="es-CO"/>
              </w:rPr>
            </w:pPr>
          </w:p>
        </w:tc>
        <w:tc>
          <w:tcPr>
            <w:tcW w:w="981" w:type="dxa"/>
            <w:shd w:val="clear" w:color="auto" w:fill="auto"/>
            <w:vAlign w:val="center"/>
            <w:hideMark/>
          </w:tcPr>
          <w:p w14:paraId="6AE11C40"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Servicio de educación informal en el marco de la conservación de la biodiversidad y los Servicio ecostémicos</w:t>
            </w:r>
          </w:p>
        </w:tc>
        <w:tc>
          <w:tcPr>
            <w:tcW w:w="981" w:type="dxa"/>
            <w:shd w:val="clear" w:color="auto" w:fill="auto"/>
            <w:vAlign w:val="center"/>
            <w:hideMark/>
          </w:tcPr>
          <w:p w14:paraId="5905C10E"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Personas capacitadas</w:t>
            </w:r>
          </w:p>
        </w:tc>
        <w:tc>
          <w:tcPr>
            <w:tcW w:w="1134" w:type="dxa"/>
            <w:shd w:val="clear" w:color="auto" w:fill="auto"/>
            <w:vAlign w:val="center"/>
            <w:hideMark/>
          </w:tcPr>
          <w:p w14:paraId="4CCC0F06"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4B694A52" w14:textId="77777777" w:rsidR="00EC2108" w:rsidRPr="00365680" w:rsidRDefault="00EC2108" w:rsidP="00EC2108">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1054" w:type="dxa"/>
            <w:shd w:val="clear" w:color="auto" w:fill="auto"/>
            <w:noWrap/>
            <w:hideMark/>
          </w:tcPr>
          <w:p w14:paraId="21551045" w14:textId="680CEA65" w:rsidR="00EC2108" w:rsidRPr="00EC2108" w:rsidRDefault="00EC2108" w:rsidP="00EC2108">
            <w:pPr>
              <w:jc w:val="center"/>
              <w:rPr>
                <w:rFonts w:cs="Arial"/>
                <w:color w:val="000000"/>
                <w:sz w:val="14"/>
                <w:szCs w:val="14"/>
                <w:lang w:eastAsia="es-CO"/>
              </w:rPr>
            </w:pPr>
            <w:r w:rsidRPr="00EC2108">
              <w:rPr>
                <w:sz w:val="14"/>
              </w:rPr>
              <w:t>$91.259.925</w:t>
            </w:r>
          </w:p>
        </w:tc>
        <w:tc>
          <w:tcPr>
            <w:tcW w:w="1276" w:type="dxa"/>
            <w:shd w:val="clear" w:color="auto" w:fill="auto"/>
            <w:noWrap/>
            <w:hideMark/>
          </w:tcPr>
          <w:p w14:paraId="575DF0CB" w14:textId="6F14BC7F" w:rsidR="00EC2108" w:rsidRPr="00EC2108" w:rsidRDefault="00EC2108" w:rsidP="00EC2108">
            <w:pPr>
              <w:jc w:val="center"/>
              <w:rPr>
                <w:rFonts w:cs="Arial"/>
                <w:sz w:val="14"/>
                <w:szCs w:val="14"/>
              </w:rPr>
            </w:pPr>
            <w:r w:rsidRPr="00EC2108">
              <w:rPr>
                <w:sz w:val="14"/>
              </w:rPr>
              <w:t>$50.000.000</w:t>
            </w:r>
          </w:p>
        </w:tc>
        <w:tc>
          <w:tcPr>
            <w:tcW w:w="1185" w:type="dxa"/>
            <w:shd w:val="clear" w:color="auto" w:fill="auto"/>
            <w:noWrap/>
            <w:hideMark/>
          </w:tcPr>
          <w:p w14:paraId="49EB91C2" w14:textId="7CADB137" w:rsidR="00EC2108" w:rsidRPr="000218BD" w:rsidRDefault="00EC2108" w:rsidP="00EC2108">
            <w:pPr>
              <w:jc w:val="center"/>
              <w:rPr>
                <w:sz w:val="14"/>
              </w:rPr>
            </w:pPr>
            <w:r w:rsidRPr="000218BD">
              <w:rPr>
                <w:sz w:val="14"/>
              </w:rPr>
              <w:t xml:space="preserve"> $84.427.000 </w:t>
            </w:r>
          </w:p>
        </w:tc>
        <w:tc>
          <w:tcPr>
            <w:tcW w:w="1276" w:type="dxa"/>
            <w:shd w:val="clear" w:color="auto" w:fill="auto"/>
            <w:noWrap/>
            <w:hideMark/>
          </w:tcPr>
          <w:p w14:paraId="6D439C89" w14:textId="46600F2A" w:rsidR="00EC2108" w:rsidRPr="000218BD" w:rsidRDefault="00EC2108" w:rsidP="00EC2108">
            <w:pPr>
              <w:jc w:val="center"/>
              <w:rPr>
                <w:sz w:val="14"/>
              </w:rPr>
            </w:pPr>
            <w:r w:rsidRPr="00EC2108">
              <w:rPr>
                <w:sz w:val="14"/>
              </w:rPr>
              <w:t>$300.000.000</w:t>
            </w:r>
          </w:p>
        </w:tc>
        <w:tc>
          <w:tcPr>
            <w:tcW w:w="1224" w:type="dxa"/>
            <w:shd w:val="clear" w:color="auto" w:fill="auto"/>
            <w:noWrap/>
            <w:hideMark/>
          </w:tcPr>
          <w:p w14:paraId="55D92489" w14:textId="280FD117" w:rsidR="00EC2108" w:rsidRPr="000218BD" w:rsidRDefault="00EC2108" w:rsidP="00EC2108">
            <w:pPr>
              <w:jc w:val="center"/>
              <w:rPr>
                <w:sz w:val="14"/>
              </w:rPr>
            </w:pPr>
            <w:r w:rsidRPr="00EC2108">
              <w:rPr>
                <w:sz w:val="14"/>
              </w:rPr>
              <w:t>$150.000.000</w:t>
            </w:r>
          </w:p>
        </w:tc>
        <w:tc>
          <w:tcPr>
            <w:tcW w:w="1314" w:type="dxa"/>
            <w:shd w:val="clear" w:color="auto" w:fill="auto"/>
            <w:noWrap/>
            <w:hideMark/>
          </w:tcPr>
          <w:p w14:paraId="065B83D9" w14:textId="01D51F93" w:rsidR="00EC2108" w:rsidRPr="000218BD" w:rsidRDefault="00EC2108" w:rsidP="00EC2108">
            <w:pPr>
              <w:jc w:val="center"/>
              <w:rPr>
                <w:sz w:val="14"/>
              </w:rPr>
            </w:pPr>
            <w:r w:rsidRPr="000218BD">
              <w:rPr>
                <w:sz w:val="14"/>
              </w:rPr>
              <w:t>$675.686.925</w:t>
            </w:r>
          </w:p>
        </w:tc>
      </w:tr>
      <w:tr w:rsidR="00EC2108" w:rsidRPr="000218BD" w14:paraId="08536067" w14:textId="77777777" w:rsidTr="00BA7302">
        <w:trPr>
          <w:trHeight w:val="20"/>
          <w:tblHeader/>
        </w:trPr>
        <w:tc>
          <w:tcPr>
            <w:tcW w:w="1120" w:type="dxa"/>
            <w:vMerge/>
            <w:vAlign w:val="center"/>
            <w:hideMark/>
          </w:tcPr>
          <w:p w14:paraId="7D1EA795" w14:textId="77777777" w:rsidR="00EC2108" w:rsidRPr="00365680" w:rsidRDefault="00EC2108" w:rsidP="00EC2108">
            <w:pPr>
              <w:jc w:val="left"/>
              <w:rPr>
                <w:rFonts w:cs="Arial"/>
                <w:color w:val="000000"/>
                <w:sz w:val="12"/>
                <w:szCs w:val="18"/>
                <w:lang w:eastAsia="es-CO"/>
              </w:rPr>
            </w:pPr>
          </w:p>
        </w:tc>
        <w:tc>
          <w:tcPr>
            <w:tcW w:w="1120" w:type="dxa"/>
            <w:vMerge/>
            <w:vAlign w:val="center"/>
            <w:hideMark/>
          </w:tcPr>
          <w:p w14:paraId="1C0FEE40" w14:textId="77777777" w:rsidR="00EC2108" w:rsidRPr="00365680" w:rsidRDefault="00EC2108" w:rsidP="00EC2108">
            <w:pPr>
              <w:jc w:val="left"/>
              <w:rPr>
                <w:rFonts w:cs="Arial"/>
                <w:color w:val="000000"/>
                <w:sz w:val="12"/>
                <w:szCs w:val="18"/>
                <w:lang w:eastAsia="es-CO"/>
              </w:rPr>
            </w:pPr>
          </w:p>
        </w:tc>
        <w:tc>
          <w:tcPr>
            <w:tcW w:w="981" w:type="dxa"/>
            <w:shd w:val="clear" w:color="auto" w:fill="auto"/>
            <w:vAlign w:val="center"/>
            <w:hideMark/>
          </w:tcPr>
          <w:p w14:paraId="2A33CF1D"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981" w:type="dxa"/>
            <w:shd w:val="clear" w:color="auto" w:fill="auto"/>
            <w:vAlign w:val="center"/>
            <w:hideMark/>
          </w:tcPr>
          <w:p w14:paraId="209D586A"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224B762B" w14:textId="77777777" w:rsidR="00EC2108" w:rsidRPr="00365680" w:rsidRDefault="00EC2108" w:rsidP="00EC2108">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hideMark/>
          </w:tcPr>
          <w:p w14:paraId="44010366" w14:textId="05B4E888" w:rsidR="00EC2108" w:rsidRPr="00EC2108" w:rsidRDefault="00EC2108" w:rsidP="00EC2108">
            <w:pPr>
              <w:jc w:val="center"/>
              <w:rPr>
                <w:rFonts w:cs="Arial"/>
                <w:color w:val="000000"/>
                <w:sz w:val="14"/>
                <w:szCs w:val="14"/>
                <w:lang w:eastAsia="es-CO"/>
              </w:rPr>
            </w:pPr>
            <w:r w:rsidRPr="00EC2108">
              <w:rPr>
                <w:sz w:val="14"/>
              </w:rPr>
              <w:t>$525.473.670</w:t>
            </w:r>
          </w:p>
        </w:tc>
        <w:tc>
          <w:tcPr>
            <w:tcW w:w="1276" w:type="dxa"/>
            <w:shd w:val="clear" w:color="auto" w:fill="auto"/>
            <w:noWrap/>
            <w:hideMark/>
          </w:tcPr>
          <w:p w14:paraId="75EC273C" w14:textId="466D4DCC" w:rsidR="00EC2108" w:rsidRPr="00EC2108" w:rsidRDefault="00EC2108" w:rsidP="00EC2108">
            <w:pPr>
              <w:jc w:val="center"/>
              <w:rPr>
                <w:rFonts w:cs="Arial"/>
                <w:sz w:val="14"/>
                <w:szCs w:val="14"/>
              </w:rPr>
            </w:pPr>
            <w:r w:rsidRPr="00EC2108">
              <w:rPr>
                <w:sz w:val="14"/>
              </w:rPr>
              <w:t>$77</w:t>
            </w:r>
            <w:r w:rsidR="00893D1F">
              <w:rPr>
                <w:sz w:val="14"/>
              </w:rPr>
              <w:t>6</w:t>
            </w:r>
            <w:r w:rsidRPr="00EC2108">
              <w:rPr>
                <w:sz w:val="14"/>
              </w:rPr>
              <w:t>.</w:t>
            </w:r>
            <w:r w:rsidR="00893D1F">
              <w:rPr>
                <w:sz w:val="14"/>
              </w:rPr>
              <w:t>901</w:t>
            </w:r>
            <w:r w:rsidRPr="00EC2108">
              <w:rPr>
                <w:sz w:val="14"/>
              </w:rPr>
              <w:t>.</w:t>
            </w:r>
            <w:r w:rsidR="00893D1F">
              <w:rPr>
                <w:sz w:val="14"/>
              </w:rPr>
              <w:t>400</w:t>
            </w:r>
          </w:p>
        </w:tc>
        <w:tc>
          <w:tcPr>
            <w:tcW w:w="1185" w:type="dxa"/>
            <w:shd w:val="clear" w:color="auto" w:fill="auto"/>
            <w:noWrap/>
            <w:hideMark/>
          </w:tcPr>
          <w:p w14:paraId="7FAA1810" w14:textId="2DE3B78E" w:rsidR="00EC2108" w:rsidRPr="000218BD" w:rsidRDefault="00EC2108" w:rsidP="00EC2108">
            <w:pPr>
              <w:jc w:val="center"/>
              <w:rPr>
                <w:sz w:val="14"/>
              </w:rPr>
            </w:pPr>
            <w:r w:rsidRPr="000218BD">
              <w:rPr>
                <w:sz w:val="14"/>
              </w:rPr>
              <w:t xml:space="preserve"> $960.806.900 </w:t>
            </w:r>
          </w:p>
        </w:tc>
        <w:tc>
          <w:tcPr>
            <w:tcW w:w="1276" w:type="dxa"/>
            <w:shd w:val="clear" w:color="auto" w:fill="auto"/>
            <w:noWrap/>
            <w:hideMark/>
          </w:tcPr>
          <w:p w14:paraId="3B6A13FA" w14:textId="3606F681" w:rsidR="00EC2108" w:rsidRPr="000218BD" w:rsidRDefault="00EC2108" w:rsidP="00EC2108">
            <w:pPr>
              <w:jc w:val="center"/>
              <w:rPr>
                <w:sz w:val="14"/>
              </w:rPr>
            </w:pPr>
            <w:r w:rsidRPr="00EC2108">
              <w:rPr>
                <w:sz w:val="14"/>
              </w:rPr>
              <w:t>$2.500.000.000</w:t>
            </w:r>
          </w:p>
        </w:tc>
        <w:tc>
          <w:tcPr>
            <w:tcW w:w="1224" w:type="dxa"/>
            <w:shd w:val="clear" w:color="auto" w:fill="auto"/>
            <w:noWrap/>
            <w:hideMark/>
          </w:tcPr>
          <w:p w14:paraId="6F8D2287" w14:textId="53E19CA9" w:rsidR="00EC2108" w:rsidRPr="000218BD" w:rsidRDefault="00EC2108" w:rsidP="00EC2108">
            <w:pPr>
              <w:jc w:val="center"/>
              <w:rPr>
                <w:sz w:val="14"/>
              </w:rPr>
            </w:pPr>
            <w:r w:rsidRPr="00EC2108">
              <w:rPr>
                <w:sz w:val="14"/>
              </w:rPr>
              <w:t>$1.200.000.000</w:t>
            </w:r>
          </w:p>
        </w:tc>
        <w:tc>
          <w:tcPr>
            <w:tcW w:w="1314" w:type="dxa"/>
            <w:shd w:val="clear" w:color="auto" w:fill="auto"/>
            <w:noWrap/>
            <w:hideMark/>
          </w:tcPr>
          <w:p w14:paraId="1472848A" w14:textId="4D0F61C7" w:rsidR="00EC2108" w:rsidRPr="000218BD" w:rsidRDefault="00EC2108" w:rsidP="00EC2108">
            <w:pPr>
              <w:jc w:val="center"/>
              <w:rPr>
                <w:sz w:val="14"/>
              </w:rPr>
            </w:pPr>
            <w:r w:rsidRPr="000218BD">
              <w:rPr>
                <w:sz w:val="14"/>
              </w:rPr>
              <w:t>$5.96</w:t>
            </w:r>
            <w:r w:rsidR="00887103">
              <w:rPr>
                <w:sz w:val="14"/>
              </w:rPr>
              <w:t>3</w:t>
            </w:r>
            <w:r w:rsidRPr="000218BD">
              <w:rPr>
                <w:sz w:val="14"/>
              </w:rPr>
              <w:t>.</w:t>
            </w:r>
            <w:r w:rsidR="00887103">
              <w:rPr>
                <w:sz w:val="14"/>
              </w:rPr>
              <w:t>181</w:t>
            </w:r>
            <w:r w:rsidRPr="000218BD">
              <w:rPr>
                <w:sz w:val="14"/>
              </w:rPr>
              <w:t>.</w:t>
            </w:r>
            <w:r w:rsidR="00887103">
              <w:rPr>
                <w:sz w:val="14"/>
              </w:rPr>
              <w:t>970</w:t>
            </w:r>
          </w:p>
        </w:tc>
      </w:tr>
      <w:tr w:rsidR="00EC2108" w:rsidRPr="000218BD" w14:paraId="6422C8C6" w14:textId="77777777" w:rsidTr="00BA7302">
        <w:trPr>
          <w:trHeight w:val="20"/>
          <w:tblHeader/>
        </w:trPr>
        <w:tc>
          <w:tcPr>
            <w:tcW w:w="1120" w:type="dxa"/>
            <w:vMerge/>
            <w:vAlign w:val="center"/>
            <w:hideMark/>
          </w:tcPr>
          <w:p w14:paraId="01A600BA" w14:textId="77777777" w:rsidR="00EC2108" w:rsidRPr="00365680" w:rsidRDefault="00EC2108" w:rsidP="00EC2108">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981" w:type="dxa"/>
            <w:shd w:val="clear" w:color="auto" w:fill="auto"/>
            <w:vAlign w:val="center"/>
            <w:hideMark/>
          </w:tcPr>
          <w:p w14:paraId="5530E4D8"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planeación para la conservación de la biodiversidad y sus servicios eco sistémicos</w:t>
            </w:r>
          </w:p>
        </w:tc>
        <w:tc>
          <w:tcPr>
            <w:tcW w:w="981" w:type="dxa"/>
            <w:shd w:val="clear" w:color="auto" w:fill="auto"/>
            <w:vAlign w:val="center"/>
            <w:hideMark/>
          </w:tcPr>
          <w:p w14:paraId="4FC827A8"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EC2108" w:rsidRPr="00365680" w:rsidRDefault="00EC2108" w:rsidP="00EC2108">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EC2108" w:rsidRPr="00365680" w:rsidRDefault="00EC2108" w:rsidP="00EC2108">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054" w:type="dxa"/>
            <w:shd w:val="clear" w:color="auto" w:fill="auto"/>
            <w:noWrap/>
            <w:hideMark/>
          </w:tcPr>
          <w:p w14:paraId="3B9E8B27" w14:textId="4B121B07" w:rsidR="00EC2108" w:rsidRPr="00EC2108" w:rsidRDefault="00EC2108" w:rsidP="00EC2108">
            <w:pPr>
              <w:jc w:val="center"/>
              <w:rPr>
                <w:rFonts w:cs="Arial"/>
                <w:color w:val="000000"/>
                <w:sz w:val="14"/>
                <w:szCs w:val="14"/>
                <w:lang w:eastAsia="es-CO"/>
              </w:rPr>
            </w:pPr>
            <w:r w:rsidRPr="00EC2108">
              <w:rPr>
                <w:sz w:val="14"/>
              </w:rPr>
              <w:t>$87.566.850</w:t>
            </w:r>
          </w:p>
        </w:tc>
        <w:tc>
          <w:tcPr>
            <w:tcW w:w="1276" w:type="dxa"/>
            <w:shd w:val="clear" w:color="auto" w:fill="auto"/>
            <w:noWrap/>
            <w:hideMark/>
          </w:tcPr>
          <w:p w14:paraId="4C4D35E0" w14:textId="7560AC07" w:rsidR="00EC2108" w:rsidRPr="00EC2108" w:rsidRDefault="00EC2108" w:rsidP="00EC2108">
            <w:pPr>
              <w:jc w:val="center"/>
              <w:rPr>
                <w:rFonts w:cs="Arial"/>
                <w:sz w:val="14"/>
                <w:szCs w:val="14"/>
              </w:rPr>
            </w:pPr>
            <w:r w:rsidRPr="00EC2108">
              <w:rPr>
                <w:sz w:val="14"/>
              </w:rPr>
              <w:t>$1.084.003.000</w:t>
            </w:r>
          </w:p>
        </w:tc>
        <w:tc>
          <w:tcPr>
            <w:tcW w:w="1185" w:type="dxa"/>
            <w:shd w:val="clear" w:color="auto" w:fill="auto"/>
            <w:noWrap/>
            <w:hideMark/>
          </w:tcPr>
          <w:p w14:paraId="4918C2FE" w14:textId="5E203977" w:rsidR="00EC2108" w:rsidRPr="000218BD" w:rsidRDefault="00EC2108" w:rsidP="00EC2108">
            <w:pPr>
              <w:jc w:val="center"/>
              <w:rPr>
                <w:sz w:val="14"/>
              </w:rPr>
            </w:pPr>
            <w:r w:rsidRPr="000218BD">
              <w:rPr>
                <w:sz w:val="14"/>
              </w:rPr>
              <w:t xml:space="preserve"> $975.245.000 </w:t>
            </w:r>
          </w:p>
        </w:tc>
        <w:tc>
          <w:tcPr>
            <w:tcW w:w="1276" w:type="dxa"/>
            <w:shd w:val="clear" w:color="auto" w:fill="auto"/>
            <w:noWrap/>
            <w:hideMark/>
          </w:tcPr>
          <w:p w14:paraId="55FD6456" w14:textId="7DC35080" w:rsidR="00EC2108" w:rsidRPr="000218BD" w:rsidRDefault="00EC2108" w:rsidP="00EC2108">
            <w:pPr>
              <w:jc w:val="center"/>
              <w:rPr>
                <w:sz w:val="14"/>
              </w:rPr>
            </w:pPr>
          </w:p>
        </w:tc>
        <w:tc>
          <w:tcPr>
            <w:tcW w:w="1224" w:type="dxa"/>
            <w:shd w:val="clear" w:color="auto" w:fill="auto"/>
            <w:noWrap/>
            <w:hideMark/>
          </w:tcPr>
          <w:p w14:paraId="74FF1DD1" w14:textId="48F438C8" w:rsidR="00EC2108" w:rsidRPr="000218BD" w:rsidRDefault="00EC2108" w:rsidP="00EC2108">
            <w:pPr>
              <w:jc w:val="center"/>
              <w:rPr>
                <w:sz w:val="14"/>
              </w:rPr>
            </w:pPr>
          </w:p>
        </w:tc>
        <w:tc>
          <w:tcPr>
            <w:tcW w:w="1314" w:type="dxa"/>
            <w:shd w:val="clear" w:color="auto" w:fill="auto"/>
            <w:noWrap/>
            <w:hideMark/>
          </w:tcPr>
          <w:p w14:paraId="7A27CE50" w14:textId="1549650C" w:rsidR="00EC2108" w:rsidRPr="000218BD" w:rsidRDefault="00EC2108" w:rsidP="00EC2108">
            <w:pPr>
              <w:jc w:val="center"/>
              <w:rPr>
                <w:sz w:val="14"/>
              </w:rPr>
            </w:pPr>
            <w:r w:rsidRPr="000218BD">
              <w:rPr>
                <w:sz w:val="14"/>
              </w:rPr>
              <w:t>$2.146.814.850</w:t>
            </w:r>
          </w:p>
        </w:tc>
      </w:tr>
      <w:tr w:rsidR="00EC2108" w:rsidRPr="000218BD" w14:paraId="69468790" w14:textId="77777777" w:rsidTr="00BA7302">
        <w:trPr>
          <w:trHeight w:val="20"/>
          <w:tblHeader/>
        </w:trPr>
        <w:tc>
          <w:tcPr>
            <w:tcW w:w="1120" w:type="dxa"/>
            <w:vMerge/>
            <w:vAlign w:val="center"/>
            <w:hideMark/>
          </w:tcPr>
          <w:p w14:paraId="257D3B8F" w14:textId="77777777" w:rsidR="00EC2108" w:rsidRPr="00365680" w:rsidRDefault="00EC2108" w:rsidP="00EC2108">
            <w:pPr>
              <w:jc w:val="left"/>
              <w:rPr>
                <w:rFonts w:cs="Arial"/>
                <w:color w:val="000000"/>
                <w:sz w:val="12"/>
                <w:szCs w:val="18"/>
                <w:lang w:eastAsia="es-CO"/>
              </w:rPr>
            </w:pPr>
          </w:p>
        </w:tc>
        <w:tc>
          <w:tcPr>
            <w:tcW w:w="1120" w:type="dxa"/>
            <w:vMerge/>
            <w:vAlign w:val="center"/>
            <w:hideMark/>
          </w:tcPr>
          <w:p w14:paraId="50629871" w14:textId="77777777" w:rsidR="00EC2108" w:rsidRPr="00365680" w:rsidRDefault="00EC2108" w:rsidP="00EC2108">
            <w:pPr>
              <w:jc w:val="left"/>
              <w:rPr>
                <w:rFonts w:cs="Arial"/>
                <w:color w:val="000000"/>
                <w:sz w:val="12"/>
                <w:szCs w:val="18"/>
                <w:lang w:eastAsia="es-CO"/>
              </w:rPr>
            </w:pPr>
          </w:p>
        </w:tc>
        <w:tc>
          <w:tcPr>
            <w:tcW w:w="981" w:type="dxa"/>
            <w:shd w:val="clear" w:color="auto" w:fill="auto"/>
            <w:vAlign w:val="center"/>
            <w:hideMark/>
          </w:tcPr>
          <w:p w14:paraId="717F096E"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981" w:type="dxa"/>
            <w:shd w:val="clear" w:color="auto" w:fill="auto"/>
            <w:vAlign w:val="center"/>
            <w:hideMark/>
          </w:tcPr>
          <w:p w14:paraId="3199ADC2"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Hectáreas - Hectarea: Superficie</w:t>
            </w:r>
          </w:p>
        </w:tc>
        <w:tc>
          <w:tcPr>
            <w:tcW w:w="1128" w:type="dxa"/>
            <w:shd w:val="clear" w:color="auto" w:fill="auto"/>
            <w:vAlign w:val="center"/>
            <w:hideMark/>
          </w:tcPr>
          <w:p w14:paraId="2A42172C" w14:textId="77777777" w:rsidR="00EC2108" w:rsidRPr="00365680" w:rsidRDefault="00EC2108" w:rsidP="00EC2108">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054" w:type="dxa"/>
            <w:shd w:val="clear" w:color="auto" w:fill="auto"/>
            <w:noWrap/>
            <w:hideMark/>
          </w:tcPr>
          <w:p w14:paraId="447FAD0E" w14:textId="5856C996" w:rsidR="00EC2108" w:rsidRPr="00EC2108" w:rsidRDefault="00EC2108" w:rsidP="00EC2108">
            <w:pPr>
              <w:jc w:val="center"/>
              <w:rPr>
                <w:rFonts w:cs="Arial"/>
                <w:color w:val="000000"/>
                <w:sz w:val="14"/>
                <w:szCs w:val="14"/>
                <w:lang w:eastAsia="es-CO"/>
              </w:rPr>
            </w:pPr>
            <w:r w:rsidRPr="00EC2108">
              <w:rPr>
                <w:sz w:val="14"/>
              </w:rPr>
              <w:t>$0</w:t>
            </w:r>
          </w:p>
        </w:tc>
        <w:tc>
          <w:tcPr>
            <w:tcW w:w="1276" w:type="dxa"/>
            <w:shd w:val="clear" w:color="auto" w:fill="auto"/>
            <w:noWrap/>
            <w:hideMark/>
          </w:tcPr>
          <w:p w14:paraId="711EC328" w14:textId="551FFCA0" w:rsidR="00EC2108" w:rsidRPr="00EC2108" w:rsidRDefault="00EC2108" w:rsidP="00EC2108">
            <w:pPr>
              <w:jc w:val="center"/>
              <w:rPr>
                <w:rFonts w:cs="Arial"/>
                <w:sz w:val="14"/>
                <w:szCs w:val="14"/>
              </w:rPr>
            </w:pPr>
            <w:r w:rsidRPr="00EC2108">
              <w:rPr>
                <w:sz w:val="14"/>
              </w:rPr>
              <w:t>$</w:t>
            </w:r>
            <w:r w:rsidR="00893D1F">
              <w:rPr>
                <w:sz w:val="14"/>
              </w:rPr>
              <w:t>1.772.816.000</w:t>
            </w:r>
          </w:p>
        </w:tc>
        <w:tc>
          <w:tcPr>
            <w:tcW w:w="1185" w:type="dxa"/>
            <w:shd w:val="clear" w:color="auto" w:fill="auto"/>
            <w:noWrap/>
            <w:hideMark/>
          </w:tcPr>
          <w:p w14:paraId="4431C3E7" w14:textId="76B43002" w:rsidR="00EC2108" w:rsidRPr="000218BD" w:rsidRDefault="00EC2108" w:rsidP="00EC2108">
            <w:pPr>
              <w:jc w:val="center"/>
              <w:rPr>
                <w:sz w:val="14"/>
              </w:rPr>
            </w:pPr>
            <w:r w:rsidRPr="000218BD">
              <w:rPr>
                <w:sz w:val="14"/>
              </w:rPr>
              <w:t xml:space="preserve"> $4.061.750.000 </w:t>
            </w:r>
          </w:p>
        </w:tc>
        <w:tc>
          <w:tcPr>
            <w:tcW w:w="1276" w:type="dxa"/>
            <w:shd w:val="clear" w:color="auto" w:fill="auto"/>
            <w:noWrap/>
            <w:hideMark/>
          </w:tcPr>
          <w:p w14:paraId="44353DD3" w14:textId="729B8F30" w:rsidR="00EC2108" w:rsidRPr="000218BD" w:rsidRDefault="00EC2108" w:rsidP="00EC2108">
            <w:pPr>
              <w:jc w:val="center"/>
              <w:rPr>
                <w:sz w:val="14"/>
              </w:rPr>
            </w:pPr>
            <w:r w:rsidRPr="00EC2108">
              <w:rPr>
                <w:sz w:val="14"/>
              </w:rPr>
              <w:t>$1.900.000.000</w:t>
            </w:r>
          </w:p>
        </w:tc>
        <w:tc>
          <w:tcPr>
            <w:tcW w:w="1224" w:type="dxa"/>
            <w:shd w:val="clear" w:color="auto" w:fill="auto"/>
            <w:noWrap/>
            <w:hideMark/>
          </w:tcPr>
          <w:p w14:paraId="49919760" w14:textId="764F3B22" w:rsidR="00EC2108" w:rsidRPr="000218BD" w:rsidRDefault="00EC2108" w:rsidP="00EC2108">
            <w:pPr>
              <w:jc w:val="center"/>
              <w:rPr>
                <w:sz w:val="14"/>
              </w:rPr>
            </w:pPr>
            <w:r w:rsidRPr="00EC2108">
              <w:rPr>
                <w:sz w:val="14"/>
              </w:rPr>
              <w:t>$1.500.000.000</w:t>
            </w:r>
          </w:p>
        </w:tc>
        <w:tc>
          <w:tcPr>
            <w:tcW w:w="1314" w:type="dxa"/>
            <w:shd w:val="clear" w:color="auto" w:fill="auto"/>
            <w:noWrap/>
            <w:hideMark/>
          </w:tcPr>
          <w:p w14:paraId="716921E7" w14:textId="6717794E" w:rsidR="00EC2108" w:rsidRPr="000218BD" w:rsidRDefault="00EC2108" w:rsidP="00EC2108">
            <w:pPr>
              <w:jc w:val="center"/>
              <w:rPr>
                <w:sz w:val="14"/>
              </w:rPr>
            </w:pPr>
            <w:r w:rsidRPr="000218BD">
              <w:rPr>
                <w:sz w:val="14"/>
              </w:rPr>
              <w:t>$</w:t>
            </w:r>
            <w:r w:rsidR="00887103">
              <w:rPr>
                <w:sz w:val="14"/>
              </w:rPr>
              <w:t>9</w:t>
            </w:r>
            <w:r w:rsidRPr="000218BD">
              <w:rPr>
                <w:sz w:val="14"/>
              </w:rPr>
              <w:t>.</w:t>
            </w:r>
            <w:r w:rsidR="00887103">
              <w:rPr>
                <w:sz w:val="14"/>
              </w:rPr>
              <w:t>234</w:t>
            </w:r>
            <w:r w:rsidRPr="000218BD">
              <w:rPr>
                <w:sz w:val="14"/>
              </w:rPr>
              <w:t>.</w:t>
            </w:r>
            <w:r w:rsidR="00887103">
              <w:rPr>
                <w:sz w:val="14"/>
              </w:rPr>
              <w:t>566</w:t>
            </w:r>
            <w:r w:rsidRPr="000218BD">
              <w:rPr>
                <w:sz w:val="14"/>
              </w:rPr>
              <w:t>.000</w:t>
            </w:r>
          </w:p>
        </w:tc>
      </w:tr>
      <w:tr w:rsidR="00EC2108" w:rsidRPr="000218BD" w14:paraId="24848B89" w14:textId="77777777" w:rsidTr="00A701EA">
        <w:trPr>
          <w:trHeight w:val="20"/>
          <w:tblHeader/>
        </w:trPr>
        <w:tc>
          <w:tcPr>
            <w:tcW w:w="6464" w:type="dxa"/>
            <w:gridSpan w:val="6"/>
            <w:shd w:val="clear" w:color="auto" w:fill="auto"/>
            <w:vAlign w:val="center"/>
            <w:hideMark/>
          </w:tcPr>
          <w:p w14:paraId="51CB87D6" w14:textId="77777777" w:rsidR="00EC2108" w:rsidRPr="00365680" w:rsidRDefault="00EC2108" w:rsidP="00EC2108">
            <w:pPr>
              <w:jc w:val="center"/>
              <w:rPr>
                <w:rFonts w:cs="Arial"/>
                <w:b/>
                <w:bCs/>
                <w:color w:val="000000"/>
                <w:sz w:val="12"/>
                <w:szCs w:val="18"/>
                <w:lang w:eastAsia="es-CO"/>
              </w:rPr>
            </w:pPr>
            <w:r w:rsidRPr="00365680">
              <w:rPr>
                <w:rFonts w:cs="Arial"/>
                <w:b/>
                <w:bCs/>
                <w:color w:val="000000"/>
                <w:sz w:val="12"/>
                <w:szCs w:val="18"/>
                <w:lang w:eastAsia="es-CO"/>
              </w:rPr>
              <w:t>TOTAL</w:t>
            </w:r>
          </w:p>
        </w:tc>
        <w:tc>
          <w:tcPr>
            <w:tcW w:w="1054" w:type="dxa"/>
            <w:shd w:val="clear" w:color="auto" w:fill="auto"/>
            <w:noWrap/>
            <w:hideMark/>
          </w:tcPr>
          <w:p w14:paraId="0827057F" w14:textId="0DA834CE" w:rsidR="00EC2108" w:rsidRPr="00EC2108" w:rsidRDefault="00EC2108" w:rsidP="00EC2108">
            <w:pPr>
              <w:jc w:val="center"/>
              <w:rPr>
                <w:rFonts w:cs="Arial"/>
                <w:b/>
                <w:bCs/>
                <w:color w:val="000000"/>
                <w:sz w:val="14"/>
                <w:szCs w:val="14"/>
              </w:rPr>
            </w:pPr>
            <w:r w:rsidRPr="00EC2108">
              <w:rPr>
                <w:rFonts w:cs="Arial"/>
                <w:b/>
                <w:bCs/>
                <w:color w:val="000000"/>
                <w:sz w:val="14"/>
                <w:szCs w:val="14"/>
              </w:rPr>
              <w:t xml:space="preserve"> $782.804.445 </w:t>
            </w:r>
          </w:p>
        </w:tc>
        <w:tc>
          <w:tcPr>
            <w:tcW w:w="1276" w:type="dxa"/>
            <w:shd w:val="clear" w:color="auto" w:fill="auto"/>
            <w:noWrap/>
            <w:hideMark/>
          </w:tcPr>
          <w:p w14:paraId="5C0A8A10" w14:textId="66B89661" w:rsidR="00EC2108" w:rsidRPr="00EC2108" w:rsidRDefault="00EC2108" w:rsidP="00EC2108">
            <w:pPr>
              <w:jc w:val="center"/>
              <w:rPr>
                <w:rFonts w:cs="Arial"/>
                <w:b/>
                <w:bCs/>
                <w:color w:val="000000"/>
                <w:sz w:val="14"/>
                <w:szCs w:val="14"/>
              </w:rPr>
            </w:pPr>
            <w:r w:rsidRPr="00EC2108">
              <w:rPr>
                <w:rFonts w:cs="Arial"/>
                <w:b/>
                <w:bCs/>
                <w:color w:val="000000"/>
                <w:sz w:val="14"/>
                <w:szCs w:val="14"/>
              </w:rPr>
              <w:t xml:space="preserve"> $</w:t>
            </w:r>
            <w:r w:rsidR="00887103">
              <w:rPr>
                <w:rFonts w:cs="Arial"/>
                <w:b/>
                <w:bCs/>
                <w:color w:val="000000"/>
                <w:sz w:val="14"/>
                <w:szCs w:val="14"/>
              </w:rPr>
              <w:t>3</w:t>
            </w:r>
            <w:r w:rsidRPr="00EC2108">
              <w:rPr>
                <w:rFonts w:cs="Arial"/>
                <w:b/>
                <w:bCs/>
                <w:color w:val="000000"/>
                <w:sz w:val="14"/>
                <w:szCs w:val="14"/>
              </w:rPr>
              <w:t>.</w:t>
            </w:r>
            <w:r w:rsidR="00887103">
              <w:rPr>
                <w:rFonts w:cs="Arial"/>
                <w:b/>
                <w:bCs/>
                <w:color w:val="000000"/>
                <w:sz w:val="14"/>
                <w:szCs w:val="14"/>
              </w:rPr>
              <w:t>691</w:t>
            </w:r>
            <w:r w:rsidRPr="00EC2108">
              <w:rPr>
                <w:rFonts w:cs="Arial"/>
                <w:b/>
                <w:bCs/>
                <w:color w:val="000000"/>
                <w:sz w:val="14"/>
                <w:szCs w:val="14"/>
              </w:rPr>
              <w:t>.</w:t>
            </w:r>
            <w:r w:rsidR="00887103">
              <w:rPr>
                <w:rFonts w:cs="Arial"/>
                <w:b/>
                <w:bCs/>
                <w:color w:val="000000"/>
                <w:sz w:val="14"/>
                <w:szCs w:val="14"/>
              </w:rPr>
              <w:t>392</w:t>
            </w:r>
            <w:r w:rsidRPr="00EC2108">
              <w:rPr>
                <w:rFonts w:cs="Arial"/>
                <w:b/>
                <w:bCs/>
                <w:color w:val="000000"/>
                <w:sz w:val="14"/>
                <w:szCs w:val="14"/>
              </w:rPr>
              <w:t>.</w:t>
            </w:r>
            <w:r w:rsidR="00887103">
              <w:rPr>
                <w:rFonts w:cs="Arial"/>
                <w:b/>
                <w:bCs/>
                <w:color w:val="000000"/>
                <w:sz w:val="14"/>
                <w:szCs w:val="14"/>
              </w:rPr>
              <w:t>400</w:t>
            </w:r>
            <w:r w:rsidRPr="00EC2108">
              <w:rPr>
                <w:rFonts w:cs="Arial"/>
                <w:b/>
                <w:bCs/>
                <w:color w:val="000000"/>
                <w:sz w:val="14"/>
                <w:szCs w:val="14"/>
              </w:rPr>
              <w:t xml:space="preserve"> </w:t>
            </w:r>
          </w:p>
        </w:tc>
        <w:tc>
          <w:tcPr>
            <w:tcW w:w="1185" w:type="dxa"/>
            <w:shd w:val="clear" w:color="auto" w:fill="auto"/>
            <w:noWrap/>
            <w:hideMark/>
          </w:tcPr>
          <w:p w14:paraId="1B5F791B" w14:textId="44314DA2" w:rsidR="00EC2108" w:rsidRPr="000218BD" w:rsidRDefault="00EC2108" w:rsidP="00EC2108">
            <w:pPr>
              <w:jc w:val="center"/>
              <w:rPr>
                <w:sz w:val="14"/>
              </w:rPr>
            </w:pPr>
            <w:r w:rsidRPr="000218BD">
              <w:rPr>
                <w:sz w:val="14"/>
              </w:rPr>
              <w:t xml:space="preserve"> $6.566.291.000 </w:t>
            </w:r>
          </w:p>
        </w:tc>
        <w:tc>
          <w:tcPr>
            <w:tcW w:w="1276" w:type="dxa"/>
            <w:shd w:val="clear" w:color="auto" w:fill="auto"/>
            <w:noWrap/>
            <w:hideMark/>
          </w:tcPr>
          <w:p w14:paraId="38B5CCDD" w14:textId="32CAA726" w:rsidR="00EC2108" w:rsidRPr="000218BD" w:rsidRDefault="00EC2108" w:rsidP="00EC2108">
            <w:pPr>
              <w:jc w:val="center"/>
              <w:rPr>
                <w:sz w:val="14"/>
              </w:rPr>
            </w:pPr>
            <w:r w:rsidRPr="000218BD">
              <w:rPr>
                <w:sz w:val="14"/>
              </w:rPr>
              <w:t xml:space="preserve"> $</w:t>
            </w:r>
            <w:r w:rsidR="00887103">
              <w:rPr>
                <w:sz w:val="14"/>
              </w:rPr>
              <w:t>5</w:t>
            </w:r>
            <w:r w:rsidRPr="000218BD">
              <w:rPr>
                <w:sz w:val="14"/>
              </w:rPr>
              <w:t>.</w:t>
            </w:r>
            <w:r w:rsidR="00887103">
              <w:rPr>
                <w:sz w:val="14"/>
              </w:rPr>
              <w:t>0</w:t>
            </w:r>
            <w:r w:rsidRPr="000218BD">
              <w:rPr>
                <w:sz w:val="14"/>
              </w:rPr>
              <w:t xml:space="preserve">00.000.000 </w:t>
            </w:r>
          </w:p>
        </w:tc>
        <w:tc>
          <w:tcPr>
            <w:tcW w:w="1224" w:type="dxa"/>
            <w:shd w:val="clear" w:color="auto" w:fill="auto"/>
            <w:noWrap/>
            <w:hideMark/>
          </w:tcPr>
          <w:p w14:paraId="3180FBC6" w14:textId="6DBB66E5" w:rsidR="00EC2108" w:rsidRPr="000218BD" w:rsidRDefault="00EC2108" w:rsidP="00EC2108">
            <w:pPr>
              <w:jc w:val="center"/>
              <w:rPr>
                <w:sz w:val="14"/>
              </w:rPr>
            </w:pPr>
            <w:r w:rsidRPr="000218BD">
              <w:rPr>
                <w:sz w:val="14"/>
              </w:rPr>
              <w:t xml:space="preserve"> $2.850.000.000 </w:t>
            </w:r>
          </w:p>
        </w:tc>
        <w:tc>
          <w:tcPr>
            <w:tcW w:w="1314" w:type="dxa"/>
            <w:shd w:val="clear" w:color="auto" w:fill="auto"/>
            <w:noWrap/>
            <w:hideMark/>
          </w:tcPr>
          <w:p w14:paraId="3C47AB54" w14:textId="45C56FA4" w:rsidR="00EC2108" w:rsidRPr="000218BD" w:rsidRDefault="00EC2108" w:rsidP="00EC2108">
            <w:pPr>
              <w:jc w:val="center"/>
              <w:rPr>
                <w:sz w:val="14"/>
              </w:rPr>
            </w:pPr>
            <w:r w:rsidRPr="000218BD">
              <w:rPr>
                <w:sz w:val="14"/>
              </w:rPr>
              <w:t xml:space="preserve"> $</w:t>
            </w:r>
            <w:r w:rsidR="00887103">
              <w:rPr>
                <w:sz w:val="14"/>
              </w:rPr>
              <w:t>18</w:t>
            </w:r>
            <w:r w:rsidRPr="000218BD">
              <w:rPr>
                <w:sz w:val="14"/>
              </w:rPr>
              <w:t>.</w:t>
            </w:r>
            <w:r w:rsidR="00887103">
              <w:rPr>
                <w:sz w:val="14"/>
              </w:rPr>
              <w:t>890</w:t>
            </w:r>
            <w:r w:rsidRPr="000218BD">
              <w:rPr>
                <w:sz w:val="14"/>
              </w:rPr>
              <w:t>.</w:t>
            </w:r>
            <w:r w:rsidR="00887103">
              <w:rPr>
                <w:sz w:val="14"/>
              </w:rPr>
              <w:t>487</w:t>
            </w:r>
            <w:r w:rsidRPr="000218BD">
              <w:rPr>
                <w:sz w:val="14"/>
              </w:rPr>
              <w:t>.</w:t>
            </w:r>
            <w:r w:rsidR="00887103">
              <w:rPr>
                <w:sz w:val="14"/>
              </w:rPr>
              <w:t>845</w:t>
            </w:r>
          </w:p>
        </w:tc>
      </w:tr>
    </w:tbl>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960A6C">
      <w:pPr>
        <w:pStyle w:val="Sinespaciado"/>
        <w:ind w:left="7920"/>
        <w:jc w:val="center"/>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59"/>
        <w:gridCol w:w="1056"/>
        <w:gridCol w:w="1173"/>
        <w:gridCol w:w="1173"/>
        <w:gridCol w:w="1173"/>
        <w:gridCol w:w="1173"/>
        <w:gridCol w:w="1250"/>
      </w:tblGrid>
      <w:tr w:rsidR="00F550E3" w:rsidRPr="002F2CF0" w14:paraId="236F86F8" w14:textId="77777777" w:rsidTr="00445E46">
        <w:trPr>
          <w:trHeight w:val="447"/>
          <w:jc w:val="center"/>
        </w:trPr>
        <w:tc>
          <w:tcPr>
            <w:tcW w:w="3959"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045EA7" w:rsidRPr="002F2CF0" w14:paraId="25C4E8DA" w14:textId="77777777" w:rsidTr="00295030">
        <w:trPr>
          <w:trHeight w:val="306"/>
          <w:jc w:val="center"/>
        </w:trPr>
        <w:tc>
          <w:tcPr>
            <w:tcW w:w="3959" w:type="dxa"/>
            <w:tcMar>
              <w:top w:w="100" w:type="dxa"/>
              <w:left w:w="80" w:type="dxa"/>
              <w:bottom w:w="100" w:type="dxa"/>
              <w:right w:w="80" w:type="dxa"/>
            </w:tcMar>
          </w:tcPr>
          <w:p w14:paraId="08999BAF" w14:textId="56FECE52" w:rsidR="00045EA7" w:rsidRPr="002F2CF0" w:rsidRDefault="00045EA7" w:rsidP="00045EA7">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0" w:type="auto"/>
            <w:shd w:val="clear" w:color="auto" w:fill="FFFFFF"/>
            <w:tcMar>
              <w:top w:w="100" w:type="dxa"/>
              <w:left w:w="80" w:type="dxa"/>
              <w:bottom w:w="100" w:type="dxa"/>
              <w:right w:w="80" w:type="dxa"/>
            </w:tcMar>
          </w:tcPr>
          <w:p w14:paraId="07F635E9" w14:textId="5C81F1D4" w:rsidR="00045EA7" w:rsidRPr="00445E46" w:rsidRDefault="00045EA7" w:rsidP="00045EA7">
            <w:pPr>
              <w:jc w:val="center"/>
              <w:rPr>
                <w:rFonts w:ascii="Arial Nova Light" w:hAnsi="Arial Nova Light"/>
                <w:sz w:val="16"/>
                <w:szCs w:val="18"/>
              </w:rPr>
            </w:pPr>
            <w:r w:rsidRPr="00EC2108">
              <w:rPr>
                <w:sz w:val="14"/>
              </w:rPr>
              <w:t>$78.504.000</w:t>
            </w:r>
          </w:p>
        </w:tc>
        <w:tc>
          <w:tcPr>
            <w:tcW w:w="0" w:type="auto"/>
            <w:shd w:val="clear" w:color="auto" w:fill="FFFFFF"/>
            <w:tcMar>
              <w:top w:w="100" w:type="dxa"/>
              <w:left w:w="80" w:type="dxa"/>
              <w:bottom w:w="100" w:type="dxa"/>
              <w:right w:w="80" w:type="dxa"/>
            </w:tcMar>
          </w:tcPr>
          <w:p w14:paraId="0B7EDB01" w14:textId="794BC7EB" w:rsidR="00045EA7" w:rsidRPr="00445E46" w:rsidRDefault="00045EA7" w:rsidP="00045EA7">
            <w:pPr>
              <w:jc w:val="center"/>
              <w:rPr>
                <w:rFonts w:ascii="Arial Nova Light" w:hAnsi="Arial Nova Light"/>
                <w:sz w:val="16"/>
                <w:szCs w:val="18"/>
              </w:rPr>
            </w:pPr>
            <w:r w:rsidRPr="00EC2108">
              <w:rPr>
                <w:sz w:val="14"/>
              </w:rPr>
              <w:t>$</w:t>
            </w:r>
            <w:r>
              <w:rPr>
                <w:sz w:val="14"/>
              </w:rPr>
              <w:t>7.672.000</w:t>
            </w:r>
          </w:p>
        </w:tc>
        <w:tc>
          <w:tcPr>
            <w:tcW w:w="0" w:type="auto"/>
            <w:shd w:val="clear" w:color="auto" w:fill="FFFFFF"/>
            <w:tcMar>
              <w:top w:w="100" w:type="dxa"/>
              <w:left w:w="80" w:type="dxa"/>
              <w:bottom w:w="100" w:type="dxa"/>
              <w:right w:w="80" w:type="dxa"/>
            </w:tcMar>
          </w:tcPr>
          <w:p w14:paraId="1CA4610D" w14:textId="4997746B" w:rsidR="00045EA7" w:rsidRPr="00445E46" w:rsidRDefault="00045EA7" w:rsidP="00045EA7">
            <w:pPr>
              <w:jc w:val="center"/>
              <w:rPr>
                <w:rFonts w:ascii="Arial Nova Light" w:hAnsi="Arial Nova Light"/>
                <w:sz w:val="16"/>
                <w:szCs w:val="18"/>
              </w:rPr>
            </w:pPr>
            <w:r w:rsidRPr="000218BD">
              <w:rPr>
                <w:sz w:val="14"/>
              </w:rPr>
              <w:t xml:space="preserve"> $484.062.100 </w:t>
            </w:r>
          </w:p>
        </w:tc>
        <w:tc>
          <w:tcPr>
            <w:tcW w:w="0" w:type="auto"/>
            <w:shd w:val="clear" w:color="auto" w:fill="FFFFFF"/>
            <w:tcMar>
              <w:top w:w="100" w:type="dxa"/>
              <w:left w:w="80" w:type="dxa"/>
              <w:bottom w:w="100" w:type="dxa"/>
              <w:right w:w="80" w:type="dxa"/>
            </w:tcMar>
          </w:tcPr>
          <w:p w14:paraId="692BDF3A" w14:textId="5259FC5F" w:rsidR="00045EA7" w:rsidRPr="00445E46" w:rsidRDefault="00045EA7" w:rsidP="00045EA7">
            <w:pPr>
              <w:jc w:val="center"/>
              <w:rPr>
                <w:rFonts w:ascii="Arial Nova Light" w:hAnsi="Arial Nova Light"/>
                <w:sz w:val="16"/>
                <w:szCs w:val="18"/>
              </w:rPr>
            </w:pPr>
            <w:r>
              <w:rPr>
                <w:sz w:val="14"/>
              </w:rPr>
              <w:t>300.000.000</w:t>
            </w:r>
          </w:p>
        </w:tc>
        <w:tc>
          <w:tcPr>
            <w:tcW w:w="0" w:type="auto"/>
            <w:shd w:val="clear" w:color="auto" w:fill="FFFFFF"/>
            <w:tcMar>
              <w:top w:w="100" w:type="dxa"/>
              <w:left w:w="80" w:type="dxa"/>
              <w:bottom w:w="100" w:type="dxa"/>
              <w:right w:w="80" w:type="dxa"/>
            </w:tcMar>
          </w:tcPr>
          <w:p w14:paraId="531F940D" w14:textId="1DCA82FE" w:rsidR="00045EA7" w:rsidRPr="00445E46" w:rsidRDefault="00045EA7" w:rsidP="00045EA7">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tcPr>
          <w:p w14:paraId="7D7FAAB5" w14:textId="134D1ADD" w:rsidR="00045EA7" w:rsidRPr="00BD65A8" w:rsidRDefault="00045EA7" w:rsidP="00045EA7">
            <w:pPr>
              <w:jc w:val="center"/>
              <w:rPr>
                <w:rFonts w:ascii="Arial Nova Light" w:hAnsi="Arial Nova Light"/>
                <w:b/>
                <w:sz w:val="16"/>
                <w:szCs w:val="18"/>
                <w:highlight w:val="yellow"/>
              </w:rPr>
            </w:pPr>
            <w:r w:rsidRPr="000218BD">
              <w:rPr>
                <w:sz w:val="14"/>
              </w:rPr>
              <w:t>$</w:t>
            </w:r>
            <w:r>
              <w:rPr>
                <w:sz w:val="14"/>
              </w:rPr>
              <w:t>870</w:t>
            </w:r>
            <w:r w:rsidRPr="000218BD">
              <w:rPr>
                <w:sz w:val="14"/>
              </w:rPr>
              <w:t>.</w:t>
            </w:r>
            <w:r>
              <w:rPr>
                <w:sz w:val="14"/>
              </w:rPr>
              <w:t>232.100</w:t>
            </w:r>
          </w:p>
        </w:tc>
      </w:tr>
      <w:tr w:rsidR="00045EA7" w:rsidRPr="002F2CF0" w14:paraId="02426CB4" w14:textId="77777777" w:rsidTr="00295030">
        <w:trPr>
          <w:trHeight w:val="306"/>
          <w:jc w:val="center"/>
        </w:trPr>
        <w:tc>
          <w:tcPr>
            <w:tcW w:w="3959" w:type="dxa"/>
            <w:tcMar>
              <w:top w:w="100" w:type="dxa"/>
              <w:left w:w="80" w:type="dxa"/>
              <w:bottom w:w="100" w:type="dxa"/>
              <w:right w:w="80" w:type="dxa"/>
            </w:tcMar>
          </w:tcPr>
          <w:p w14:paraId="04E89FF5" w14:textId="083DF3CA" w:rsidR="00045EA7" w:rsidRPr="002F2CF0" w:rsidRDefault="00045EA7" w:rsidP="00045EA7">
            <w:pPr>
              <w:jc w:val="center"/>
              <w:rPr>
                <w:rFonts w:ascii="Arial Nova Light" w:hAnsi="Arial Nova Light"/>
                <w:sz w:val="18"/>
                <w:szCs w:val="18"/>
              </w:rPr>
            </w:pPr>
            <w:r w:rsidRPr="002F2CF0">
              <w:rPr>
                <w:rFonts w:ascii="Arial Nova Light" w:hAnsi="Arial Nova Light"/>
                <w:color w:val="000000"/>
                <w:sz w:val="18"/>
                <w:szCs w:val="18"/>
              </w:rPr>
              <w:t>Capacitar 1000 personas en el fortalecimiento de conocimiento ambiental</w:t>
            </w:r>
          </w:p>
        </w:tc>
        <w:tc>
          <w:tcPr>
            <w:tcW w:w="0" w:type="auto"/>
            <w:shd w:val="clear" w:color="auto" w:fill="FFFFFF"/>
            <w:tcMar>
              <w:top w:w="100" w:type="dxa"/>
              <w:left w:w="80" w:type="dxa"/>
              <w:bottom w:w="100" w:type="dxa"/>
              <w:right w:w="80" w:type="dxa"/>
            </w:tcMar>
          </w:tcPr>
          <w:p w14:paraId="6B4D3366" w14:textId="4392EA5D" w:rsidR="00045EA7" w:rsidRPr="00445E46" w:rsidRDefault="00045EA7" w:rsidP="00045EA7">
            <w:pPr>
              <w:jc w:val="center"/>
              <w:rPr>
                <w:rFonts w:ascii="Arial Nova Light" w:hAnsi="Arial Nova Light"/>
                <w:sz w:val="16"/>
                <w:szCs w:val="18"/>
              </w:rPr>
            </w:pPr>
            <w:r w:rsidRPr="00EC2108">
              <w:rPr>
                <w:sz w:val="14"/>
              </w:rPr>
              <w:t>$91.259.925</w:t>
            </w:r>
          </w:p>
        </w:tc>
        <w:tc>
          <w:tcPr>
            <w:tcW w:w="0" w:type="auto"/>
            <w:shd w:val="clear" w:color="auto" w:fill="FFFFFF"/>
            <w:tcMar>
              <w:top w:w="100" w:type="dxa"/>
              <w:left w:w="80" w:type="dxa"/>
              <w:bottom w:w="100" w:type="dxa"/>
              <w:right w:w="80" w:type="dxa"/>
            </w:tcMar>
          </w:tcPr>
          <w:p w14:paraId="0BB9AF24" w14:textId="076FFAB5" w:rsidR="00045EA7" w:rsidRPr="00760B06" w:rsidRDefault="00045EA7" w:rsidP="00045EA7">
            <w:pPr>
              <w:jc w:val="center"/>
              <w:rPr>
                <w:rFonts w:ascii="Arial Nova Light" w:hAnsi="Arial Nova Light"/>
                <w:sz w:val="16"/>
                <w:szCs w:val="18"/>
              </w:rPr>
            </w:pPr>
            <w:r w:rsidRPr="00EC2108">
              <w:rPr>
                <w:sz w:val="14"/>
              </w:rPr>
              <w:t>$50.000.000</w:t>
            </w:r>
          </w:p>
        </w:tc>
        <w:tc>
          <w:tcPr>
            <w:tcW w:w="0" w:type="auto"/>
            <w:shd w:val="clear" w:color="auto" w:fill="FFFFFF"/>
            <w:tcMar>
              <w:top w:w="100" w:type="dxa"/>
              <w:left w:w="80" w:type="dxa"/>
              <w:bottom w:w="100" w:type="dxa"/>
              <w:right w:w="80" w:type="dxa"/>
            </w:tcMar>
          </w:tcPr>
          <w:p w14:paraId="6D80BEE2" w14:textId="6B878CA7" w:rsidR="00045EA7" w:rsidRPr="00760B06" w:rsidRDefault="00045EA7" w:rsidP="00045EA7">
            <w:pPr>
              <w:jc w:val="center"/>
              <w:rPr>
                <w:rFonts w:ascii="Arial Nova Light" w:hAnsi="Arial Nova Light"/>
                <w:sz w:val="16"/>
                <w:szCs w:val="18"/>
              </w:rPr>
            </w:pPr>
            <w:r w:rsidRPr="000218BD">
              <w:rPr>
                <w:sz w:val="14"/>
              </w:rPr>
              <w:t xml:space="preserve"> $84.427.000 </w:t>
            </w:r>
          </w:p>
        </w:tc>
        <w:tc>
          <w:tcPr>
            <w:tcW w:w="0" w:type="auto"/>
            <w:shd w:val="clear" w:color="auto" w:fill="FFFFFF"/>
            <w:tcMar>
              <w:top w:w="100" w:type="dxa"/>
              <w:left w:w="80" w:type="dxa"/>
              <w:bottom w:w="100" w:type="dxa"/>
              <w:right w:w="80" w:type="dxa"/>
            </w:tcMar>
          </w:tcPr>
          <w:p w14:paraId="7F27D6E3" w14:textId="0FA2E2A9" w:rsidR="00045EA7" w:rsidRPr="00760B06" w:rsidRDefault="00045EA7" w:rsidP="00045EA7">
            <w:pPr>
              <w:jc w:val="center"/>
              <w:rPr>
                <w:rFonts w:ascii="Arial Nova Light" w:hAnsi="Arial Nova Light"/>
                <w:sz w:val="16"/>
                <w:szCs w:val="18"/>
              </w:rPr>
            </w:pPr>
            <w:r w:rsidRPr="00EC2108">
              <w:rPr>
                <w:sz w:val="14"/>
              </w:rPr>
              <w:t>$300.000.000</w:t>
            </w:r>
          </w:p>
        </w:tc>
        <w:tc>
          <w:tcPr>
            <w:tcW w:w="0" w:type="auto"/>
            <w:shd w:val="clear" w:color="auto" w:fill="FFFFFF"/>
            <w:tcMar>
              <w:top w:w="100" w:type="dxa"/>
              <w:left w:w="80" w:type="dxa"/>
              <w:bottom w:w="100" w:type="dxa"/>
              <w:right w:w="80" w:type="dxa"/>
            </w:tcMar>
          </w:tcPr>
          <w:p w14:paraId="366BCD28" w14:textId="42ED7931" w:rsidR="00045EA7" w:rsidRPr="00760B06" w:rsidRDefault="00045EA7" w:rsidP="00045EA7">
            <w:pPr>
              <w:jc w:val="center"/>
              <w:rPr>
                <w:rFonts w:ascii="Arial Nova Light" w:hAnsi="Arial Nova Light"/>
                <w:sz w:val="16"/>
                <w:szCs w:val="18"/>
              </w:rPr>
            </w:pPr>
            <w:r w:rsidRPr="00EC2108">
              <w:rPr>
                <w:sz w:val="14"/>
              </w:rPr>
              <w:t>$150.000.000</w:t>
            </w:r>
          </w:p>
        </w:tc>
        <w:tc>
          <w:tcPr>
            <w:tcW w:w="0" w:type="auto"/>
            <w:shd w:val="clear" w:color="auto" w:fill="FFFFFF"/>
            <w:tcMar>
              <w:top w:w="100" w:type="dxa"/>
              <w:left w:w="80" w:type="dxa"/>
              <w:bottom w:w="100" w:type="dxa"/>
              <w:right w:w="80" w:type="dxa"/>
            </w:tcMar>
          </w:tcPr>
          <w:p w14:paraId="60AA59C3" w14:textId="170E6D4E" w:rsidR="00045EA7" w:rsidRPr="00760B06" w:rsidRDefault="00045EA7" w:rsidP="00045EA7">
            <w:pPr>
              <w:jc w:val="center"/>
              <w:rPr>
                <w:rFonts w:ascii="Arial Nova Light" w:hAnsi="Arial Nova Light"/>
                <w:b/>
                <w:sz w:val="16"/>
                <w:szCs w:val="18"/>
              </w:rPr>
            </w:pPr>
            <w:r w:rsidRPr="000218BD">
              <w:rPr>
                <w:sz w:val="14"/>
              </w:rPr>
              <w:t>$675.686.925</w:t>
            </w:r>
          </w:p>
        </w:tc>
      </w:tr>
      <w:tr w:rsidR="00045EA7" w:rsidRPr="002F2CF0" w14:paraId="4718FD49" w14:textId="77777777" w:rsidTr="00295030">
        <w:trPr>
          <w:trHeight w:val="306"/>
          <w:jc w:val="center"/>
        </w:trPr>
        <w:tc>
          <w:tcPr>
            <w:tcW w:w="3959" w:type="dxa"/>
            <w:tcMar>
              <w:top w:w="100" w:type="dxa"/>
              <w:left w:w="80" w:type="dxa"/>
              <w:bottom w:w="100" w:type="dxa"/>
              <w:right w:w="80" w:type="dxa"/>
            </w:tcMar>
          </w:tcPr>
          <w:p w14:paraId="553DE8E4" w14:textId="4BBE313F" w:rsidR="00045EA7" w:rsidRPr="002F2CF0" w:rsidRDefault="00045EA7" w:rsidP="00045EA7">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0" w:type="auto"/>
            <w:shd w:val="clear" w:color="auto" w:fill="FFFFFF"/>
            <w:tcMar>
              <w:top w:w="100" w:type="dxa"/>
              <w:left w:w="80" w:type="dxa"/>
              <w:bottom w:w="100" w:type="dxa"/>
              <w:right w:w="80" w:type="dxa"/>
            </w:tcMar>
          </w:tcPr>
          <w:p w14:paraId="431C50B7" w14:textId="25CB8622" w:rsidR="00045EA7" w:rsidRPr="00445E46" w:rsidRDefault="00045EA7" w:rsidP="00045EA7">
            <w:pPr>
              <w:jc w:val="center"/>
              <w:rPr>
                <w:rFonts w:ascii="Arial Nova Light" w:hAnsi="Arial Nova Light"/>
                <w:sz w:val="16"/>
                <w:szCs w:val="18"/>
              </w:rPr>
            </w:pPr>
            <w:r w:rsidRPr="00EC2108">
              <w:rPr>
                <w:sz w:val="14"/>
              </w:rPr>
              <w:t>$525.473.670</w:t>
            </w:r>
          </w:p>
        </w:tc>
        <w:tc>
          <w:tcPr>
            <w:tcW w:w="0" w:type="auto"/>
            <w:shd w:val="clear" w:color="auto" w:fill="FFFFFF"/>
            <w:tcMar>
              <w:top w:w="100" w:type="dxa"/>
              <w:left w:w="80" w:type="dxa"/>
              <w:bottom w:w="100" w:type="dxa"/>
              <w:right w:w="80" w:type="dxa"/>
            </w:tcMar>
          </w:tcPr>
          <w:p w14:paraId="305146D0" w14:textId="7FDB3087" w:rsidR="00045EA7" w:rsidRPr="00760B06" w:rsidRDefault="00045EA7" w:rsidP="00045EA7">
            <w:pPr>
              <w:jc w:val="center"/>
              <w:rPr>
                <w:rFonts w:ascii="Arial Nova Light" w:hAnsi="Arial Nova Light"/>
                <w:sz w:val="16"/>
                <w:szCs w:val="18"/>
              </w:rPr>
            </w:pPr>
            <w:r w:rsidRPr="00EC2108">
              <w:rPr>
                <w:sz w:val="14"/>
              </w:rPr>
              <w:t>$77</w:t>
            </w:r>
            <w:r>
              <w:rPr>
                <w:sz w:val="14"/>
              </w:rPr>
              <w:t>6</w:t>
            </w:r>
            <w:r w:rsidRPr="00EC2108">
              <w:rPr>
                <w:sz w:val="14"/>
              </w:rPr>
              <w:t>.</w:t>
            </w:r>
            <w:r>
              <w:rPr>
                <w:sz w:val="14"/>
              </w:rPr>
              <w:t>901</w:t>
            </w:r>
            <w:r w:rsidRPr="00EC2108">
              <w:rPr>
                <w:sz w:val="14"/>
              </w:rPr>
              <w:t>.</w:t>
            </w:r>
            <w:r>
              <w:rPr>
                <w:sz w:val="14"/>
              </w:rPr>
              <w:t>400</w:t>
            </w:r>
          </w:p>
        </w:tc>
        <w:tc>
          <w:tcPr>
            <w:tcW w:w="0" w:type="auto"/>
            <w:shd w:val="clear" w:color="auto" w:fill="FFFFFF"/>
            <w:tcMar>
              <w:top w:w="100" w:type="dxa"/>
              <w:left w:w="80" w:type="dxa"/>
              <w:bottom w:w="100" w:type="dxa"/>
              <w:right w:w="80" w:type="dxa"/>
            </w:tcMar>
          </w:tcPr>
          <w:p w14:paraId="3916543B" w14:textId="672C0765" w:rsidR="00045EA7" w:rsidRPr="00760B06" w:rsidRDefault="00045EA7" w:rsidP="00045EA7">
            <w:pPr>
              <w:jc w:val="center"/>
              <w:rPr>
                <w:rFonts w:ascii="Arial Nova Light" w:hAnsi="Arial Nova Light"/>
                <w:sz w:val="16"/>
                <w:szCs w:val="18"/>
              </w:rPr>
            </w:pPr>
            <w:r w:rsidRPr="000218BD">
              <w:rPr>
                <w:sz w:val="14"/>
              </w:rPr>
              <w:t xml:space="preserve"> $960.806.900 </w:t>
            </w:r>
          </w:p>
        </w:tc>
        <w:tc>
          <w:tcPr>
            <w:tcW w:w="0" w:type="auto"/>
            <w:shd w:val="clear" w:color="auto" w:fill="FFFFFF"/>
            <w:tcMar>
              <w:top w:w="100" w:type="dxa"/>
              <w:left w:w="80" w:type="dxa"/>
              <w:bottom w:w="100" w:type="dxa"/>
              <w:right w:w="80" w:type="dxa"/>
            </w:tcMar>
          </w:tcPr>
          <w:p w14:paraId="28AA3DE4" w14:textId="5A86BA83" w:rsidR="00045EA7" w:rsidRPr="00760B06" w:rsidRDefault="00045EA7" w:rsidP="00045EA7">
            <w:pPr>
              <w:jc w:val="center"/>
              <w:rPr>
                <w:rFonts w:ascii="Arial Nova Light" w:hAnsi="Arial Nova Light"/>
                <w:sz w:val="16"/>
                <w:szCs w:val="18"/>
              </w:rPr>
            </w:pPr>
            <w:r w:rsidRPr="00EC2108">
              <w:rPr>
                <w:sz w:val="14"/>
              </w:rPr>
              <w:t>$2.500.000.000</w:t>
            </w:r>
          </w:p>
        </w:tc>
        <w:tc>
          <w:tcPr>
            <w:tcW w:w="0" w:type="auto"/>
            <w:shd w:val="clear" w:color="auto" w:fill="FFFFFF"/>
            <w:tcMar>
              <w:top w:w="100" w:type="dxa"/>
              <w:left w:w="80" w:type="dxa"/>
              <w:bottom w:w="100" w:type="dxa"/>
              <w:right w:w="80" w:type="dxa"/>
            </w:tcMar>
          </w:tcPr>
          <w:p w14:paraId="2615213B" w14:textId="1BD84905" w:rsidR="00045EA7" w:rsidRPr="00760B06" w:rsidRDefault="00045EA7" w:rsidP="00045EA7">
            <w:pPr>
              <w:jc w:val="center"/>
              <w:rPr>
                <w:rFonts w:ascii="Arial Nova Light" w:hAnsi="Arial Nova Light"/>
                <w:sz w:val="16"/>
                <w:szCs w:val="18"/>
              </w:rPr>
            </w:pPr>
            <w:r w:rsidRPr="00EC2108">
              <w:rPr>
                <w:sz w:val="14"/>
              </w:rPr>
              <w:t>$1.200.000.000</w:t>
            </w:r>
          </w:p>
        </w:tc>
        <w:tc>
          <w:tcPr>
            <w:tcW w:w="0" w:type="auto"/>
            <w:shd w:val="clear" w:color="auto" w:fill="FFFFFF"/>
            <w:tcMar>
              <w:top w:w="100" w:type="dxa"/>
              <w:left w:w="80" w:type="dxa"/>
              <w:bottom w:w="100" w:type="dxa"/>
              <w:right w:w="80" w:type="dxa"/>
            </w:tcMar>
          </w:tcPr>
          <w:p w14:paraId="13A8A044" w14:textId="72020D0D" w:rsidR="00045EA7" w:rsidRPr="00760B06" w:rsidRDefault="00045EA7" w:rsidP="00045EA7">
            <w:pPr>
              <w:jc w:val="center"/>
              <w:rPr>
                <w:rFonts w:ascii="Arial Nova Light" w:hAnsi="Arial Nova Light"/>
                <w:b/>
                <w:sz w:val="16"/>
                <w:szCs w:val="18"/>
              </w:rPr>
            </w:pPr>
            <w:r w:rsidRPr="000218BD">
              <w:rPr>
                <w:sz w:val="14"/>
              </w:rPr>
              <w:t>$5.96</w:t>
            </w:r>
            <w:r>
              <w:rPr>
                <w:sz w:val="14"/>
              </w:rPr>
              <w:t>3</w:t>
            </w:r>
            <w:r w:rsidRPr="000218BD">
              <w:rPr>
                <w:sz w:val="14"/>
              </w:rPr>
              <w:t>.</w:t>
            </w:r>
            <w:r>
              <w:rPr>
                <w:sz w:val="14"/>
              </w:rPr>
              <w:t>181</w:t>
            </w:r>
            <w:r w:rsidRPr="000218BD">
              <w:rPr>
                <w:sz w:val="14"/>
              </w:rPr>
              <w:t>.</w:t>
            </w:r>
            <w:r>
              <w:rPr>
                <w:sz w:val="14"/>
              </w:rPr>
              <w:t>970</w:t>
            </w:r>
          </w:p>
        </w:tc>
      </w:tr>
      <w:tr w:rsidR="00045EA7" w:rsidRPr="002F2CF0" w14:paraId="1322D9E8" w14:textId="77777777" w:rsidTr="00295030">
        <w:trPr>
          <w:trHeight w:val="25"/>
          <w:jc w:val="center"/>
        </w:trPr>
        <w:tc>
          <w:tcPr>
            <w:tcW w:w="3959" w:type="dxa"/>
            <w:tcMar>
              <w:top w:w="100" w:type="dxa"/>
              <w:left w:w="80" w:type="dxa"/>
              <w:bottom w:w="100" w:type="dxa"/>
              <w:right w:w="80" w:type="dxa"/>
            </w:tcMar>
          </w:tcPr>
          <w:p w14:paraId="0E25B9DB" w14:textId="5A7425D0" w:rsidR="00045EA7" w:rsidRPr="002F2CF0" w:rsidRDefault="00045EA7" w:rsidP="00045EA7">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0" w:type="auto"/>
            <w:shd w:val="clear" w:color="auto" w:fill="FFFFFF"/>
            <w:tcMar>
              <w:top w:w="100" w:type="dxa"/>
              <w:left w:w="80" w:type="dxa"/>
              <w:bottom w:w="100" w:type="dxa"/>
              <w:right w:w="80" w:type="dxa"/>
            </w:tcMar>
          </w:tcPr>
          <w:p w14:paraId="5857C50C" w14:textId="5EE555B1" w:rsidR="00045EA7" w:rsidRPr="00445E46" w:rsidRDefault="00045EA7" w:rsidP="00045EA7">
            <w:pPr>
              <w:jc w:val="center"/>
              <w:rPr>
                <w:rFonts w:ascii="Arial Nova Light" w:hAnsi="Arial Nova Light"/>
                <w:sz w:val="16"/>
                <w:szCs w:val="18"/>
              </w:rPr>
            </w:pPr>
            <w:r w:rsidRPr="00EC2108">
              <w:rPr>
                <w:sz w:val="14"/>
              </w:rPr>
              <w:t>$87.566.850</w:t>
            </w:r>
          </w:p>
        </w:tc>
        <w:tc>
          <w:tcPr>
            <w:tcW w:w="0" w:type="auto"/>
            <w:shd w:val="clear" w:color="auto" w:fill="FFFFFF"/>
            <w:tcMar>
              <w:top w:w="100" w:type="dxa"/>
              <w:left w:w="80" w:type="dxa"/>
              <w:bottom w:w="100" w:type="dxa"/>
              <w:right w:w="80" w:type="dxa"/>
            </w:tcMar>
          </w:tcPr>
          <w:p w14:paraId="3A2F49EE" w14:textId="100E959F" w:rsidR="00045EA7" w:rsidRPr="00760B06" w:rsidRDefault="00045EA7" w:rsidP="00045EA7">
            <w:pPr>
              <w:jc w:val="center"/>
              <w:rPr>
                <w:rFonts w:ascii="Arial Nova Light" w:hAnsi="Arial Nova Light"/>
                <w:sz w:val="16"/>
                <w:szCs w:val="18"/>
              </w:rPr>
            </w:pPr>
            <w:r w:rsidRPr="00EC2108">
              <w:rPr>
                <w:sz w:val="14"/>
              </w:rPr>
              <w:t>$1.084.003.000</w:t>
            </w:r>
          </w:p>
        </w:tc>
        <w:tc>
          <w:tcPr>
            <w:tcW w:w="0" w:type="auto"/>
            <w:shd w:val="clear" w:color="auto" w:fill="FFFFFF"/>
            <w:tcMar>
              <w:top w:w="100" w:type="dxa"/>
              <w:left w:w="80" w:type="dxa"/>
              <w:bottom w:w="100" w:type="dxa"/>
              <w:right w:w="80" w:type="dxa"/>
            </w:tcMar>
          </w:tcPr>
          <w:p w14:paraId="433410DE" w14:textId="6D9CA08C" w:rsidR="00045EA7" w:rsidRPr="00760B06" w:rsidRDefault="00045EA7" w:rsidP="00045EA7">
            <w:pPr>
              <w:jc w:val="center"/>
              <w:rPr>
                <w:rFonts w:ascii="Arial Nova Light" w:hAnsi="Arial Nova Light"/>
                <w:sz w:val="16"/>
                <w:szCs w:val="18"/>
              </w:rPr>
            </w:pPr>
            <w:r w:rsidRPr="000218BD">
              <w:rPr>
                <w:sz w:val="14"/>
              </w:rPr>
              <w:t xml:space="preserve"> $975.245.000 </w:t>
            </w:r>
          </w:p>
        </w:tc>
        <w:tc>
          <w:tcPr>
            <w:tcW w:w="0" w:type="auto"/>
            <w:shd w:val="clear" w:color="auto" w:fill="FFFFFF"/>
            <w:tcMar>
              <w:top w:w="100" w:type="dxa"/>
              <w:left w:w="80" w:type="dxa"/>
              <w:bottom w:w="100" w:type="dxa"/>
              <w:right w:w="80" w:type="dxa"/>
            </w:tcMar>
          </w:tcPr>
          <w:p w14:paraId="3F77F395" w14:textId="10899347" w:rsidR="00045EA7" w:rsidRPr="00760B06" w:rsidRDefault="00045EA7" w:rsidP="00045EA7">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tcPr>
          <w:p w14:paraId="77C87A49" w14:textId="08E3D7BF" w:rsidR="00045EA7" w:rsidRPr="00760B06" w:rsidRDefault="00045EA7" w:rsidP="00045EA7">
            <w:pPr>
              <w:jc w:val="center"/>
              <w:rPr>
                <w:rFonts w:ascii="Arial Nova Light" w:hAnsi="Arial Nova Light"/>
                <w:sz w:val="16"/>
                <w:szCs w:val="18"/>
              </w:rPr>
            </w:pPr>
          </w:p>
        </w:tc>
        <w:tc>
          <w:tcPr>
            <w:tcW w:w="0" w:type="auto"/>
            <w:shd w:val="clear" w:color="auto" w:fill="FFFFFF"/>
            <w:tcMar>
              <w:top w:w="100" w:type="dxa"/>
              <w:left w:w="80" w:type="dxa"/>
              <w:bottom w:w="100" w:type="dxa"/>
              <w:right w:w="80" w:type="dxa"/>
            </w:tcMar>
          </w:tcPr>
          <w:p w14:paraId="61083695" w14:textId="0F6A9889" w:rsidR="00045EA7" w:rsidRPr="00760B06" w:rsidRDefault="00045EA7" w:rsidP="00045EA7">
            <w:pPr>
              <w:jc w:val="center"/>
              <w:rPr>
                <w:rFonts w:ascii="Arial Nova Light" w:hAnsi="Arial Nova Light"/>
                <w:b/>
                <w:sz w:val="16"/>
                <w:szCs w:val="18"/>
              </w:rPr>
            </w:pPr>
            <w:r w:rsidRPr="000218BD">
              <w:rPr>
                <w:sz w:val="14"/>
              </w:rPr>
              <w:t>$2.146.814.850</w:t>
            </w:r>
          </w:p>
        </w:tc>
      </w:tr>
      <w:tr w:rsidR="00045EA7" w:rsidRPr="002F2CF0" w14:paraId="4931501F" w14:textId="77777777" w:rsidTr="00295030">
        <w:trPr>
          <w:trHeight w:val="25"/>
          <w:jc w:val="center"/>
        </w:trPr>
        <w:tc>
          <w:tcPr>
            <w:tcW w:w="3959" w:type="dxa"/>
            <w:tcMar>
              <w:top w:w="100" w:type="dxa"/>
              <w:left w:w="80" w:type="dxa"/>
              <w:bottom w:w="100" w:type="dxa"/>
              <w:right w:w="80" w:type="dxa"/>
            </w:tcMar>
          </w:tcPr>
          <w:p w14:paraId="34DB73EE" w14:textId="77777777" w:rsidR="00045EA7" w:rsidRPr="002F2CF0" w:rsidRDefault="00045EA7" w:rsidP="00045EA7">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045EA7" w:rsidRPr="002F2CF0" w:rsidRDefault="00045EA7" w:rsidP="00045EA7">
            <w:pPr>
              <w:jc w:val="center"/>
              <w:rPr>
                <w:rFonts w:ascii="Arial Nova Light" w:hAnsi="Arial Nova Light"/>
                <w:sz w:val="18"/>
                <w:szCs w:val="18"/>
              </w:rPr>
            </w:pPr>
            <w:r w:rsidRPr="002F2CF0">
              <w:rPr>
                <w:rFonts w:ascii="Arial Nova Light" w:hAnsi="Arial Nova Light"/>
                <w:bCs/>
                <w:sz w:val="18"/>
                <w:szCs w:val="18"/>
              </w:rPr>
              <w:t>ambientales.</w:t>
            </w:r>
          </w:p>
        </w:tc>
        <w:tc>
          <w:tcPr>
            <w:tcW w:w="0" w:type="auto"/>
            <w:shd w:val="clear" w:color="auto" w:fill="FFFFFF"/>
            <w:tcMar>
              <w:top w:w="100" w:type="dxa"/>
              <w:left w:w="80" w:type="dxa"/>
              <w:bottom w:w="100" w:type="dxa"/>
              <w:right w:w="80" w:type="dxa"/>
            </w:tcMar>
          </w:tcPr>
          <w:p w14:paraId="6CFACEBE" w14:textId="1D0D0472" w:rsidR="00045EA7" w:rsidRPr="00445E46" w:rsidRDefault="00045EA7" w:rsidP="00045EA7">
            <w:pPr>
              <w:jc w:val="center"/>
              <w:rPr>
                <w:rFonts w:ascii="Arial Nova Light" w:hAnsi="Arial Nova Light"/>
                <w:sz w:val="16"/>
                <w:szCs w:val="18"/>
              </w:rPr>
            </w:pPr>
            <w:r w:rsidRPr="00EC2108">
              <w:rPr>
                <w:sz w:val="14"/>
              </w:rPr>
              <w:t>$0</w:t>
            </w:r>
          </w:p>
        </w:tc>
        <w:tc>
          <w:tcPr>
            <w:tcW w:w="0" w:type="auto"/>
            <w:shd w:val="clear" w:color="auto" w:fill="FFFFFF"/>
            <w:tcMar>
              <w:top w:w="100" w:type="dxa"/>
              <w:left w:w="80" w:type="dxa"/>
              <w:bottom w:w="100" w:type="dxa"/>
              <w:right w:w="80" w:type="dxa"/>
            </w:tcMar>
          </w:tcPr>
          <w:p w14:paraId="6CDA53A5" w14:textId="48C59E06" w:rsidR="00045EA7" w:rsidRPr="00760B06" w:rsidRDefault="00045EA7" w:rsidP="00045EA7">
            <w:pPr>
              <w:jc w:val="center"/>
              <w:rPr>
                <w:rFonts w:ascii="Arial Nova Light" w:hAnsi="Arial Nova Light"/>
                <w:sz w:val="16"/>
                <w:szCs w:val="18"/>
              </w:rPr>
            </w:pPr>
            <w:r w:rsidRPr="00EC2108">
              <w:rPr>
                <w:sz w:val="14"/>
              </w:rPr>
              <w:t>$</w:t>
            </w:r>
            <w:r>
              <w:rPr>
                <w:sz w:val="14"/>
              </w:rPr>
              <w:t>1.772.816.000</w:t>
            </w:r>
          </w:p>
        </w:tc>
        <w:tc>
          <w:tcPr>
            <w:tcW w:w="0" w:type="auto"/>
            <w:shd w:val="clear" w:color="auto" w:fill="FFFFFF"/>
            <w:tcMar>
              <w:top w:w="100" w:type="dxa"/>
              <w:left w:w="80" w:type="dxa"/>
              <w:bottom w:w="100" w:type="dxa"/>
              <w:right w:w="80" w:type="dxa"/>
            </w:tcMar>
          </w:tcPr>
          <w:p w14:paraId="0EC7CE44" w14:textId="6601EC7A" w:rsidR="00045EA7" w:rsidRPr="00760B06" w:rsidRDefault="00045EA7" w:rsidP="00045EA7">
            <w:pPr>
              <w:jc w:val="center"/>
              <w:rPr>
                <w:rFonts w:ascii="Arial Nova Light" w:hAnsi="Arial Nova Light"/>
                <w:sz w:val="16"/>
                <w:szCs w:val="18"/>
              </w:rPr>
            </w:pPr>
            <w:r w:rsidRPr="000218BD">
              <w:rPr>
                <w:sz w:val="14"/>
              </w:rPr>
              <w:t xml:space="preserve"> $4.061.750.000 </w:t>
            </w:r>
          </w:p>
        </w:tc>
        <w:tc>
          <w:tcPr>
            <w:tcW w:w="0" w:type="auto"/>
            <w:shd w:val="clear" w:color="auto" w:fill="FFFFFF"/>
            <w:tcMar>
              <w:top w:w="100" w:type="dxa"/>
              <w:left w:w="80" w:type="dxa"/>
              <w:bottom w:w="100" w:type="dxa"/>
              <w:right w:w="80" w:type="dxa"/>
            </w:tcMar>
          </w:tcPr>
          <w:p w14:paraId="2240BAC8" w14:textId="2C4EEF82" w:rsidR="00045EA7" w:rsidRPr="00760B06" w:rsidRDefault="00045EA7" w:rsidP="00045EA7">
            <w:pPr>
              <w:jc w:val="center"/>
              <w:rPr>
                <w:rFonts w:ascii="Arial Nova Light" w:hAnsi="Arial Nova Light"/>
                <w:sz w:val="16"/>
                <w:szCs w:val="18"/>
              </w:rPr>
            </w:pPr>
            <w:r w:rsidRPr="00EC2108">
              <w:rPr>
                <w:sz w:val="14"/>
              </w:rPr>
              <w:t>$1.900.000.000</w:t>
            </w:r>
          </w:p>
        </w:tc>
        <w:tc>
          <w:tcPr>
            <w:tcW w:w="0" w:type="auto"/>
            <w:shd w:val="clear" w:color="auto" w:fill="FFFFFF"/>
            <w:tcMar>
              <w:top w:w="100" w:type="dxa"/>
              <w:left w:w="80" w:type="dxa"/>
              <w:bottom w:w="100" w:type="dxa"/>
              <w:right w:w="80" w:type="dxa"/>
            </w:tcMar>
          </w:tcPr>
          <w:p w14:paraId="284A475A" w14:textId="1EE81EC1" w:rsidR="00045EA7" w:rsidRPr="00760B06" w:rsidRDefault="00045EA7" w:rsidP="00045EA7">
            <w:pPr>
              <w:jc w:val="center"/>
              <w:rPr>
                <w:rFonts w:ascii="Arial Nova Light" w:hAnsi="Arial Nova Light"/>
                <w:sz w:val="16"/>
                <w:szCs w:val="18"/>
              </w:rPr>
            </w:pPr>
            <w:r w:rsidRPr="00EC2108">
              <w:rPr>
                <w:sz w:val="14"/>
              </w:rPr>
              <w:t>$1.500.000.000</w:t>
            </w:r>
          </w:p>
        </w:tc>
        <w:tc>
          <w:tcPr>
            <w:tcW w:w="0" w:type="auto"/>
            <w:shd w:val="clear" w:color="auto" w:fill="FFFFFF"/>
            <w:tcMar>
              <w:top w:w="100" w:type="dxa"/>
              <w:left w:w="80" w:type="dxa"/>
              <w:bottom w:w="100" w:type="dxa"/>
              <w:right w:w="80" w:type="dxa"/>
            </w:tcMar>
          </w:tcPr>
          <w:p w14:paraId="44A0001E" w14:textId="2CBD3275" w:rsidR="00045EA7" w:rsidRPr="00760B06" w:rsidRDefault="00045EA7" w:rsidP="00045EA7">
            <w:pPr>
              <w:jc w:val="center"/>
              <w:rPr>
                <w:rFonts w:ascii="Arial Nova Light" w:hAnsi="Arial Nova Light"/>
                <w:b/>
                <w:sz w:val="16"/>
                <w:szCs w:val="18"/>
              </w:rPr>
            </w:pPr>
            <w:r w:rsidRPr="000218BD">
              <w:rPr>
                <w:sz w:val="14"/>
              </w:rPr>
              <w:t>$</w:t>
            </w:r>
            <w:r>
              <w:rPr>
                <w:sz w:val="14"/>
              </w:rPr>
              <w:t>9</w:t>
            </w:r>
            <w:r w:rsidRPr="000218BD">
              <w:rPr>
                <w:sz w:val="14"/>
              </w:rPr>
              <w:t>.</w:t>
            </w:r>
            <w:r>
              <w:rPr>
                <w:sz w:val="14"/>
              </w:rPr>
              <w:t>234</w:t>
            </w:r>
            <w:r w:rsidRPr="000218BD">
              <w:rPr>
                <w:sz w:val="14"/>
              </w:rPr>
              <w:t>.</w:t>
            </w:r>
            <w:r>
              <w:rPr>
                <w:sz w:val="14"/>
              </w:rPr>
              <w:t>566</w:t>
            </w:r>
            <w:r w:rsidRPr="000218BD">
              <w:rPr>
                <w:sz w:val="14"/>
              </w:rPr>
              <w:t>.000</w:t>
            </w:r>
          </w:p>
        </w:tc>
      </w:tr>
      <w:tr w:rsidR="00045EA7" w:rsidRPr="002F2CF0" w14:paraId="28303030" w14:textId="77777777" w:rsidTr="00295030">
        <w:trPr>
          <w:trHeight w:val="274"/>
          <w:jc w:val="center"/>
        </w:trPr>
        <w:tc>
          <w:tcPr>
            <w:tcW w:w="3959" w:type="dxa"/>
            <w:tcMar>
              <w:top w:w="100" w:type="dxa"/>
              <w:left w:w="80" w:type="dxa"/>
              <w:bottom w:w="100" w:type="dxa"/>
              <w:right w:w="80" w:type="dxa"/>
            </w:tcMar>
            <w:vAlign w:val="center"/>
          </w:tcPr>
          <w:p w14:paraId="15233E11" w14:textId="281473BA" w:rsidR="00045EA7" w:rsidRPr="002F2CF0" w:rsidRDefault="00045EA7" w:rsidP="00045EA7">
            <w:pPr>
              <w:jc w:val="center"/>
              <w:rPr>
                <w:rFonts w:ascii="Arial Nova Light" w:hAnsi="Arial Nova Light"/>
                <w:b/>
                <w:bCs/>
                <w:sz w:val="18"/>
                <w:szCs w:val="18"/>
              </w:rPr>
            </w:pPr>
            <w:r w:rsidRPr="002F2CF0">
              <w:rPr>
                <w:rFonts w:ascii="Arial Nova Light" w:hAnsi="Arial Nova Light"/>
                <w:b/>
                <w:bCs/>
                <w:sz w:val="18"/>
                <w:szCs w:val="18"/>
              </w:rPr>
              <w:t>TOTAL</w:t>
            </w:r>
          </w:p>
        </w:tc>
        <w:tc>
          <w:tcPr>
            <w:tcW w:w="0" w:type="auto"/>
            <w:shd w:val="clear" w:color="auto" w:fill="auto"/>
            <w:tcMar>
              <w:top w:w="100" w:type="dxa"/>
              <w:left w:w="80" w:type="dxa"/>
              <w:bottom w:w="100" w:type="dxa"/>
              <w:right w:w="80" w:type="dxa"/>
            </w:tcMar>
          </w:tcPr>
          <w:p w14:paraId="0410DA56" w14:textId="130C2A51" w:rsidR="00045EA7" w:rsidRPr="00445E46" w:rsidRDefault="00045EA7" w:rsidP="00045EA7">
            <w:pPr>
              <w:jc w:val="center"/>
              <w:rPr>
                <w:rFonts w:ascii="Arial Nova Light" w:hAnsi="Arial Nova Light"/>
                <w:b/>
                <w:bCs/>
                <w:sz w:val="16"/>
                <w:szCs w:val="18"/>
              </w:rPr>
            </w:pPr>
            <w:r w:rsidRPr="00EC2108">
              <w:rPr>
                <w:rFonts w:cs="Arial"/>
                <w:b/>
                <w:bCs/>
                <w:color w:val="000000"/>
                <w:sz w:val="14"/>
                <w:szCs w:val="14"/>
              </w:rPr>
              <w:t xml:space="preserve"> $782.804.445 </w:t>
            </w:r>
          </w:p>
        </w:tc>
        <w:tc>
          <w:tcPr>
            <w:tcW w:w="0" w:type="auto"/>
            <w:shd w:val="clear" w:color="auto" w:fill="auto"/>
            <w:tcMar>
              <w:top w:w="100" w:type="dxa"/>
              <w:left w:w="80" w:type="dxa"/>
              <w:bottom w:w="100" w:type="dxa"/>
              <w:right w:w="80" w:type="dxa"/>
            </w:tcMar>
          </w:tcPr>
          <w:p w14:paraId="1594C5A6" w14:textId="6B7F0572" w:rsidR="00045EA7" w:rsidRPr="00445E46" w:rsidRDefault="00045EA7" w:rsidP="00045EA7">
            <w:pPr>
              <w:jc w:val="center"/>
              <w:rPr>
                <w:rFonts w:ascii="Arial Nova Light" w:hAnsi="Arial Nova Light"/>
                <w:b/>
                <w:bCs/>
                <w:sz w:val="16"/>
                <w:szCs w:val="18"/>
                <w:highlight w:val="yellow"/>
              </w:rPr>
            </w:pPr>
            <w:r w:rsidRPr="00EC2108">
              <w:rPr>
                <w:rFonts w:cs="Arial"/>
                <w:b/>
                <w:bCs/>
                <w:color w:val="000000"/>
                <w:sz w:val="14"/>
                <w:szCs w:val="14"/>
              </w:rPr>
              <w:t xml:space="preserve"> $</w:t>
            </w:r>
            <w:r>
              <w:rPr>
                <w:rFonts w:cs="Arial"/>
                <w:b/>
                <w:bCs/>
                <w:color w:val="000000"/>
                <w:sz w:val="14"/>
                <w:szCs w:val="14"/>
              </w:rPr>
              <w:t>3</w:t>
            </w:r>
            <w:r w:rsidRPr="00EC2108">
              <w:rPr>
                <w:rFonts w:cs="Arial"/>
                <w:b/>
                <w:bCs/>
                <w:color w:val="000000"/>
                <w:sz w:val="14"/>
                <w:szCs w:val="14"/>
              </w:rPr>
              <w:t>.</w:t>
            </w:r>
            <w:r>
              <w:rPr>
                <w:rFonts w:cs="Arial"/>
                <w:b/>
                <w:bCs/>
                <w:color w:val="000000"/>
                <w:sz w:val="14"/>
                <w:szCs w:val="14"/>
              </w:rPr>
              <w:t>691</w:t>
            </w:r>
            <w:r w:rsidRPr="00EC2108">
              <w:rPr>
                <w:rFonts w:cs="Arial"/>
                <w:b/>
                <w:bCs/>
                <w:color w:val="000000"/>
                <w:sz w:val="14"/>
                <w:szCs w:val="14"/>
              </w:rPr>
              <w:t>.</w:t>
            </w:r>
            <w:r>
              <w:rPr>
                <w:rFonts w:cs="Arial"/>
                <w:b/>
                <w:bCs/>
                <w:color w:val="000000"/>
                <w:sz w:val="14"/>
                <w:szCs w:val="14"/>
              </w:rPr>
              <w:t>392</w:t>
            </w:r>
            <w:r w:rsidRPr="00EC2108">
              <w:rPr>
                <w:rFonts w:cs="Arial"/>
                <w:b/>
                <w:bCs/>
                <w:color w:val="000000"/>
                <w:sz w:val="14"/>
                <w:szCs w:val="14"/>
              </w:rPr>
              <w:t>.</w:t>
            </w:r>
            <w:r>
              <w:rPr>
                <w:rFonts w:cs="Arial"/>
                <w:b/>
                <w:bCs/>
                <w:color w:val="000000"/>
                <w:sz w:val="14"/>
                <w:szCs w:val="14"/>
              </w:rPr>
              <w:t>400</w:t>
            </w:r>
            <w:r w:rsidRPr="00EC2108">
              <w:rPr>
                <w:rFonts w:cs="Arial"/>
                <w:b/>
                <w:bCs/>
                <w:color w:val="000000"/>
                <w:sz w:val="14"/>
                <w:szCs w:val="14"/>
              </w:rPr>
              <w:t xml:space="preserve"> </w:t>
            </w:r>
          </w:p>
        </w:tc>
        <w:tc>
          <w:tcPr>
            <w:tcW w:w="0" w:type="auto"/>
            <w:shd w:val="clear" w:color="auto" w:fill="auto"/>
            <w:tcMar>
              <w:top w:w="100" w:type="dxa"/>
              <w:left w:w="80" w:type="dxa"/>
              <w:bottom w:w="100" w:type="dxa"/>
              <w:right w:w="80" w:type="dxa"/>
            </w:tcMar>
          </w:tcPr>
          <w:p w14:paraId="076F31D2" w14:textId="5279E5B7" w:rsidR="00045EA7" w:rsidRPr="00445E46" w:rsidRDefault="00045EA7" w:rsidP="00045EA7">
            <w:pPr>
              <w:jc w:val="center"/>
              <w:rPr>
                <w:rFonts w:ascii="Arial Nova Light" w:hAnsi="Arial Nova Light"/>
                <w:b/>
                <w:bCs/>
                <w:sz w:val="16"/>
                <w:szCs w:val="18"/>
              </w:rPr>
            </w:pPr>
            <w:r w:rsidRPr="000218BD">
              <w:rPr>
                <w:sz w:val="14"/>
              </w:rPr>
              <w:t xml:space="preserve"> $6.566.291.000 </w:t>
            </w:r>
          </w:p>
        </w:tc>
        <w:tc>
          <w:tcPr>
            <w:tcW w:w="0" w:type="auto"/>
            <w:shd w:val="clear" w:color="auto" w:fill="auto"/>
            <w:tcMar>
              <w:top w:w="100" w:type="dxa"/>
              <w:left w:w="80" w:type="dxa"/>
              <w:bottom w:w="100" w:type="dxa"/>
              <w:right w:w="80" w:type="dxa"/>
            </w:tcMar>
          </w:tcPr>
          <w:p w14:paraId="4FD707D3" w14:textId="113A270F" w:rsidR="00045EA7" w:rsidRPr="00445E46" w:rsidRDefault="00045EA7" w:rsidP="00045EA7">
            <w:pPr>
              <w:jc w:val="center"/>
              <w:rPr>
                <w:rFonts w:ascii="Arial Nova Light" w:hAnsi="Arial Nova Light"/>
                <w:b/>
                <w:bCs/>
                <w:sz w:val="16"/>
                <w:szCs w:val="18"/>
              </w:rPr>
            </w:pPr>
            <w:r w:rsidRPr="000218BD">
              <w:rPr>
                <w:sz w:val="14"/>
              </w:rPr>
              <w:t xml:space="preserve"> $</w:t>
            </w:r>
            <w:r>
              <w:rPr>
                <w:sz w:val="14"/>
              </w:rPr>
              <w:t>5</w:t>
            </w:r>
            <w:r w:rsidRPr="000218BD">
              <w:rPr>
                <w:sz w:val="14"/>
              </w:rPr>
              <w:t>.</w:t>
            </w:r>
            <w:r>
              <w:rPr>
                <w:sz w:val="14"/>
              </w:rPr>
              <w:t>0</w:t>
            </w:r>
            <w:r w:rsidRPr="000218BD">
              <w:rPr>
                <w:sz w:val="14"/>
              </w:rPr>
              <w:t xml:space="preserve">00.000.000 </w:t>
            </w:r>
          </w:p>
        </w:tc>
        <w:tc>
          <w:tcPr>
            <w:tcW w:w="0" w:type="auto"/>
            <w:shd w:val="clear" w:color="auto" w:fill="auto"/>
            <w:tcMar>
              <w:top w:w="100" w:type="dxa"/>
              <w:left w:w="80" w:type="dxa"/>
              <w:bottom w:w="100" w:type="dxa"/>
              <w:right w:w="80" w:type="dxa"/>
            </w:tcMar>
          </w:tcPr>
          <w:p w14:paraId="07540EE2" w14:textId="351DA8DC" w:rsidR="00045EA7" w:rsidRPr="00445E46" w:rsidRDefault="00045EA7" w:rsidP="00045EA7">
            <w:pPr>
              <w:jc w:val="center"/>
              <w:rPr>
                <w:rFonts w:ascii="Arial Nova Light" w:hAnsi="Arial Nova Light"/>
                <w:b/>
                <w:bCs/>
                <w:sz w:val="16"/>
                <w:szCs w:val="18"/>
              </w:rPr>
            </w:pPr>
            <w:r w:rsidRPr="000218BD">
              <w:rPr>
                <w:sz w:val="14"/>
              </w:rPr>
              <w:t xml:space="preserve"> $2.850.000.000 </w:t>
            </w:r>
          </w:p>
        </w:tc>
        <w:tc>
          <w:tcPr>
            <w:tcW w:w="0" w:type="auto"/>
            <w:shd w:val="clear" w:color="auto" w:fill="auto"/>
            <w:tcMar>
              <w:top w:w="100" w:type="dxa"/>
              <w:left w:w="80" w:type="dxa"/>
              <w:bottom w:w="100" w:type="dxa"/>
              <w:right w:w="80" w:type="dxa"/>
            </w:tcMar>
          </w:tcPr>
          <w:p w14:paraId="3ECBB6CA" w14:textId="3582896A" w:rsidR="00045EA7" w:rsidRPr="00445E46" w:rsidRDefault="00045EA7" w:rsidP="00045EA7">
            <w:pPr>
              <w:jc w:val="center"/>
              <w:rPr>
                <w:rFonts w:ascii="Arial Nova Light" w:hAnsi="Arial Nova Light"/>
                <w:b/>
                <w:bCs/>
                <w:sz w:val="16"/>
                <w:szCs w:val="18"/>
                <w:highlight w:val="yellow"/>
              </w:rPr>
            </w:pPr>
            <w:r w:rsidRPr="000218BD">
              <w:rPr>
                <w:sz w:val="14"/>
              </w:rPr>
              <w:t xml:space="preserve"> $</w:t>
            </w:r>
            <w:r>
              <w:rPr>
                <w:sz w:val="14"/>
              </w:rPr>
              <w:t>18</w:t>
            </w:r>
            <w:r w:rsidRPr="000218BD">
              <w:rPr>
                <w:sz w:val="14"/>
              </w:rPr>
              <w:t>.</w:t>
            </w:r>
            <w:r>
              <w:rPr>
                <w:sz w:val="14"/>
              </w:rPr>
              <w:t>890</w:t>
            </w:r>
            <w:r w:rsidRPr="000218BD">
              <w:rPr>
                <w:sz w:val="14"/>
              </w:rPr>
              <w:t>.</w:t>
            </w:r>
            <w:r>
              <w:rPr>
                <w:sz w:val="14"/>
              </w:rPr>
              <w:t>487</w:t>
            </w:r>
            <w:r w:rsidRPr="000218BD">
              <w:rPr>
                <w:sz w:val="14"/>
              </w:rPr>
              <w:t>.</w:t>
            </w:r>
            <w:r>
              <w:rPr>
                <w:sz w:val="14"/>
              </w:rPr>
              <w:t>845</w:t>
            </w: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90"/>
        <w:gridCol w:w="1139"/>
        <w:gridCol w:w="1273"/>
        <w:gridCol w:w="1273"/>
        <w:gridCol w:w="1273"/>
        <w:gridCol w:w="1273"/>
        <w:gridCol w:w="1362"/>
      </w:tblGrid>
      <w:tr w:rsidR="001E24A6" w:rsidRPr="002F2CF0" w14:paraId="63E0A1AD" w14:textId="77777777" w:rsidTr="00C11006">
        <w:trPr>
          <w:trHeight w:val="297"/>
        </w:trPr>
        <w:tc>
          <w:tcPr>
            <w:tcW w:w="4390" w:type="dxa"/>
            <w:shd w:val="clear" w:color="auto" w:fill="538135" w:themeFill="accent6" w:themeFillShade="BF"/>
            <w:vAlign w:val="center"/>
          </w:tcPr>
          <w:p w14:paraId="5F37050D" w14:textId="1D446FFC"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ACTIVIDAD</w:t>
            </w:r>
            <w:r w:rsidR="009D4A71" w:rsidRPr="002F2CF0">
              <w:rPr>
                <w:rFonts w:ascii="Arial Nova Light" w:hAnsi="Arial Nova Light"/>
                <w:b/>
                <w:color w:val="FFFFFF"/>
                <w:sz w:val="18"/>
                <w:szCs w:val="18"/>
              </w:rPr>
              <w:t xml:space="preserve"> </w:t>
            </w:r>
            <w:r w:rsidR="00FD5627" w:rsidRPr="002F2CF0">
              <w:rPr>
                <w:rFonts w:ascii="Arial Nova Light" w:hAnsi="Arial Nova Light"/>
                <w:b/>
                <w:bCs/>
                <w:color w:val="FFFFFF"/>
                <w:sz w:val="18"/>
                <w:szCs w:val="18"/>
              </w:rPr>
              <w:t>(plan de acción)</w:t>
            </w:r>
          </w:p>
        </w:tc>
        <w:tc>
          <w:tcPr>
            <w:tcW w:w="0" w:type="auto"/>
            <w:shd w:val="clear" w:color="auto" w:fill="538135" w:themeFill="accent6" w:themeFillShade="BF"/>
            <w:vAlign w:val="center"/>
          </w:tcPr>
          <w:p w14:paraId="5CC9B7EF"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vAlign w:val="center"/>
          </w:tcPr>
          <w:p w14:paraId="41A2417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vAlign w:val="center"/>
          </w:tcPr>
          <w:p w14:paraId="08B62C74"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vAlign w:val="center"/>
          </w:tcPr>
          <w:p w14:paraId="4FD416C9"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vAlign w:val="center"/>
          </w:tcPr>
          <w:p w14:paraId="167B032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vAlign w:val="center"/>
          </w:tcPr>
          <w:p w14:paraId="08349263" w14:textId="77777777" w:rsidR="00F550E3" w:rsidRPr="002F2CF0" w:rsidRDefault="0018003D" w:rsidP="00E576F9">
            <w:pPr>
              <w:jc w:val="center"/>
              <w:rPr>
                <w:rFonts w:ascii="Arial Nova Light" w:hAnsi="Arial Nova Light"/>
                <w:b/>
                <w:color w:val="000000"/>
                <w:sz w:val="18"/>
                <w:szCs w:val="18"/>
              </w:rPr>
            </w:pPr>
            <w:r w:rsidRPr="002F2CF0">
              <w:rPr>
                <w:rFonts w:ascii="Arial Nova Light" w:hAnsi="Arial Nova Light"/>
                <w:b/>
                <w:color w:val="FFFFFF"/>
                <w:sz w:val="18"/>
                <w:szCs w:val="18"/>
              </w:rPr>
              <w:t>TOTAL</w:t>
            </w:r>
          </w:p>
        </w:tc>
      </w:tr>
      <w:tr w:rsidR="001E24A6" w:rsidRPr="002F2CF0" w14:paraId="6024523B" w14:textId="77777777" w:rsidTr="00635C38">
        <w:trPr>
          <w:trHeight w:val="282"/>
        </w:trPr>
        <w:tc>
          <w:tcPr>
            <w:tcW w:w="4390" w:type="dxa"/>
            <w:tcMar>
              <w:top w:w="100" w:type="dxa"/>
              <w:left w:w="80" w:type="dxa"/>
              <w:bottom w:w="100" w:type="dxa"/>
              <w:right w:w="80" w:type="dxa"/>
            </w:tcMar>
            <w:vAlign w:val="center"/>
          </w:tcPr>
          <w:p w14:paraId="3BA74F27" w14:textId="24E6F8C7" w:rsidR="00760B06" w:rsidRPr="002F2CF0" w:rsidRDefault="00760B06" w:rsidP="00760B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06D24913" w:rsidR="00760B06" w:rsidRPr="00760B06" w:rsidRDefault="00760B06" w:rsidP="00760B06">
            <w:pPr>
              <w:jc w:val="center"/>
              <w:rPr>
                <w:rFonts w:ascii="Arial Nova Light" w:hAnsi="Arial Nova Light"/>
                <w:sz w:val="16"/>
                <w:szCs w:val="18"/>
              </w:rPr>
            </w:pPr>
            <w:r w:rsidRPr="00760B06">
              <w:rPr>
                <w:sz w:val="16"/>
              </w:rPr>
              <w:t>$695.237.595</w:t>
            </w:r>
          </w:p>
        </w:tc>
        <w:tc>
          <w:tcPr>
            <w:tcW w:w="0" w:type="auto"/>
            <w:shd w:val="clear" w:color="auto" w:fill="FFFFFF"/>
            <w:tcMar>
              <w:top w:w="100" w:type="dxa"/>
              <w:left w:w="80" w:type="dxa"/>
              <w:bottom w:w="100" w:type="dxa"/>
              <w:right w:w="80" w:type="dxa"/>
            </w:tcMar>
          </w:tcPr>
          <w:p w14:paraId="0186EB56" w14:textId="18B0679B" w:rsidR="00760B06" w:rsidRPr="00760B06" w:rsidRDefault="00760B06" w:rsidP="00760B06">
            <w:pPr>
              <w:jc w:val="center"/>
              <w:rPr>
                <w:rFonts w:ascii="Arial Nova Light" w:hAnsi="Arial Nova Light"/>
                <w:sz w:val="16"/>
                <w:szCs w:val="18"/>
                <w:highlight w:val="yellow"/>
              </w:rPr>
            </w:pPr>
            <w:r w:rsidRPr="00760B06">
              <w:rPr>
                <w:sz w:val="16"/>
              </w:rPr>
              <w:t>$8</w:t>
            </w:r>
            <w:r w:rsidR="00960A6C">
              <w:rPr>
                <w:sz w:val="16"/>
              </w:rPr>
              <w:t>34</w:t>
            </w:r>
            <w:r w:rsidRPr="00760B06">
              <w:rPr>
                <w:sz w:val="16"/>
              </w:rPr>
              <w:t>.</w:t>
            </w:r>
            <w:r w:rsidR="00960A6C">
              <w:rPr>
                <w:sz w:val="16"/>
              </w:rPr>
              <w:t>573.400</w:t>
            </w:r>
          </w:p>
        </w:tc>
        <w:tc>
          <w:tcPr>
            <w:tcW w:w="0" w:type="auto"/>
            <w:shd w:val="clear" w:color="auto" w:fill="FFFFFF"/>
            <w:tcMar>
              <w:top w:w="100" w:type="dxa"/>
              <w:left w:w="80" w:type="dxa"/>
              <w:bottom w:w="100" w:type="dxa"/>
              <w:right w:w="80" w:type="dxa"/>
            </w:tcMar>
          </w:tcPr>
          <w:p w14:paraId="2FFEFD10" w14:textId="5A20E76F" w:rsidR="00760B06" w:rsidRPr="001E24A6" w:rsidRDefault="00760B06" w:rsidP="00760B06">
            <w:pPr>
              <w:jc w:val="center"/>
              <w:rPr>
                <w:sz w:val="16"/>
              </w:rPr>
            </w:pPr>
            <w:r w:rsidRPr="001E24A6">
              <w:rPr>
                <w:sz w:val="16"/>
              </w:rPr>
              <w:t>$1.529.296.000</w:t>
            </w:r>
          </w:p>
        </w:tc>
        <w:tc>
          <w:tcPr>
            <w:tcW w:w="0" w:type="auto"/>
            <w:shd w:val="clear" w:color="auto" w:fill="FFFFFF"/>
            <w:tcMar>
              <w:top w:w="100" w:type="dxa"/>
              <w:left w:w="80" w:type="dxa"/>
              <w:bottom w:w="100" w:type="dxa"/>
              <w:right w:w="80" w:type="dxa"/>
            </w:tcMar>
          </w:tcPr>
          <w:p w14:paraId="643F18D7" w14:textId="3D995EE9" w:rsidR="00760B06" w:rsidRPr="001E24A6" w:rsidRDefault="00760B06" w:rsidP="00760B06">
            <w:pPr>
              <w:jc w:val="center"/>
              <w:rPr>
                <w:sz w:val="16"/>
              </w:rPr>
            </w:pPr>
            <w:r w:rsidRPr="00760B06">
              <w:rPr>
                <w:sz w:val="16"/>
              </w:rPr>
              <w:t>$</w:t>
            </w:r>
            <w:r w:rsidR="00960A6C">
              <w:rPr>
                <w:sz w:val="16"/>
              </w:rPr>
              <w:t>3</w:t>
            </w:r>
            <w:r w:rsidRPr="00760B06">
              <w:rPr>
                <w:sz w:val="16"/>
              </w:rPr>
              <w:t>.</w:t>
            </w:r>
            <w:r w:rsidR="00960A6C">
              <w:rPr>
                <w:sz w:val="16"/>
              </w:rPr>
              <w:t>1</w:t>
            </w:r>
            <w:r w:rsidRPr="00760B06">
              <w:rPr>
                <w:sz w:val="16"/>
              </w:rPr>
              <w:t>00.000.000</w:t>
            </w:r>
          </w:p>
        </w:tc>
        <w:tc>
          <w:tcPr>
            <w:tcW w:w="0" w:type="auto"/>
            <w:shd w:val="clear" w:color="auto" w:fill="FFFFFF"/>
            <w:tcMar>
              <w:top w:w="100" w:type="dxa"/>
              <w:left w:w="80" w:type="dxa"/>
              <w:bottom w:w="100" w:type="dxa"/>
              <w:right w:w="80" w:type="dxa"/>
            </w:tcMar>
          </w:tcPr>
          <w:p w14:paraId="63A8E721" w14:textId="211F0A98" w:rsidR="00760B06" w:rsidRPr="001E24A6" w:rsidRDefault="00760B06" w:rsidP="00760B06">
            <w:pPr>
              <w:jc w:val="center"/>
              <w:rPr>
                <w:sz w:val="16"/>
              </w:rPr>
            </w:pPr>
            <w:r w:rsidRPr="00760B06">
              <w:rPr>
                <w:sz w:val="16"/>
              </w:rPr>
              <w:t>$1.350.000.000</w:t>
            </w:r>
          </w:p>
        </w:tc>
        <w:tc>
          <w:tcPr>
            <w:tcW w:w="0" w:type="auto"/>
            <w:shd w:val="clear" w:color="auto" w:fill="FFFFFF"/>
            <w:tcMar>
              <w:top w:w="100" w:type="dxa"/>
              <w:left w:w="80" w:type="dxa"/>
              <w:bottom w:w="100" w:type="dxa"/>
              <w:right w:w="80" w:type="dxa"/>
            </w:tcMar>
          </w:tcPr>
          <w:p w14:paraId="61B7B840" w14:textId="6B81A6C0" w:rsidR="00760B06" w:rsidRPr="001E24A6" w:rsidRDefault="00760B06" w:rsidP="00760B06">
            <w:pPr>
              <w:jc w:val="center"/>
              <w:rPr>
                <w:sz w:val="16"/>
              </w:rPr>
            </w:pPr>
            <w:r w:rsidRPr="001E24A6">
              <w:rPr>
                <w:sz w:val="16"/>
              </w:rPr>
              <w:t>$7.</w:t>
            </w:r>
            <w:r w:rsidR="001E24A6" w:rsidRPr="001E24A6">
              <w:rPr>
                <w:sz w:val="16"/>
              </w:rPr>
              <w:t>509</w:t>
            </w:r>
            <w:r w:rsidRPr="001E24A6">
              <w:rPr>
                <w:sz w:val="16"/>
              </w:rPr>
              <w:t>.</w:t>
            </w:r>
            <w:r w:rsidR="001E24A6" w:rsidRPr="001E24A6">
              <w:rPr>
                <w:sz w:val="16"/>
              </w:rPr>
              <w:t>100</w:t>
            </w:r>
            <w:r w:rsidRPr="001E24A6">
              <w:rPr>
                <w:sz w:val="16"/>
              </w:rPr>
              <w:t>.</w:t>
            </w:r>
            <w:r w:rsidR="001E24A6" w:rsidRPr="001E24A6">
              <w:rPr>
                <w:sz w:val="16"/>
              </w:rPr>
              <w:t>995</w:t>
            </w:r>
          </w:p>
        </w:tc>
      </w:tr>
      <w:tr w:rsidR="001E24A6" w:rsidRPr="002F2CF0" w14:paraId="1FD14A48" w14:textId="77777777" w:rsidTr="00635C38">
        <w:trPr>
          <w:trHeight w:val="306"/>
        </w:trPr>
        <w:tc>
          <w:tcPr>
            <w:tcW w:w="4390" w:type="dxa"/>
            <w:shd w:val="clear" w:color="auto" w:fill="auto"/>
            <w:tcMar>
              <w:top w:w="100" w:type="dxa"/>
              <w:left w:w="80" w:type="dxa"/>
              <w:bottom w:w="100" w:type="dxa"/>
              <w:right w:w="80" w:type="dxa"/>
            </w:tcMar>
            <w:vAlign w:val="center"/>
          </w:tcPr>
          <w:p w14:paraId="6C73793F" w14:textId="4BE2ACFB" w:rsidR="00760B06" w:rsidRPr="002F2CF0" w:rsidRDefault="00760B06" w:rsidP="00760B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0D12BDF5" w:rsidR="00760B06" w:rsidRPr="00760B06" w:rsidRDefault="00760B06" w:rsidP="00760B06">
            <w:pPr>
              <w:jc w:val="center"/>
              <w:rPr>
                <w:rFonts w:ascii="Arial Nova Light" w:hAnsi="Arial Nova Light"/>
                <w:sz w:val="16"/>
                <w:szCs w:val="18"/>
              </w:rPr>
            </w:pPr>
            <w:r w:rsidRPr="00760B06">
              <w:rPr>
                <w:sz w:val="16"/>
              </w:rPr>
              <w:t>$87.566.850</w:t>
            </w:r>
          </w:p>
        </w:tc>
        <w:tc>
          <w:tcPr>
            <w:tcW w:w="0" w:type="auto"/>
            <w:shd w:val="clear" w:color="auto" w:fill="FFFFFF"/>
            <w:tcMar>
              <w:top w:w="100" w:type="dxa"/>
              <w:left w:w="80" w:type="dxa"/>
              <w:bottom w:w="100" w:type="dxa"/>
              <w:right w:w="80" w:type="dxa"/>
            </w:tcMar>
          </w:tcPr>
          <w:p w14:paraId="744FD9DC" w14:textId="618F75F6" w:rsidR="00760B06" w:rsidRPr="00760B06" w:rsidRDefault="00760B06" w:rsidP="00760B06">
            <w:pPr>
              <w:jc w:val="center"/>
              <w:rPr>
                <w:rFonts w:ascii="Arial Nova Light" w:hAnsi="Arial Nova Light"/>
                <w:sz w:val="16"/>
                <w:szCs w:val="18"/>
                <w:highlight w:val="yellow"/>
              </w:rPr>
            </w:pPr>
            <w:r w:rsidRPr="00760B06">
              <w:rPr>
                <w:sz w:val="16"/>
              </w:rPr>
              <w:t>$</w:t>
            </w:r>
            <w:r w:rsidR="001E24A6">
              <w:rPr>
                <w:sz w:val="16"/>
              </w:rPr>
              <w:t>2.856.819.000</w:t>
            </w:r>
          </w:p>
        </w:tc>
        <w:tc>
          <w:tcPr>
            <w:tcW w:w="0" w:type="auto"/>
            <w:shd w:val="clear" w:color="auto" w:fill="FFFFFF"/>
            <w:tcMar>
              <w:top w:w="100" w:type="dxa"/>
              <w:left w:w="80" w:type="dxa"/>
              <w:bottom w:w="100" w:type="dxa"/>
              <w:right w:w="80" w:type="dxa"/>
            </w:tcMar>
          </w:tcPr>
          <w:p w14:paraId="3665BE5D" w14:textId="4F33A4DB" w:rsidR="00760B06" w:rsidRPr="001E24A6" w:rsidRDefault="00760B06" w:rsidP="00760B06">
            <w:pPr>
              <w:jc w:val="center"/>
              <w:rPr>
                <w:sz w:val="16"/>
              </w:rPr>
            </w:pPr>
            <w:r w:rsidRPr="001E24A6">
              <w:rPr>
                <w:sz w:val="16"/>
              </w:rPr>
              <w:t>$5.036.995.000</w:t>
            </w:r>
          </w:p>
        </w:tc>
        <w:tc>
          <w:tcPr>
            <w:tcW w:w="0" w:type="auto"/>
            <w:shd w:val="clear" w:color="auto" w:fill="FFFFFF"/>
            <w:tcMar>
              <w:top w:w="100" w:type="dxa"/>
              <w:left w:w="80" w:type="dxa"/>
              <w:bottom w:w="100" w:type="dxa"/>
              <w:right w:w="80" w:type="dxa"/>
            </w:tcMar>
          </w:tcPr>
          <w:p w14:paraId="7844CFEC" w14:textId="6E9DD340" w:rsidR="00760B06" w:rsidRPr="001E24A6" w:rsidRDefault="00760B06" w:rsidP="00760B06">
            <w:pPr>
              <w:jc w:val="center"/>
              <w:rPr>
                <w:sz w:val="16"/>
              </w:rPr>
            </w:pPr>
            <w:r w:rsidRPr="00760B06">
              <w:rPr>
                <w:sz w:val="16"/>
              </w:rPr>
              <w:t>$1.900.000.000</w:t>
            </w:r>
          </w:p>
        </w:tc>
        <w:tc>
          <w:tcPr>
            <w:tcW w:w="0" w:type="auto"/>
            <w:shd w:val="clear" w:color="auto" w:fill="FFFFFF"/>
            <w:tcMar>
              <w:top w:w="100" w:type="dxa"/>
              <w:left w:w="80" w:type="dxa"/>
              <w:bottom w:w="100" w:type="dxa"/>
              <w:right w:w="80" w:type="dxa"/>
            </w:tcMar>
          </w:tcPr>
          <w:p w14:paraId="02E97E49" w14:textId="1455892B" w:rsidR="00760B06" w:rsidRPr="001E24A6" w:rsidRDefault="00760B06" w:rsidP="00760B06">
            <w:pPr>
              <w:jc w:val="center"/>
              <w:rPr>
                <w:sz w:val="16"/>
              </w:rPr>
            </w:pPr>
            <w:r w:rsidRPr="00760B06">
              <w:rPr>
                <w:sz w:val="16"/>
              </w:rPr>
              <w:t>$1.500.000.000</w:t>
            </w:r>
          </w:p>
        </w:tc>
        <w:tc>
          <w:tcPr>
            <w:tcW w:w="0" w:type="auto"/>
            <w:shd w:val="clear" w:color="auto" w:fill="FFFFFF"/>
            <w:tcMar>
              <w:top w:w="100" w:type="dxa"/>
              <w:left w:w="80" w:type="dxa"/>
              <w:bottom w:w="100" w:type="dxa"/>
              <w:right w:w="80" w:type="dxa"/>
            </w:tcMar>
          </w:tcPr>
          <w:p w14:paraId="529E5936" w14:textId="5D8215E1" w:rsidR="00760B06" w:rsidRPr="001E24A6" w:rsidRDefault="00760B06" w:rsidP="00760B06">
            <w:pPr>
              <w:jc w:val="center"/>
              <w:rPr>
                <w:sz w:val="16"/>
              </w:rPr>
            </w:pPr>
            <w:r w:rsidRPr="001E24A6">
              <w:rPr>
                <w:sz w:val="16"/>
              </w:rPr>
              <w:t>$1</w:t>
            </w:r>
            <w:r w:rsidR="001E24A6" w:rsidRPr="001E24A6">
              <w:rPr>
                <w:sz w:val="16"/>
              </w:rPr>
              <w:t>1</w:t>
            </w:r>
            <w:r w:rsidRPr="001E24A6">
              <w:rPr>
                <w:sz w:val="16"/>
              </w:rPr>
              <w:t>.</w:t>
            </w:r>
            <w:r w:rsidR="001E24A6" w:rsidRPr="001E24A6">
              <w:rPr>
                <w:sz w:val="16"/>
              </w:rPr>
              <w:t>381</w:t>
            </w:r>
            <w:r w:rsidRPr="001E24A6">
              <w:rPr>
                <w:sz w:val="16"/>
              </w:rPr>
              <w:t>.</w:t>
            </w:r>
            <w:r w:rsidR="001E24A6" w:rsidRPr="001E24A6">
              <w:rPr>
                <w:sz w:val="16"/>
              </w:rPr>
              <w:t>380.850</w:t>
            </w:r>
          </w:p>
        </w:tc>
      </w:tr>
      <w:tr w:rsidR="001E24A6" w:rsidRPr="002F2CF0" w14:paraId="2E93DE39" w14:textId="77777777" w:rsidTr="00635C38">
        <w:trPr>
          <w:trHeight w:val="297"/>
        </w:trPr>
        <w:tc>
          <w:tcPr>
            <w:tcW w:w="4390" w:type="dxa"/>
            <w:tcMar>
              <w:top w:w="100" w:type="dxa"/>
              <w:left w:w="80" w:type="dxa"/>
              <w:bottom w:w="100" w:type="dxa"/>
              <w:right w:w="80" w:type="dxa"/>
            </w:tcMar>
            <w:vAlign w:val="center"/>
          </w:tcPr>
          <w:p w14:paraId="5733B538" w14:textId="77777777" w:rsidR="00760B06" w:rsidRPr="002F2CF0" w:rsidRDefault="00760B06" w:rsidP="00760B06">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68A54048" w:rsidR="00760B06" w:rsidRPr="00760B06" w:rsidRDefault="00760B06" w:rsidP="00760B06">
            <w:pPr>
              <w:jc w:val="center"/>
              <w:rPr>
                <w:rFonts w:ascii="Calibri" w:hAnsi="Calibri" w:cs="Calibri"/>
                <w:b/>
                <w:color w:val="000000"/>
                <w:sz w:val="16"/>
                <w:szCs w:val="22"/>
              </w:rPr>
            </w:pPr>
            <w:r w:rsidRPr="00760B06">
              <w:rPr>
                <w:sz w:val="16"/>
              </w:rPr>
              <w:t>$782.804.445</w:t>
            </w:r>
          </w:p>
        </w:tc>
        <w:tc>
          <w:tcPr>
            <w:tcW w:w="0" w:type="auto"/>
            <w:shd w:val="clear" w:color="auto" w:fill="FFFFFF"/>
            <w:tcMar>
              <w:top w:w="100" w:type="dxa"/>
              <w:left w:w="80" w:type="dxa"/>
              <w:bottom w:w="100" w:type="dxa"/>
              <w:right w:w="80" w:type="dxa"/>
            </w:tcMar>
          </w:tcPr>
          <w:p w14:paraId="4C780EDC" w14:textId="66B7C9C6" w:rsidR="00760B06" w:rsidRPr="00760B06" w:rsidRDefault="00760B06" w:rsidP="00760B06">
            <w:pPr>
              <w:jc w:val="center"/>
              <w:rPr>
                <w:rFonts w:ascii="Calibri" w:hAnsi="Calibri" w:cs="Calibri"/>
                <w:b/>
                <w:color w:val="000000"/>
                <w:sz w:val="16"/>
                <w:szCs w:val="22"/>
                <w:highlight w:val="yellow"/>
              </w:rPr>
            </w:pPr>
            <w:r w:rsidRPr="00760B06">
              <w:rPr>
                <w:sz w:val="16"/>
              </w:rPr>
              <w:t>$</w:t>
            </w:r>
            <w:r w:rsidR="001E24A6">
              <w:rPr>
                <w:sz w:val="16"/>
              </w:rPr>
              <w:t>3</w:t>
            </w:r>
            <w:r w:rsidRPr="00760B06">
              <w:rPr>
                <w:sz w:val="16"/>
              </w:rPr>
              <w:t>.</w:t>
            </w:r>
            <w:r w:rsidR="001E24A6">
              <w:rPr>
                <w:sz w:val="16"/>
              </w:rPr>
              <w:t>691</w:t>
            </w:r>
            <w:r w:rsidRPr="00760B06">
              <w:rPr>
                <w:sz w:val="16"/>
              </w:rPr>
              <w:t>.</w:t>
            </w:r>
            <w:r w:rsidR="001E24A6">
              <w:rPr>
                <w:sz w:val="16"/>
              </w:rPr>
              <w:t>392</w:t>
            </w:r>
            <w:r w:rsidRPr="00760B06">
              <w:rPr>
                <w:sz w:val="16"/>
              </w:rPr>
              <w:t>.</w:t>
            </w:r>
            <w:r w:rsidR="001E24A6">
              <w:rPr>
                <w:sz w:val="16"/>
              </w:rPr>
              <w:t>400</w:t>
            </w:r>
          </w:p>
        </w:tc>
        <w:tc>
          <w:tcPr>
            <w:tcW w:w="0" w:type="auto"/>
            <w:shd w:val="clear" w:color="auto" w:fill="FFFFFF"/>
            <w:tcMar>
              <w:top w:w="100" w:type="dxa"/>
              <w:left w:w="80" w:type="dxa"/>
              <w:bottom w:w="100" w:type="dxa"/>
              <w:right w:w="80" w:type="dxa"/>
            </w:tcMar>
          </w:tcPr>
          <w:p w14:paraId="34DEF673" w14:textId="456AF563" w:rsidR="00760B06" w:rsidRPr="001E24A6" w:rsidRDefault="00760B06" w:rsidP="00760B06">
            <w:pPr>
              <w:jc w:val="center"/>
              <w:rPr>
                <w:sz w:val="16"/>
              </w:rPr>
            </w:pPr>
            <w:r w:rsidRPr="001E24A6">
              <w:rPr>
                <w:sz w:val="16"/>
              </w:rPr>
              <w:t>$6.566.291.000</w:t>
            </w:r>
          </w:p>
        </w:tc>
        <w:tc>
          <w:tcPr>
            <w:tcW w:w="0" w:type="auto"/>
            <w:shd w:val="clear" w:color="auto" w:fill="FFFFFF"/>
            <w:tcMar>
              <w:top w:w="100" w:type="dxa"/>
              <w:left w:w="80" w:type="dxa"/>
              <w:bottom w:w="100" w:type="dxa"/>
              <w:right w:w="80" w:type="dxa"/>
            </w:tcMar>
          </w:tcPr>
          <w:p w14:paraId="68A15C29" w14:textId="3FAB5CBB" w:rsidR="00760B06" w:rsidRPr="001E24A6" w:rsidRDefault="00760B06" w:rsidP="00760B06">
            <w:pPr>
              <w:jc w:val="center"/>
              <w:rPr>
                <w:sz w:val="16"/>
              </w:rPr>
            </w:pPr>
            <w:r w:rsidRPr="00760B06">
              <w:rPr>
                <w:sz w:val="16"/>
              </w:rPr>
              <w:t>$</w:t>
            </w:r>
            <w:r w:rsidR="001E24A6">
              <w:rPr>
                <w:sz w:val="16"/>
              </w:rPr>
              <w:t>5</w:t>
            </w:r>
            <w:r w:rsidRPr="00760B06">
              <w:rPr>
                <w:sz w:val="16"/>
              </w:rPr>
              <w:t>.</w:t>
            </w:r>
            <w:r w:rsidR="001E24A6">
              <w:rPr>
                <w:sz w:val="16"/>
              </w:rPr>
              <w:t>0</w:t>
            </w:r>
            <w:r w:rsidRPr="00760B06">
              <w:rPr>
                <w:sz w:val="16"/>
              </w:rPr>
              <w:t>00.000.000</w:t>
            </w:r>
          </w:p>
        </w:tc>
        <w:tc>
          <w:tcPr>
            <w:tcW w:w="0" w:type="auto"/>
            <w:shd w:val="clear" w:color="auto" w:fill="FFFFFF"/>
            <w:tcMar>
              <w:top w:w="100" w:type="dxa"/>
              <w:left w:w="80" w:type="dxa"/>
              <w:bottom w:w="100" w:type="dxa"/>
              <w:right w:w="80" w:type="dxa"/>
            </w:tcMar>
          </w:tcPr>
          <w:p w14:paraId="11598E8D" w14:textId="4CE9DE05" w:rsidR="00760B06" w:rsidRPr="001E24A6" w:rsidRDefault="00760B06" w:rsidP="00760B06">
            <w:pPr>
              <w:jc w:val="center"/>
              <w:rPr>
                <w:sz w:val="16"/>
              </w:rPr>
            </w:pPr>
            <w:r w:rsidRPr="00760B06">
              <w:rPr>
                <w:sz w:val="16"/>
              </w:rPr>
              <w:t>$2.850.000.000</w:t>
            </w:r>
          </w:p>
        </w:tc>
        <w:tc>
          <w:tcPr>
            <w:tcW w:w="0" w:type="auto"/>
            <w:shd w:val="clear" w:color="auto" w:fill="FFFFFF"/>
            <w:tcMar>
              <w:top w:w="100" w:type="dxa"/>
              <w:left w:w="80" w:type="dxa"/>
              <w:bottom w:w="100" w:type="dxa"/>
              <w:right w:w="80" w:type="dxa"/>
            </w:tcMar>
          </w:tcPr>
          <w:p w14:paraId="33BE8227" w14:textId="31F6D8A3" w:rsidR="00760B06" w:rsidRPr="001E24A6" w:rsidRDefault="00760B06" w:rsidP="00760B06">
            <w:pPr>
              <w:jc w:val="center"/>
              <w:rPr>
                <w:sz w:val="16"/>
              </w:rPr>
            </w:pPr>
            <w:r w:rsidRPr="001E24A6">
              <w:rPr>
                <w:sz w:val="16"/>
              </w:rPr>
              <w:t>$</w:t>
            </w:r>
            <w:r w:rsidR="001E24A6" w:rsidRPr="001E24A6">
              <w:rPr>
                <w:sz w:val="16"/>
              </w:rPr>
              <w:t>18.890.481.845</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buen estudio de mercado, fluctuaciones del mismo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Secretaria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1DF9665" w14:textId="699974FC"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7EFB141" w14:textId="016FCE6D" w:rsidR="00D45447" w:rsidRPr="002F2CF0" w:rsidRDefault="00D45447" w:rsidP="004E61C3">
      <w:pPr>
        <w:pBdr>
          <w:top w:val="nil"/>
          <w:left w:val="nil"/>
          <w:bottom w:val="nil"/>
          <w:right w:val="nil"/>
          <w:between w:val="nil"/>
        </w:pBdr>
        <w:tabs>
          <w:tab w:val="left" w:pos="1985"/>
        </w:tabs>
        <w:ind w:left="567"/>
        <w:jc w:val="center"/>
        <w:rPr>
          <w:rFonts w:ascii="Arial Nova Light" w:hAnsi="Arial Nova Light"/>
          <w:b/>
          <w:sz w:val="28"/>
          <w:szCs w:val="28"/>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1DBFE2AF" w14:textId="77777777" w:rsidR="008C0495" w:rsidRPr="002F2CF0" w:rsidRDefault="008C0495" w:rsidP="00B76187">
      <w:pPr>
        <w:contextualSpacing/>
        <w:jc w:val="left"/>
        <w:rPr>
          <w:rFonts w:ascii="Arial Nova Light" w:hAnsi="Arial Nova Light"/>
          <w:bCs/>
          <w:i/>
          <w:sz w:val="22"/>
          <w:szCs w:val="22"/>
          <w:lang w:eastAsia="es-CO"/>
        </w:rPr>
      </w:pP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026553C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8"/>
          <w:szCs w:val="22"/>
        </w:rPr>
      </w:pP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FDD27EF" w14:textId="483D0507" w:rsidR="00F550E3" w:rsidRPr="002F2CF0" w:rsidRDefault="00F550E3">
      <w:pPr>
        <w:jc w:val="left"/>
        <w:rPr>
          <w:rFonts w:ascii="Arial Nova Light" w:hAnsi="Arial Nova Light"/>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A91DDB"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TOTAL</w:t>
            </w:r>
          </w:p>
        </w:tc>
      </w:tr>
      <w:tr w:rsidR="001B6125" w:rsidRPr="00A91DDB"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101D4D"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101D4D"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101D4D"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101D4D" w:rsidRDefault="001B6125" w:rsidP="00A11740">
            <w:pPr>
              <w:jc w:val="center"/>
              <w:rPr>
                <w:rFonts w:ascii="Arial Nova Light" w:hAnsi="Arial Nova Light"/>
                <w:b/>
                <w:bCs/>
                <w:color w:val="FFFFFF"/>
                <w:sz w:val="18"/>
                <w:szCs w:val="18"/>
                <w:lang w:eastAsia="es-CO"/>
              </w:rPr>
            </w:pPr>
            <w:r w:rsidRPr="00101D4D">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101D4D"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101D4D" w:rsidRDefault="000E06E1" w:rsidP="000E06E1">
            <w:pPr>
              <w:rPr>
                <w:rFonts w:ascii="Arial Nova Light" w:hAnsi="Arial Nova Light"/>
                <w:color w:val="000000"/>
                <w:sz w:val="18"/>
                <w:szCs w:val="18"/>
                <w:lang w:eastAsia="es-CO"/>
              </w:rPr>
            </w:pPr>
            <w:r w:rsidRPr="00101D4D">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101D4D" w:rsidRDefault="000E06E1" w:rsidP="000E06E1">
            <w:pPr>
              <w:rPr>
                <w:rFonts w:ascii="Arial Nova Light" w:hAnsi="Arial Nova Light"/>
                <w:color w:val="000000"/>
                <w:sz w:val="18"/>
                <w:szCs w:val="18"/>
                <w:lang w:eastAsia="es-CO"/>
              </w:rPr>
            </w:pPr>
            <w:r w:rsidRPr="00101D4D">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101D4D" w:rsidRDefault="000E06E1" w:rsidP="004E0178">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101D4D" w:rsidRDefault="000E06E1" w:rsidP="000E06E1">
            <w:pPr>
              <w:jc w:val="center"/>
              <w:rPr>
                <w:rFonts w:ascii="Arial Nova Light" w:hAnsi="Arial Nova Light"/>
                <w:color w:val="000000"/>
                <w:sz w:val="18"/>
                <w:szCs w:val="18"/>
                <w:lang w:eastAsia="es-CO"/>
              </w:rPr>
            </w:pPr>
          </w:p>
          <w:p w14:paraId="7C80FF97" w14:textId="77777777" w:rsidR="000E06E1" w:rsidRPr="00101D4D" w:rsidRDefault="000E06E1" w:rsidP="000E06E1">
            <w:pPr>
              <w:jc w:val="center"/>
              <w:rPr>
                <w:rFonts w:ascii="Arial Nova Light" w:hAnsi="Arial Nova Light"/>
                <w:color w:val="000000"/>
                <w:sz w:val="18"/>
                <w:szCs w:val="18"/>
                <w:lang w:eastAsia="es-CO"/>
              </w:rPr>
            </w:pPr>
          </w:p>
          <w:p w14:paraId="15EFED34" w14:textId="4B8D0837"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101D4D" w:rsidRDefault="000E06E1" w:rsidP="000E06E1">
            <w:pPr>
              <w:jc w:val="center"/>
              <w:rPr>
                <w:rFonts w:ascii="Arial Nova Light" w:hAnsi="Arial Nova Light"/>
                <w:color w:val="000000"/>
                <w:sz w:val="18"/>
                <w:szCs w:val="18"/>
                <w:lang w:eastAsia="es-CO"/>
              </w:rPr>
            </w:pPr>
          </w:p>
          <w:p w14:paraId="1A396ACD" w14:textId="77777777" w:rsidR="000E06E1" w:rsidRPr="00101D4D" w:rsidRDefault="000E06E1" w:rsidP="000E06E1">
            <w:pPr>
              <w:jc w:val="center"/>
              <w:rPr>
                <w:rFonts w:ascii="Arial Nova Light" w:hAnsi="Arial Nova Light"/>
                <w:color w:val="000000"/>
                <w:sz w:val="18"/>
                <w:szCs w:val="18"/>
                <w:lang w:eastAsia="es-CO"/>
              </w:rPr>
            </w:pPr>
          </w:p>
          <w:p w14:paraId="306B8F46" w14:textId="34C23A0A"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101D4D" w:rsidRDefault="000E06E1" w:rsidP="000E06E1">
            <w:pPr>
              <w:jc w:val="center"/>
              <w:rPr>
                <w:rFonts w:ascii="Arial Nova Light" w:hAnsi="Arial Nova Light"/>
                <w:color w:val="000000"/>
                <w:sz w:val="18"/>
                <w:szCs w:val="18"/>
                <w:lang w:eastAsia="es-CO"/>
              </w:rPr>
            </w:pPr>
          </w:p>
          <w:p w14:paraId="25AD4067" w14:textId="77777777" w:rsidR="000E06E1" w:rsidRPr="00101D4D" w:rsidRDefault="000E06E1" w:rsidP="000E06E1">
            <w:pPr>
              <w:jc w:val="center"/>
              <w:rPr>
                <w:rFonts w:ascii="Arial Nova Light" w:hAnsi="Arial Nova Light"/>
                <w:color w:val="000000"/>
                <w:sz w:val="18"/>
                <w:szCs w:val="18"/>
                <w:lang w:eastAsia="es-CO"/>
              </w:rPr>
            </w:pPr>
          </w:p>
          <w:p w14:paraId="296450CA" w14:textId="7787895A"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101D4D" w:rsidRDefault="000E06E1" w:rsidP="000E06E1">
            <w:pPr>
              <w:jc w:val="center"/>
              <w:rPr>
                <w:rFonts w:ascii="Arial Nova Light" w:hAnsi="Arial Nova Light"/>
                <w:color w:val="000000"/>
                <w:sz w:val="18"/>
                <w:szCs w:val="18"/>
                <w:lang w:eastAsia="es-CO"/>
              </w:rPr>
            </w:pPr>
          </w:p>
          <w:p w14:paraId="56C6394C" w14:textId="77777777" w:rsidR="000E06E1" w:rsidRPr="00101D4D" w:rsidRDefault="000E06E1" w:rsidP="000E06E1">
            <w:pPr>
              <w:jc w:val="center"/>
              <w:rPr>
                <w:rFonts w:ascii="Arial Nova Light" w:hAnsi="Arial Nova Light"/>
                <w:color w:val="000000"/>
                <w:sz w:val="18"/>
                <w:szCs w:val="18"/>
                <w:lang w:eastAsia="es-CO"/>
              </w:rPr>
            </w:pPr>
          </w:p>
          <w:p w14:paraId="087C1F7E" w14:textId="32ED5AEE"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101D4D" w:rsidRDefault="000E06E1" w:rsidP="000E06E1">
            <w:pPr>
              <w:jc w:val="center"/>
              <w:rPr>
                <w:rFonts w:ascii="Arial Nova Light" w:hAnsi="Arial Nova Light"/>
                <w:color w:val="000000"/>
                <w:sz w:val="18"/>
                <w:szCs w:val="18"/>
                <w:lang w:eastAsia="es-CO"/>
              </w:rPr>
            </w:pPr>
            <w:r w:rsidRPr="00101D4D">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lastRenderedPageBreak/>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2F2CF0" w:rsidRDefault="008B23E6" w:rsidP="00BE2755">
            <w:pPr>
              <w:jc w:val="right"/>
              <w:rPr>
                <w:rFonts w:ascii="Arial Nova Light" w:hAnsi="Arial Nova Light"/>
                <w:color w:val="000000"/>
                <w:sz w:val="18"/>
                <w:szCs w:val="18"/>
                <w:lang w:eastAsia="es-CO"/>
              </w:rPr>
            </w:pPr>
          </w:p>
          <w:p w14:paraId="35C7546B"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Cuando sea necesario llevar a cabo diseños o estudios de pre inversión,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1375"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85"/>
        <w:gridCol w:w="1139"/>
        <w:gridCol w:w="1418"/>
        <w:gridCol w:w="1276"/>
        <w:gridCol w:w="1275"/>
        <w:gridCol w:w="1418"/>
        <w:gridCol w:w="1664"/>
      </w:tblGrid>
      <w:tr w:rsidR="00F1498E" w:rsidRPr="002F2CF0" w14:paraId="5267BC05" w14:textId="77777777" w:rsidTr="00A72CA0">
        <w:trPr>
          <w:trHeight w:val="532"/>
          <w:tblHeader/>
        </w:trPr>
        <w:tc>
          <w:tcPr>
            <w:tcW w:w="3185"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139"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8"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276"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275"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8"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64"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A72CA0" w:rsidRPr="00917CD5" w14:paraId="42D3DAF7" w14:textId="77777777" w:rsidTr="00A72CA0">
        <w:trPr>
          <w:trHeight w:val="354"/>
        </w:trPr>
        <w:tc>
          <w:tcPr>
            <w:tcW w:w="3185" w:type="dxa"/>
            <w:tcMar>
              <w:top w:w="100" w:type="dxa"/>
              <w:left w:w="80" w:type="dxa"/>
              <w:bottom w:w="100" w:type="dxa"/>
              <w:right w:w="80" w:type="dxa"/>
            </w:tcMar>
            <w:vAlign w:val="center"/>
          </w:tcPr>
          <w:p w14:paraId="70A4FC48" w14:textId="1AC9F302" w:rsidR="00A72CA0" w:rsidRPr="002F2CF0" w:rsidRDefault="00A72CA0" w:rsidP="00A72CA0">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139" w:type="dxa"/>
            <w:shd w:val="clear" w:color="auto" w:fill="FFFFFF"/>
            <w:tcMar>
              <w:top w:w="100" w:type="dxa"/>
              <w:left w:w="80" w:type="dxa"/>
              <w:bottom w:w="100" w:type="dxa"/>
              <w:right w:w="80" w:type="dxa"/>
            </w:tcMar>
          </w:tcPr>
          <w:p w14:paraId="046F48A7" w14:textId="4962CD6F" w:rsidR="00A72CA0" w:rsidRPr="00917CD5" w:rsidRDefault="00A72CA0" w:rsidP="00A72CA0">
            <w:pPr>
              <w:keepLines/>
              <w:jc w:val="center"/>
              <w:rPr>
                <w:rFonts w:ascii="Arial Nova Light" w:hAnsi="Arial Nova Light"/>
                <w:sz w:val="16"/>
                <w:szCs w:val="22"/>
              </w:rPr>
            </w:pPr>
            <w:r w:rsidRPr="00760B06">
              <w:rPr>
                <w:sz w:val="16"/>
              </w:rPr>
              <w:t>$695.237.595</w:t>
            </w:r>
          </w:p>
        </w:tc>
        <w:tc>
          <w:tcPr>
            <w:tcW w:w="1418" w:type="dxa"/>
            <w:shd w:val="clear" w:color="auto" w:fill="FFFFFF"/>
            <w:tcMar>
              <w:top w:w="100" w:type="dxa"/>
              <w:left w:w="80" w:type="dxa"/>
              <w:bottom w:w="100" w:type="dxa"/>
              <w:right w:w="80" w:type="dxa"/>
            </w:tcMar>
          </w:tcPr>
          <w:p w14:paraId="3C42D0C3" w14:textId="5A730307" w:rsidR="00A72CA0" w:rsidRPr="00917CD5" w:rsidRDefault="00A72CA0" w:rsidP="00A72CA0">
            <w:pPr>
              <w:keepLines/>
              <w:jc w:val="center"/>
              <w:rPr>
                <w:sz w:val="16"/>
              </w:rPr>
            </w:pPr>
            <w:r w:rsidRPr="00760B06">
              <w:rPr>
                <w:sz w:val="16"/>
              </w:rPr>
              <w:t>$8</w:t>
            </w:r>
            <w:r>
              <w:rPr>
                <w:sz w:val="16"/>
              </w:rPr>
              <w:t>34</w:t>
            </w:r>
            <w:r w:rsidRPr="00760B06">
              <w:rPr>
                <w:sz w:val="16"/>
              </w:rPr>
              <w:t>.</w:t>
            </w:r>
            <w:r>
              <w:rPr>
                <w:sz w:val="16"/>
              </w:rPr>
              <w:t>573.400</w:t>
            </w:r>
          </w:p>
        </w:tc>
        <w:tc>
          <w:tcPr>
            <w:tcW w:w="1276" w:type="dxa"/>
            <w:shd w:val="clear" w:color="auto" w:fill="FFFFFF"/>
            <w:tcMar>
              <w:top w:w="100" w:type="dxa"/>
              <w:left w:w="80" w:type="dxa"/>
              <w:bottom w:w="100" w:type="dxa"/>
              <w:right w:w="80" w:type="dxa"/>
            </w:tcMar>
          </w:tcPr>
          <w:p w14:paraId="6A4F951D" w14:textId="2D8ABF57" w:rsidR="00A72CA0" w:rsidRPr="00917CD5" w:rsidRDefault="00A72CA0" w:rsidP="00A72CA0">
            <w:pPr>
              <w:keepLines/>
              <w:jc w:val="center"/>
              <w:rPr>
                <w:rFonts w:ascii="Arial Nova Light" w:hAnsi="Arial Nova Light"/>
                <w:sz w:val="16"/>
                <w:szCs w:val="22"/>
                <w:highlight w:val="yellow"/>
              </w:rPr>
            </w:pPr>
            <w:r w:rsidRPr="001E24A6">
              <w:rPr>
                <w:sz w:val="16"/>
              </w:rPr>
              <w:t>$1.529.296.000</w:t>
            </w:r>
          </w:p>
        </w:tc>
        <w:tc>
          <w:tcPr>
            <w:tcW w:w="1275" w:type="dxa"/>
            <w:shd w:val="clear" w:color="auto" w:fill="FFFFFF"/>
            <w:tcMar>
              <w:top w:w="100" w:type="dxa"/>
              <w:left w:w="80" w:type="dxa"/>
              <w:bottom w:w="100" w:type="dxa"/>
              <w:right w:w="80" w:type="dxa"/>
            </w:tcMar>
          </w:tcPr>
          <w:p w14:paraId="0A18764B" w14:textId="7947C1D4" w:rsidR="00A72CA0" w:rsidRPr="00917CD5" w:rsidRDefault="00A72CA0" w:rsidP="00A72CA0">
            <w:pPr>
              <w:keepLines/>
              <w:jc w:val="center"/>
              <w:rPr>
                <w:rFonts w:ascii="Arial Nova Light" w:hAnsi="Arial Nova Light"/>
                <w:sz w:val="16"/>
                <w:szCs w:val="22"/>
              </w:rPr>
            </w:pPr>
            <w:r w:rsidRPr="00760B06">
              <w:rPr>
                <w:sz w:val="16"/>
              </w:rPr>
              <w:t>$</w:t>
            </w:r>
            <w:r>
              <w:rPr>
                <w:sz w:val="16"/>
              </w:rPr>
              <w:t>3</w:t>
            </w:r>
            <w:r w:rsidRPr="00760B06">
              <w:rPr>
                <w:sz w:val="16"/>
              </w:rPr>
              <w:t>.</w:t>
            </w:r>
            <w:r>
              <w:rPr>
                <w:sz w:val="16"/>
              </w:rPr>
              <w:t>1</w:t>
            </w:r>
            <w:r w:rsidRPr="00760B06">
              <w:rPr>
                <w:sz w:val="16"/>
              </w:rPr>
              <w:t>00.000.000</w:t>
            </w:r>
          </w:p>
        </w:tc>
        <w:tc>
          <w:tcPr>
            <w:tcW w:w="1418" w:type="dxa"/>
            <w:shd w:val="clear" w:color="auto" w:fill="FFFFFF"/>
            <w:tcMar>
              <w:top w:w="100" w:type="dxa"/>
              <w:left w:w="80" w:type="dxa"/>
              <w:bottom w:w="100" w:type="dxa"/>
              <w:right w:w="80" w:type="dxa"/>
            </w:tcMar>
          </w:tcPr>
          <w:p w14:paraId="677EDF47" w14:textId="525045BE" w:rsidR="00A72CA0" w:rsidRPr="00917CD5" w:rsidRDefault="00A72CA0" w:rsidP="00A72CA0">
            <w:pPr>
              <w:keepLines/>
              <w:jc w:val="center"/>
              <w:rPr>
                <w:rFonts w:ascii="Arial Nova Light" w:hAnsi="Arial Nova Light"/>
                <w:sz w:val="16"/>
                <w:szCs w:val="22"/>
              </w:rPr>
            </w:pPr>
            <w:r w:rsidRPr="00760B06">
              <w:rPr>
                <w:sz w:val="16"/>
              </w:rPr>
              <w:t>$1.350.000.000</w:t>
            </w:r>
          </w:p>
        </w:tc>
        <w:tc>
          <w:tcPr>
            <w:tcW w:w="1664" w:type="dxa"/>
            <w:shd w:val="clear" w:color="auto" w:fill="FFFFFF"/>
            <w:tcMar>
              <w:top w:w="100" w:type="dxa"/>
              <w:left w:w="80" w:type="dxa"/>
              <w:bottom w:w="100" w:type="dxa"/>
              <w:right w:w="80" w:type="dxa"/>
            </w:tcMar>
          </w:tcPr>
          <w:p w14:paraId="0948A44D" w14:textId="7DA3E0CD" w:rsidR="00A72CA0" w:rsidRPr="00917CD5" w:rsidRDefault="00A72CA0" w:rsidP="00A72CA0">
            <w:pPr>
              <w:keepLines/>
              <w:jc w:val="center"/>
              <w:rPr>
                <w:sz w:val="16"/>
                <w:highlight w:val="yellow"/>
              </w:rPr>
            </w:pPr>
            <w:r w:rsidRPr="001E24A6">
              <w:rPr>
                <w:sz w:val="16"/>
              </w:rPr>
              <w:t>$7.509.100.995</w:t>
            </w:r>
          </w:p>
        </w:tc>
      </w:tr>
      <w:tr w:rsidR="00A72CA0" w:rsidRPr="00917CD5" w14:paraId="020B8614" w14:textId="77777777" w:rsidTr="00A72CA0">
        <w:trPr>
          <w:trHeight w:val="354"/>
        </w:trPr>
        <w:tc>
          <w:tcPr>
            <w:tcW w:w="3185" w:type="dxa"/>
            <w:tcMar>
              <w:top w:w="100" w:type="dxa"/>
              <w:left w:w="80" w:type="dxa"/>
              <w:bottom w:w="100" w:type="dxa"/>
              <w:right w:w="80" w:type="dxa"/>
            </w:tcMar>
            <w:vAlign w:val="center"/>
          </w:tcPr>
          <w:p w14:paraId="54840A06" w14:textId="225B1AFC" w:rsidR="00A72CA0" w:rsidRPr="002F2CF0" w:rsidRDefault="00A72CA0" w:rsidP="00A72CA0">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139" w:type="dxa"/>
            <w:shd w:val="clear" w:color="auto" w:fill="FFFFFF"/>
            <w:tcMar>
              <w:top w:w="100" w:type="dxa"/>
              <w:left w:w="80" w:type="dxa"/>
              <w:bottom w:w="100" w:type="dxa"/>
              <w:right w:w="80" w:type="dxa"/>
            </w:tcMar>
          </w:tcPr>
          <w:p w14:paraId="68816F47" w14:textId="12DC7589" w:rsidR="00A72CA0" w:rsidRPr="00917CD5" w:rsidRDefault="00A72CA0" w:rsidP="00A72CA0">
            <w:pPr>
              <w:jc w:val="center"/>
              <w:rPr>
                <w:rFonts w:ascii="Arial Nova Light" w:hAnsi="Arial Nova Light"/>
                <w:sz w:val="16"/>
                <w:szCs w:val="22"/>
              </w:rPr>
            </w:pPr>
            <w:r w:rsidRPr="00760B06">
              <w:rPr>
                <w:sz w:val="16"/>
              </w:rPr>
              <w:t>$87.566.850</w:t>
            </w:r>
          </w:p>
        </w:tc>
        <w:tc>
          <w:tcPr>
            <w:tcW w:w="1418" w:type="dxa"/>
            <w:shd w:val="clear" w:color="auto" w:fill="FFFFFF"/>
            <w:tcMar>
              <w:top w:w="100" w:type="dxa"/>
              <w:left w:w="80" w:type="dxa"/>
              <w:bottom w:w="100" w:type="dxa"/>
              <w:right w:w="80" w:type="dxa"/>
            </w:tcMar>
          </w:tcPr>
          <w:p w14:paraId="4896F499" w14:textId="429FC055" w:rsidR="00A72CA0" w:rsidRPr="00917CD5" w:rsidRDefault="00A72CA0" w:rsidP="00A72CA0">
            <w:pPr>
              <w:keepLines/>
              <w:jc w:val="center"/>
              <w:rPr>
                <w:sz w:val="16"/>
              </w:rPr>
            </w:pPr>
            <w:r w:rsidRPr="00760B06">
              <w:rPr>
                <w:sz w:val="16"/>
              </w:rPr>
              <w:t>$</w:t>
            </w:r>
            <w:r>
              <w:rPr>
                <w:sz w:val="16"/>
              </w:rPr>
              <w:t>2.856.819.000</w:t>
            </w:r>
          </w:p>
        </w:tc>
        <w:tc>
          <w:tcPr>
            <w:tcW w:w="1276" w:type="dxa"/>
            <w:shd w:val="clear" w:color="auto" w:fill="FFFFFF"/>
            <w:tcMar>
              <w:top w:w="100" w:type="dxa"/>
              <w:left w:w="80" w:type="dxa"/>
              <w:bottom w:w="100" w:type="dxa"/>
              <w:right w:w="80" w:type="dxa"/>
            </w:tcMar>
          </w:tcPr>
          <w:p w14:paraId="62326A72" w14:textId="40E29723" w:rsidR="00A72CA0" w:rsidRPr="00917CD5" w:rsidRDefault="00A72CA0" w:rsidP="00A72CA0">
            <w:pPr>
              <w:jc w:val="center"/>
              <w:rPr>
                <w:rFonts w:ascii="Arial Nova Light" w:hAnsi="Arial Nova Light"/>
                <w:sz w:val="16"/>
                <w:szCs w:val="22"/>
                <w:highlight w:val="yellow"/>
              </w:rPr>
            </w:pPr>
            <w:r w:rsidRPr="001E24A6">
              <w:rPr>
                <w:sz w:val="16"/>
              </w:rPr>
              <w:t>$5.036.995.000</w:t>
            </w:r>
          </w:p>
        </w:tc>
        <w:tc>
          <w:tcPr>
            <w:tcW w:w="1275" w:type="dxa"/>
            <w:shd w:val="clear" w:color="auto" w:fill="FFFFFF"/>
            <w:tcMar>
              <w:top w:w="100" w:type="dxa"/>
              <w:left w:w="80" w:type="dxa"/>
              <w:bottom w:w="100" w:type="dxa"/>
              <w:right w:w="80" w:type="dxa"/>
            </w:tcMar>
          </w:tcPr>
          <w:p w14:paraId="432A8196" w14:textId="01FC3F0B" w:rsidR="00A72CA0" w:rsidRPr="00917CD5" w:rsidRDefault="00A72CA0" w:rsidP="00A72CA0">
            <w:pPr>
              <w:jc w:val="center"/>
              <w:rPr>
                <w:rFonts w:ascii="Arial Nova Light" w:hAnsi="Arial Nova Light"/>
                <w:sz w:val="16"/>
                <w:szCs w:val="22"/>
              </w:rPr>
            </w:pPr>
            <w:r w:rsidRPr="00760B06">
              <w:rPr>
                <w:sz w:val="16"/>
              </w:rPr>
              <w:t>$1.900.000.000</w:t>
            </w:r>
          </w:p>
        </w:tc>
        <w:tc>
          <w:tcPr>
            <w:tcW w:w="1418" w:type="dxa"/>
            <w:shd w:val="clear" w:color="auto" w:fill="FFFFFF"/>
            <w:tcMar>
              <w:top w:w="100" w:type="dxa"/>
              <w:left w:w="80" w:type="dxa"/>
              <w:bottom w:w="100" w:type="dxa"/>
              <w:right w:w="80" w:type="dxa"/>
            </w:tcMar>
          </w:tcPr>
          <w:p w14:paraId="50BA4017" w14:textId="588C5D1E" w:rsidR="00A72CA0" w:rsidRPr="00917CD5" w:rsidRDefault="00A72CA0" w:rsidP="00A72CA0">
            <w:pPr>
              <w:jc w:val="center"/>
              <w:rPr>
                <w:rFonts w:ascii="Arial Nova Light" w:hAnsi="Arial Nova Light"/>
                <w:sz w:val="16"/>
                <w:szCs w:val="22"/>
              </w:rPr>
            </w:pPr>
            <w:r w:rsidRPr="00760B06">
              <w:rPr>
                <w:sz w:val="16"/>
              </w:rPr>
              <w:t>$1.500.000.000</w:t>
            </w:r>
          </w:p>
        </w:tc>
        <w:tc>
          <w:tcPr>
            <w:tcW w:w="1664" w:type="dxa"/>
            <w:shd w:val="clear" w:color="auto" w:fill="FFFFFF"/>
            <w:tcMar>
              <w:top w:w="100" w:type="dxa"/>
              <w:left w:w="80" w:type="dxa"/>
              <w:bottom w:w="100" w:type="dxa"/>
              <w:right w:w="80" w:type="dxa"/>
            </w:tcMar>
          </w:tcPr>
          <w:p w14:paraId="1439A214" w14:textId="0DD9FC08" w:rsidR="00A72CA0" w:rsidRPr="00917CD5" w:rsidRDefault="00A72CA0" w:rsidP="00A72CA0">
            <w:pPr>
              <w:keepLines/>
              <w:jc w:val="center"/>
              <w:rPr>
                <w:sz w:val="16"/>
                <w:highlight w:val="yellow"/>
              </w:rPr>
            </w:pPr>
            <w:r w:rsidRPr="001E24A6">
              <w:rPr>
                <w:sz w:val="16"/>
              </w:rPr>
              <w:t>$11.381.380.850</w:t>
            </w:r>
          </w:p>
        </w:tc>
      </w:tr>
      <w:tr w:rsidR="00A72CA0" w:rsidRPr="00917CD5" w14:paraId="1D8C702B" w14:textId="77777777" w:rsidTr="00A72CA0">
        <w:trPr>
          <w:trHeight w:val="354"/>
        </w:trPr>
        <w:tc>
          <w:tcPr>
            <w:tcW w:w="3185" w:type="dxa"/>
            <w:shd w:val="clear" w:color="auto" w:fill="538135" w:themeFill="accent6" w:themeFillShade="BF"/>
            <w:tcMar>
              <w:top w:w="100" w:type="dxa"/>
              <w:left w:w="80" w:type="dxa"/>
              <w:bottom w:w="100" w:type="dxa"/>
              <w:right w:w="80" w:type="dxa"/>
            </w:tcMar>
            <w:vAlign w:val="center"/>
          </w:tcPr>
          <w:p w14:paraId="67D63531" w14:textId="77777777" w:rsidR="00A72CA0" w:rsidRPr="002F2CF0" w:rsidRDefault="00A72CA0" w:rsidP="00A72CA0">
            <w:pPr>
              <w:jc w:val="left"/>
              <w:rPr>
                <w:rFonts w:ascii="Arial Nova Light" w:hAnsi="Arial Nova Light"/>
                <w:sz w:val="18"/>
                <w:szCs w:val="22"/>
              </w:rPr>
            </w:pPr>
            <w:r w:rsidRPr="002F2CF0">
              <w:rPr>
                <w:rFonts w:ascii="Arial Nova Light" w:hAnsi="Arial Nova Light"/>
                <w:sz w:val="18"/>
                <w:szCs w:val="22"/>
              </w:rPr>
              <w:t>TOTAL</w:t>
            </w:r>
          </w:p>
        </w:tc>
        <w:tc>
          <w:tcPr>
            <w:tcW w:w="1139" w:type="dxa"/>
            <w:shd w:val="clear" w:color="auto" w:fill="538135" w:themeFill="accent6" w:themeFillShade="BF"/>
            <w:tcMar>
              <w:top w:w="100" w:type="dxa"/>
              <w:left w:w="80" w:type="dxa"/>
              <w:bottom w:w="100" w:type="dxa"/>
              <w:right w:w="80" w:type="dxa"/>
            </w:tcMar>
          </w:tcPr>
          <w:p w14:paraId="1FC38CCB" w14:textId="7489B345" w:rsidR="00A72CA0" w:rsidRPr="00917CD5" w:rsidRDefault="00A72CA0" w:rsidP="00A72CA0">
            <w:pPr>
              <w:jc w:val="center"/>
              <w:rPr>
                <w:rFonts w:ascii="Arial Nova Light" w:hAnsi="Arial Nova Light"/>
                <w:b/>
                <w:bCs/>
                <w:sz w:val="16"/>
                <w:szCs w:val="22"/>
              </w:rPr>
            </w:pPr>
            <w:r w:rsidRPr="00760B06">
              <w:rPr>
                <w:sz w:val="16"/>
              </w:rPr>
              <w:t>$782.804.445</w:t>
            </w:r>
          </w:p>
        </w:tc>
        <w:tc>
          <w:tcPr>
            <w:tcW w:w="1418" w:type="dxa"/>
            <w:shd w:val="clear" w:color="auto" w:fill="538135" w:themeFill="accent6" w:themeFillShade="BF"/>
            <w:tcMar>
              <w:top w:w="100" w:type="dxa"/>
              <w:left w:w="80" w:type="dxa"/>
              <w:bottom w:w="100" w:type="dxa"/>
              <w:right w:w="80" w:type="dxa"/>
            </w:tcMar>
          </w:tcPr>
          <w:p w14:paraId="2BFD021E" w14:textId="1DDA84BF" w:rsidR="00A72CA0" w:rsidRPr="00917CD5" w:rsidRDefault="00A72CA0" w:rsidP="00A72CA0">
            <w:pPr>
              <w:jc w:val="center"/>
              <w:rPr>
                <w:rFonts w:ascii="Arial Nova Light" w:hAnsi="Arial Nova Light"/>
                <w:b/>
                <w:bCs/>
                <w:sz w:val="16"/>
                <w:szCs w:val="22"/>
                <w:highlight w:val="yellow"/>
              </w:rPr>
            </w:pPr>
            <w:r w:rsidRPr="00760B06">
              <w:rPr>
                <w:sz w:val="16"/>
              </w:rPr>
              <w:t>$</w:t>
            </w:r>
            <w:r>
              <w:rPr>
                <w:sz w:val="16"/>
              </w:rPr>
              <w:t>3</w:t>
            </w:r>
            <w:r w:rsidRPr="00760B06">
              <w:rPr>
                <w:sz w:val="16"/>
              </w:rPr>
              <w:t>.</w:t>
            </w:r>
            <w:r>
              <w:rPr>
                <w:sz w:val="16"/>
              </w:rPr>
              <w:t>691</w:t>
            </w:r>
            <w:r w:rsidRPr="00760B06">
              <w:rPr>
                <w:sz w:val="16"/>
              </w:rPr>
              <w:t>.</w:t>
            </w:r>
            <w:r>
              <w:rPr>
                <w:sz w:val="16"/>
              </w:rPr>
              <w:t>392</w:t>
            </w:r>
            <w:r w:rsidRPr="00760B06">
              <w:rPr>
                <w:sz w:val="16"/>
              </w:rPr>
              <w:t>.</w:t>
            </w:r>
            <w:r>
              <w:rPr>
                <w:sz w:val="16"/>
              </w:rPr>
              <w:t>400</w:t>
            </w:r>
          </w:p>
        </w:tc>
        <w:tc>
          <w:tcPr>
            <w:tcW w:w="1276" w:type="dxa"/>
            <w:shd w:val="clear" w:color="auto" w:fill="538135" w:themeFill="accent6" w:themeFillShade="BF"/>
            <w:tcMar>
              <w:top w:w="100" w:type="dxa"/>
              <w:left w:w="80" w:type="dxa"/>
              <w:bottom w:w="100" w:type="dxa"/>
              <w:right w:w="80" w:type="dxa"/>
            </w:tcMar>
          </w:tcPr>
          <w:p w14:paraId="2446FF7C" w14:textId="5E4ADC76" w:rsidR="00A72CA0" w:rsidRPr="00917CD5" w:rsidRDefault="00A72CA0" w:rsidP="00A72CA0">
            <w:pPr>
              <w:jc w:val="center"/>
              <w:rPr>
                <w:rFonts w:ascii="Arial Nova Light" w:hAnsi="Arial Nova Light"/>
                <w:b/>
                <w:bCs/>
                <w:sz w:val="16"/>
                <w:szCs w:val="22"/>
                <w:highlight w:val="yellow"/>
              </w:rPr>
            </w:pPr>
            <w:r w:rsidRPr="001E24A6">
              <w:rPr>
                <w:sz w:val="16"/>
              </w:rPr>
              <w:t>$6.566.291.000</w:t>
            </w:r>
          </w:p>
        </w:tc>
        <w:tc>
          <w:tcPr>
            <w:tcW w:w="1275" w:type="dxa"/>
            <w:shd w:val="clear" w:color="auto" w:fill="538135" w:themeFill="accent6" w:themeFillShade="BF"/>
            <w:tcMar>
              <w:top w:w="100" w:type="dxa"/>
              <w:left w:w="80" w:type="dxa"/>
              <w:bottom w:w="100" w:type="dxa"/>
              <w:right w:w="80" w:type="dxa"/>
            </w:tcMar>
          </w:tcPr>
          <w:p w14:paraId="52C3EF91" w14:textId="6F966A6E" w:rsidR="00A72CA0" w:rsidRPr="00917CD5" w:rsidRDefault="00A72CA0" w:rsidP="00A72CA0">
            <w:pPr>
              <w:jc w:val="center"/>
              <w:rPr>
                <w:rFonts w:ascii="Arial Nova Light" w:hAnsi="Arial Nova Light"/>
                <w:b/>
                <w:bCs/>
                <w:sz w:val="16"/>
                <w:szCs w:val="22"/>
              </w:rPr>
            </w:pPr>
            <w:r w:rsidRPr="00760B06">
              <w:rPr>
                <w:sz w:val="16"/>
              </w:rPr>
              <w:t>$</w:t>
            </w:r>
            <w:r>
              <w:rPr>
                <w:sz w:val="16"/>
              </w:rPr>
              <w:t>5</w:t>
            </w:r>
            <w:r w:rsidRPr="00760B06">
              <w:rPr>
                <w:sz w:val="16"/>
              </w:rPr>
              <w:t>.</w:t>
            </w:r>
            <w:r>
              <w:rPr>
                <w:sz w:val="16"/>
              </w:rPr>
              <w:t>0</w:t>
            </w:r>
            <w:r w:rsidRPr="00760B06">
              <w:rPr>
                <w:sz w:val="16"/>
              </w:rPr>
              <w:t>00.000.000</w:t>
            </w:r>
          </w:p>
        </w:tc>
        <w:tc>
          <w:tcPr>
            <w:tcW w:w="1418" w:type="dxa"/>
            <w:shd w:val="clear" w:color="auto" w:fill="538135" w:themeFill="accent6" w:themeFillShade="BF"/>
            <w:tcMar>
              <w:top w:w="100" w:type="dxa"/>
              <w:left w:w="80" w:type="dxa"/>
              <w:bottom w:w="100" w:type="dxa"/>
              <w:right w:w="80" w:type="dxa"/>
            </w:tcMar>
          </w:tcPr>
          <w:p w14:paraId="41CA7E5E" w14:textId="13BD6C52" w:rsidR="00A72CA0" w:rsidRPr="00917CD5" w:rsidRDefault="00A72CA0" w:rsidP="00A72CA0">
            <w:pPr>
              <w:jc w:val="center"/>
              <w:rPr>
                <w:rFonts w:ascii="Arial Nova Light" w:hAnsi="Arial Nova Light"/>
                <w:b/>
                <w:bCs/>
                <w:sz w:val="16"/>
                <w:szCs w:val="22"/>
              </w:rPr>
            </w:pPr>
            <w:r w:rsidRPr="00760B06">
              <w:rPr>
                <w:sz w:val="16"/>
              </w:rPr>
              <w:t>$2.850.000.000</w:t>
            </w:r>
          </w:p>
        </w:tc>
        <w:tc>
          <w:tcPr>
            <w:tcW w:w="1664" w:type="dxa"/>
            <w:shd w:val="clear" w:color="auto" w:fill="538135" w:themeFill="accent6" w:themeFillShade="BF"/>
            <w:tcMar>
              <w:top w:w="100" w:type="dxa"/>
              <w:left w:w="80" w:type="dxa"/>
              <w:bottom w:w="100" w:type="dxa"/>
              <w:right w:w="80" w:type="dxa"/>
            </w:tcMar>
          </w:tcPr>
          <w:p w14:paraId="105EBD2F" w14:textId="14A4BD96" w:rsidR="00A72CA0" w:rsidRPr="00917CD5" w:rsidRDefault="00A72CA0" w:rsidP="00A72CA0">
            <w:pPr>
              <w:keepLines/>
              <w:jc w:val="center"/>
              <w:rPr>
                <w:sz w:val="16"/>
                <w:highlight w:val="yellow"/>
              </w:rPr>
            </w:pPr>
            <w:r w:rsidRPr="001E24A6">
              <w:rPr>
                <w:sz w:val="16"/>
              </w:rPr>
              <w:t>$18.890.481.845</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27344CFB" w:rsidR="007664AD"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320200100 Documentos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171E9F" w:rsidRDefault="00201697" w:rsidP="00201697">
            <w:pPr>
              <w:jc w:val="center"/>
              <w:rPr>
                <w:rFonts w:ascii="Arial Nova Light" w:hAnsi="Arial Nova Light"/>
                <w:sz w:val="16"/>
                <w:szCs w:val="18"/>
              </w:rPr>
            </w:pPr>
            <w:r w:rsidRPr="00171E9F">
              <w:rPr>
                <w:sz w:val="16"/>
              </w:rPr>
              <w:t>5</w:t>
            </w:r>
          </w:p>
        </w:tc>
        <w:tc>
          <w:tcPr>
            <w:tcW w:w="850" w:type="dxa"/>
            <w:tcBorders>
              <w:top w:val="nil"/>
              <w:left w:val="nil"/>
              <w:bottom w:val="single" w:sz="4" w:space="0" w:color="000000"/>
              <w:right w:val="single" w:sz="4" w:space="0" w:color="000000"/>
            </w:tcBorders>
          </w:tcPr>
          <w:p w14:paraId="133E4D4F" w14:textId="79FBA441" w:rsidR="00201697" w:rsidRPr="00171E9F" w:rsidRDefault="00201697" w:rsidP="00201697">
            <w:pPr>
              <w:jc w:val="center"/>
              <w:rPr>
                <w:rFonts w:ascii="Arial Nova Light" w:hAnsi="Arial Nova Light"/>
                <w:sz w:val="16"/>
                <w:szCs w:val="18"/>
              </w:rPr>
            </w:pPr>
            <w:r w:rsidRPr="00171E9F">
              <w:rPr>
                <w:sz w:val="16"/>
              </w:rPr>
              <w:t>0,5</w:t>
            </w:r>
          </w:p>
        </w:tc>
        <w:tc>
          <w:tcPr>
            <w:tcW w:w="709" w:type="dxa"/>
            <w:tcBorders>
              <w:top w:val="nil"/>
              <w:left w:val="nil"/>
              <w:bottom w:val="single" w:sz="4" w:space="0" w:color="000000"/>
              <w:right w:val="single" w:sz="4" w:space="0" w:color="000000"/>
            </w:tcBorders>
          </w:tcPr>
          <w:p w14:paraId="5828966E" w14:textId="3B13A878" w:rsidR="00201697" w:rsidRPr="00171E9F" w:rsidRDefault="00201697" w:rsidP="00201697">
            <w:pPr>
              <w:jc w:val="center"/>
              <w:rPr>
                <w:rFonts w:ascii="Arial Nova Light" w:hAnsi="Arial Nova Light"/>
                <w:sz w:val="16"/>
                <w:szCs w:val="18"/>
              </w:rPr>
            </w:pPr>
            <w:r w:rsidRPr="00171E9F">
              <w:rPr>
                <w:sz w:val="16"/>
              </w:rPr>
              <w:t>1,5</w:t>
            </w:r>
          </w:p>
        </w:tc>
        <w:tc>
          <w:tcPr>
            <w:tcW w:w="850" w:type="dxa"/>
            <w:tcBorders>
              <w:top w:val="nil"/>
              <w:left w:val="nil"/>
              <w:bottom w:val="single" w:sz="4" w:space="0" w:color="000000"/>
              <w:right w:val="single" w:sz="4" w:space="0" w:color="000000"/>
            </w:tcBorders>
          </w:tcPr>
          <w:p w14:paraId="281FE5C9" w14:textId="7C32DAF5" w:rsidR="00201697" w:rsidRPr="00171E9F" w:rsidRDefault="00201697" w:rsidP="00201697">
            <w:pPr>
              <w:jc w:val="center"/>
              <w:rPr>
                <w:rFonts w:ascii="Arial Nova Light" w:hAnsi="Arial Nova Light"/>
                <w:sz w:val="16"/>
                <w:szCs w:val="18"/>
              </w:rPr>
            </w:pPr>
            <w:r w:rsidRPr="00171E9F">
              <w:rPr>
                <w:sz w:val="16"/>
              </w:rPr>
              <w:t>2</w:t>
            </w:r>
          </w:p>
        </w:tc>
        <w:tc>
          <w:tcPr>
            <w:tcW w:w="709" w:type="dxa"/>
            <w:tcBorders>
              <w:top w:val="nil"/>
              <w:left w:val="nil"/>
              <w:bottom w:val="single" w:sz="4" w:space="0" w:color="000000"/>
              <w:right w:val="single" w:sz="4" w:space="0" w:color="000000"/>
            </w:tcBorders>
          </w:tcPr>
          <w:p w14:paraId="6ABF121B" w14:textId="4606E144" w:rsidR="00201697" w:rsidRPr="00171E9F" w:rsidRDefault="00201697" w:rsidP="00201697">
            <w:pPr>
              <w:jc w:val="center"/>
              <w:rPr>
                <w:rFonts w:ascii="Arial Nova Light" w:hAnsi="Arial Nova Light"/>
                <w:sz w:val="16"/>
                <w:szCs w:val="18"/>
              </w:rPr>
            </w:pPr>
            <w:r w:rsidRPr="00171E9F">
              <w:rPr>
                <w:sz w:val="16"/>
              </w:rPr>
              <w:t>1</w:t>
            </w:r>
          </w:p>
        </w:tc>
        <w:tc>
          <w:tcPr>
            <w:tcW w:w="708" w:type="dxa"/>
            <w:tcBorders>
              <w:top w:val="nil"/>
              <w:left w:val="nil"/>
              <w:bottom w:val="single" w:sz="4" w:space="0" w:color="000000"/>
              <w:right w:val="single" w:sz="4" w:space="0" w:color="000000"/>
            </w:tcBorders>
          </w:tcPr>
          <w:p w14:paraId="3F267797" w14:textId="10FCB5B6" w:rsidR="00201697" w:rsidRPr="00171E9F"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Personas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171E9F" w:rsidRDefault="00201697" w:rsidP="00201697">
            <w:pPr>
              <w:jc w:val="center"/>
              <w:rPr>
                <w:rFonts w:ascii="Arial Nova Light" w:hAnsi="Arial Nova Light"/>
                <w:sz w:val="16"/>
                <w:szCs w:val="18"/>
              </w:rPr>
            </w:pPr>
            <w:r w:rsidRPr="00171E9F">
              <w:rPr>
                <w:sz w:val="16"/>
              </w:rPr>
              <w:t>1207</w:t>
            </w:r>
          </w:p>
        </w:tc>
        <w:tc>
          <w:tcPr>
            <w:tcW w:w="850" w:type="dxa"/>
            <w:tcBorders>
              <w:top w:val="nil"/>
              <w:left w:val="nil"/>
              <w:bottom w:val="single" w:sz="4" w:space="0" w:color="000000"/>
              <w:right w:val="single" w:sz="4" w:space="0" w:color="000000"/>
            </w:tcBorders>
          </w:tcPr>
          <w:p w14:paraId="11790B69" w14:textId="4853EA5B" w:rsidR="00201697" w:rsidRPr="00171E9F" w:rsidRDefault="00201697" w:rsidP="00201697">
            <w:pPr>
              <w:jc w:val="center"/>
              <w:rPr>
                <w:rFonts w:ascii="Arial Nova Light" w:hAnsi="Arial Nova Light"/>
                <w:sz w:val="16"/>
                <w:szCs w:val="18"/>
              </w:rPr>
            </w:pPr>
            <w:r w:rsidRPr="00171E9F">
              <w:rPr>
                <w:sz w:val="16"/>
              </w:rPr>
              <w:t>66</w:t>
            </w:r>
          </w:p>
        </w:tc>
        <w:tc>
          <w:tcPr>
            <w:tcW w:w="709" w:type="dxa"/>
            <w:tcBorders>
              <w:top w:val="nil"/>
              <w:left w:val="nil"/>
              <w:bottom w:val="single" w:sz="4" w:space="0" w:color="000000"/>
              <w:right w:val="single" w:sz="4" w:space="0" w:color="000000"/>
            </w:tcBorders>
          </w:tcPr>
          <w:p w14:paraId="6BB77D9B" w14:textId="388FD00F" w:rsidR="00201697" w:rsidRPr="00171E9F" w:rsidRDefault="00201697" w:rsidP="00201697">
            <w:pPr>
              <w:jc w:val="center"/>
              <w:rPr>
                <w:rFonts w:ascii="Arial Nova Light" w:hAnsi="Arial Nova Light"/>
                <w:sz w:val="16"/>
                <w:szCs w:val="18"/>
              </w:rPr>
            </w:pPr>
            <w:r w:rsidRPr="00171E9F">
              <w:rPr>
                <w:sz w:val="16"/>
              </w:rPr>
              <w:t>481</w:t>
            </w:r>
          </w:p>
        </w:tc>
        <w:tc>
          <w:tcPr>
            <w:tcW w:w="850" w:type="dxa"/>
            <w:tcBorders>
              <w:top w:val="nil"/>
              <w:left w:val="nil"/>
              <w:bottom w:val="single" w:sz="4" w:space="0" w:color="000000"/>
              <w:right w:val="single" w:sz="4" w:space="0" w:color="000000"/>
            </w:tcBorders>
          </w:tcPr>
          <w:p w14:paraId="795A8191" w14:textId="7356E6F5" w:rsidR="00201697" w:rsidRPr="00171E9F" w:rsidRDefault="00201697" w:rsidP="00201697">
            <w:pPr>
              <w:jc w:val="center"/>
              <w:rPr>
                <w:rFonts w:ascii="Arial Nova Light" w:hAnsi="Arial Nova Light"/>
                <w:sz w:val="16"/>
                <w:szCs w:val="18"/>
              </w:rPr>
            </w:pPr>
            <w:r w:rsidRPr="00171E9F">
              <w:rPr>
                <w:sz w:val="16"/>
              </w:rPr>
              <w:t>550</w:t>
            </w:r>
          </w:p>
        </w:tc>
        <w:tc>
          <w:tcPr>
            <w:tcW w:w="709" w:type="dxa"/>
            <w:tcBorders>
              <w:top w:val="nil"/>
              <w:left w:val="nil"/>
              <w:bottom w:val="single" w:sz="4" w:space="0" w:color="000000"/>
              <w:right w:val="single" w:sz="4" w:space="0" w:color="000000"/>
            </w:tcBorders>
          </w:tcPr>
          <w:p w14:paraId="20298500" w14:textId="2B8562C6" w:rsidR="00201697" w:rsidRPr="00171E9F" w:rsidRDefault="00201697" w:rsidP="00201697">
            <w:pPr>
              <w:jc w:val="center"/>
              <w:rPr>
                <w:rFonts w:ascii="Arial Nova Light" w:hAnsi="Arial Nova Light"/>
                <w:sz w:val="16"/>
                <w:szCs w:val="18"/>
              </w:rPr>
            </w:pPr>
            <w:r w:rsidRPr="00171E9F">
              <w:rPr>
                <w:sz w:val="16"/>
              </w:rPr>
              <w:t>100</w:t>
            </w:r>
          </w:p>
        </w:tc>
        <w:tc>
          <w:tcPr>
            <w:tcW w:w="708" w:type="dxa"/>
            <w:tcBorders>
              <w:top w:val="nil"/>
              <w:left w:val="nil"/>
              <w:bottom w:val="single" w:sz="4" w:space="0" w:color="000000"/>
              <w:right w:val="single" w:sz="4" w:space="0" w:color="000000"/>
            </w:tcBorders>
          </w:tcPr>
          <w:p w14:paraId="73E00513" w14:textId="0B6EC5C0" w:rsidR="00201697" w:rsidRPr="00171E9F" w:rsidRDefault="00201697" w:rsidP="00201697">
            <w:pPr>
              <w:jc w:val="center"/>
              <w:rPr>
                <w:rFonts w:ascii="Arial Nova Light" w:hAnsi="Arial Nova Light"/>
                <w:sz w:val="16"/>
                <w:szCs w:val="18"/>
              </w:rPr>
            </w:pPr>
            <w:r w:rsidRPr="00171E9F">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Acuerdos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171E9F" w:rsidRDefault="00201697" w:rsidP="00201697">
            <w:pPr>
              <w:jc w:val="center"/>
              <w:rPr>
                <w:rFonts w:ascii="Arial Nova Light" w:hAnsi="Arial Nova Light"/>
                <w:sz w:val="16"/>
                <w:szCs w:val="18"/>
              </w:rPr>
            </w:pPr>
            <w:r w:rsidRPr="00171E9F">
              <w:rPr>
                <w:sz w:val="16"/>
              </w:rPr>
              <w:t>500</w:t>
            </w:r>
          </w:p>
        </w:tc>
        <w:tc>
          <w:tcPr>
            <w:tcW w:w="850" w:type="dxa"/>
            <w:tcBorders>
              <w:top w:val="nil"/>
              <w:left w:val="nil"/>
              <w:bottom w:val="single" w:sz="4" w:space="0" w:color="000000"/>
              <w:right w:val="single" w:sz="4" w:space="0" w:color="000000"/>
            </w:tcBorders>
          </w:tcPr>
          <w:p w14:paraId="0662B801" w14:textId="0CF5C7B7" w:rsidR="00201697" w:rsidRPr="00171E9F" w:rsidRDefault="00201697" w:rsidP="00201697">
            <w:pPr>
              <w:ind w:left="-250" w:firstLine="250"/>
              <w:jc w:val="center"/>
              <w:rPr>
                <w:rFonts w:ascii="Arial Nova Light" w:hAnsi="Arial Nova Light"/>
                <w:sz w:val="16"/>
                <w:szCs w:val="18"/>
              </w:rPr>
            </w:pPr>
            <w:r w:rsidRPr="00171E9F">
              <w:rPr>
                <w:sz w:val="16"/>
              </w:rPr>
              <w:t>66</w:t>
            </w:r>
          </w:p>
        </w:tc>
        <w:tc>
          <w:tcPr>
            <w:tcW w:w="709" w:type="dxa"/>
            <w:tcBorders>
              <w:top w:val="nil"/>
              <w:left w:val="nil"/>
              <w:bottom w:val="single" w:sz="4" w:space="0" w:color="000000"/>
              <w:right w:val="single" w:sz="4" w:space="0" w:color="000000"/>
            </w:tcBorders>
          </w:tcPr>
          <w:p w14:paraId="1439B2AB" w14:textId="0654756A" w:rsidR="00201697" w:rsidRPr="00171E9F" w:rsidRDefault="00201697" w:rsidP="00201697">
            <w:pPr>
              <w:jc w:val="center"/>
              <w:rPr>
                <w:rFonts w:ascii="Arial Nova Light" w:hAnsi="Arial Nova Light"/>
                <w:sz w:val="16"/>
                <w:szCs w:val="18"/>
              </w:rPr>
            </w:pPr>
            <w:r w:rsidRPr="00171E9F">
              <w:rPr>
                <w:sz w:val="16"/>
              </w:rPr>
              <w:t>192</w:t>
            </w:r>
          </w:p>
        </w:tc>
        <w:tc>
          <w:tcPr>
            <w:tcW w:w="850" w:type="dxa"/>
            <w:tcBorders>
              <w:top w:val="nil"/>
              <w:left w:val="nil"/>
              <w:bottom w:val="single" w:sz="4" w:space="0" w:color="000000"/>
              <w:right w:val="single" w:sz="4" w:space="0" w:color="000000"/>
            </w:tcBorders>
          </w:tcPr>
          <w:p w14:paraId="0487F55C" w14:textId="4FD6B98E" w:rsidR="00201697" w:rsidRPr="00171E9F" w:rsidRDefault="00201697" w:rsidP="00201697">
            <w:pPr>
              <w:jc w:val="center"/>
              <w:rPr>
                <w:rFonts w:ascii="Arial Nova Light" w:hAnsi="Arial Nova Light"/>
                <w:sz w:val="16"/>
                <w:szCs w:val="18"/>
              </w:rPr>
            </w:pPr>
            <w:r w:rsidRPr="00171E9F">
              <w:rPr>
                <w:sz w:val="16"/>
              </w:rPr>
              <w:t>168</w:t>
            </w:r>
          </w:p>
        </w:tc>
        <w:tc>
          <w:tcPr>
            <w:tcW w:w="709" w:type="dxa"/>
            <w:tcBorders>
              <w:top w:val="nil"/>
              <w:left w:val="nil"/>
              <w:bottom w:val="single" w:sz="4" w:space="0" w:color="000000"/>
              <w:right w:val="single" w:sz="4" w:space="0" w:color="000000"/>
            </w:tcBorders>
          </w:tcPr>
          <w:p w14:paraId="6EDC767A" w14:textId="460B1475" w:rsidR="00201697" w:rsidRPr="00171E9F" w:rsidRDefault="00201697" w:rsidP="00201697">
            <w:pPr>
              <w:jc w:val="center"/>
              <w:rPr>
                <w:rFonts w:ascii="Arial Nova Light" w:hAnsi="Arial Nova Light"/>
                <w:sz w:val="16"/>
                <w:szCs w:val="18"/>
              </w:rPr>
            </w:pPr>
            <w:r w:rsidRPr="00171E9F">
              <w:rPr>
                <w:sz w:val="16"/>
              </w:rPr>
              <w:t>52</w:t>
            </w:r>
          </w:p>
        </w:tc>
        <w:tc>
          <w:tcPr>
            <w:tcW w:w="708" w:type="dxa"/>
            <w:tcBorders>
              <w:top w:val="nil"/>
              <w:left w:val="nil"/>
              <w:bottom w:val="single" w:sz="4" w:space="0" w:color="000000"/>
              <w:right w:val="single" w:sz="4" w:space="0" w:color="000000"/>
            </w:tcBorders>
          </w:tcPr>
          <w:p w14:paraId="1ABA1F08" w14:textId="1048CE18" w:rsidR="00201697" w:rsidRPr="00171E9F" w:rsidRDefault="00201697" w:rsidP="00201697">
            <w:pPr>
              <w:jc w:val="center"/>
              <w:rPr>
                <w:rFonts w:ascii="Arial Nova Light" w:hAnsi="Arial Nova Light"/>
                <w:sz w:val="16"/>
                <w:szCs w:val="18"/>
              </w:rPr>
            </w:pPr>
            <w:r w:rsidRPr="00171E9F">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201697" w:rsidRDefault="00201697" w:rsidP="00201697">
            <w:pPr>
              <w:jc w:val="center"/>
              <w:rPr>
                <w:rFonts w:ascii="Arial Nova Light" w:hAnsi="Arial Nova Light"/>
                <w:sz w:val="16"/>
                <w:szCs w:val="18"/>
              </w:rPr>
            </w:pPr>
            <w:r w:rsidRPr="00201697">
              <w:rPr>
                <w:sz w:val="16"/>
              </w:rPr>
              <w:t>1</w:t>
            </w:r>
          </w:p>
        </w:tc>
        <w:tc>
          <w:tcPr>
            <w:tcW w:w="850" w:type="dxa"/>
            <w:tcBorders>
              <w:top w:val="nil"/>
              <w:left w:val="nil"/>
              <w:bottom w:val="single" w:sz="4" w:space="0" w:color="000000"/>
              <w:right w:val="single" w:sz="4" w:space="0" w:color="000000"/>
            </w:tcBorders>
          </w:tcPr>
          <w:p w14:paraId="153D36B5" w14:textId="18A5B75A" w:rsidR="00201697" w:rsidRPr="00201697" w:rsidRDefault="00201697" w:rsidP="00201697">
            <w:pPr>
              <w:jc w:val="center"/>
              <w:rPr>
                <w:rFonts w:ascii="Arial Nova Light" w:hAnsi="Arial Nova Light"/>
                <w:sz w:val="16"/>
                <w:szCs w:val="18"/>
              </w:rPr>
            </w:pPr>
            <w:r w:rsidRPr="00201697">
              <w:rPr>
                <w:sz w:val="16"/>
              </w:rPr>
              <w:t>0,1</w:t>
            </w:r>
          </w:p>
        </w:tc>
        <w:tc>
          <w:tcPr>
            <w:tcW w:w="709" w:type="dxa"/>
            <w:tcBorders>
              <w:top w:val="nil"/>
              <w:left w:val="nil"/>
              <w:bottom w:val="single" w:sz="4" w:space="0" w:color="000000"/>
              <w:right w:val="single" w:sz="4" w:space="0" w:color="000000"/>
            </w:tcBorders>
          </w:tcPr>
          <w:p w14:paraId="686886F5" w14:textId="165B15B4" w:rsidR="00201697" w:rsidRPr="00201697" w:rsidRDefault="00201697" w:rsidP="00201697">
            <w:pPr>
              <w:jc w:val="center"/>
              <w:rPr>
                <w:rFonts w:ascii="Arial Nova Light" w:hAnsi="Arial Nova Light"/>
                <w:sz w:val="16"/>
                <w:szCs w:val="18"/>
                <w:highlight w:val="yellow"/>
              </w:rPr>
            </w:pPr>
            <w:r w:rsidRPr="00201697">
              <w:rPr>
                <w:sz w:val="16"/>
              </w:rPr>
              <w:t>0,8</w:t>
            </w:r>
          </w:p>
        </w:tc>
        <w:tc>
          <w:tcPr>
            <w:tcW w:w="850" w:type="dxa"/>
            <w:tcBorders>
              <w:top w:val="nil"/>
              <w:left w:val="nil"/>
              <w:bottom w:val="single" w:sz="4" w:space="0" w:color="000000"/>
              <w:right w:val="single" w:sz="4" w:space="0" w:color="000000"/>
            </w:tcBorders>
          </w:tcPr>
          <w:p w14:paraId="0D0E509B" w14:textId="3F5C6758" w:rsidR="00201697" w:rsidRPr="00201697" w:rsidRDefault="00201697" w:rsidP="00201697">
            <w:pPr>
              <w:jc w:val="center"/>
              <w:rPr>
                <w:rFonts w:ascii="Arial Nova Light" w:hAnsi="Arial Nova Light"/>
                <w:sz w:val="16"/>
                <w:szCs w:val="18"/>
              </w:rPr>
            </w:pPr>
            <w:r w:rsidRPr="00201697">
              <w:rPr>
                <w:sz w:val="16"/>
              </w:rPr>
              <w:t>0,1</w:t>
            </w:r>
          </w:p>
        </w:tc>
        <w:tc>
          <w:tcPr>
            <w:tcW w:w="709" w:type="dxa"/>
            <w:tcBorders>
              <w:top w:val="nil"/>
              <w:left w:val="nil"/>
              <w:bottom w:val="single" w:sz="4" w:space="0" w:color="000000"/>
              <w:right w:val="single" w:sz="4" w:space="0" w:color="000000"/>
            </w:tcBorders>
          </w:tcPr>
          <w:p w14:paraId="7936F77D" w14:textId="77777777" w:rsidR="00201697" w:rsidRPr="00201697"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201697"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24B5E1" w:rsidR="00201697" w:rsidRPr="00201697" w:rsidRDefault="00201697" w:rsidP="00201697">
            <w:pPr>
              <w:jc w:val="center"/>
              <w:rPr>
                <w:rFonts w:ascii="Arial Nova Light" w:hAnsi="Arial Nova Light"/>
                <w:sz w:val="16"/>
                <w:szCs w:val="18"/>
              </w:rPr>
            </w:pPr>
            <w:r w:rsidRPr="00201697">
              <w:rPr>
                <w:sz w:val="16"/>
              </w:rPr>
              <w:t>1000</w:t>
            </w:r>
          </w:p>
        </w:tc>
        <w:tc>
          <w:tcPr>
            <w:tcW w:w="850" w:type="dxa"/>
            <w:tcBorders>
              <w:top w:val="nil"/>
              <w:left w:val="nil"/>
              <w:bottom w:val="single" w:sz="4" w:space="0" w:color="000000"/>
              <w:right w:val="single" w:sz="4" w:space="0" w:color="000000"/>
            </w:tcBorders>
          </w:tcPr>
          <w:p w14:paraId="05E84E0F" w14:textId="41B3EFB8" w:rsidR="00201697" w:rsidRPr="00201697" w:rsidRDefault="00201697" w:rsidP="00201697">
            <w:pPr>
              <w:jc w:val="center"/>
              <w:rPr>
                <w:rFonts w:ascii="Arial Nova Light" w:hAnsi="Arial Nova Light"/>
                <w:sz w:val="16"/>
                <w:szCs w:val="18"/>
              </w:rPr>
            </w:pPr>
            <w:r w:rsidRPr="00201697">
              <w:rPr>
                <w:sz w:val="16"/>
              </w:rPr>
              <w:t>0</w:t>
            </w:r>
          </w:p>
        </w:tc>
        <w:tc>
          <w:tcPr>
            <w:tcW w:w="709" w:type="dxa"/>
            <w:tcBorders>
              <w:top w:val="nil"/>
              <w:left w:val="nil"/>
              <w:bottom w:val="single" w:sz="4" w:space="0" w:color="000000"/>
              <w:right w:val="single" w:sz="4" w:space="0" w:color="000000"/>
            </w:tcBorders>
          </w:tcPr>
          <w:p w14:paraId="3C07410F" w14:textId="365BBC79" w:rsidR="00201697" w:rsidRPr="00201697" w:rsidRDefault="00201697" w:rsidP="00201697">
            <w:pPr>
              <w:jc w:val="center"/>
              <w:rPr>
                <w:rFonts w:ascii="Arial Nova Light" w:hAnsi="Arial Nova Light"/>
                <w:sz w:val="16"/>
                <w:szCs w:val="18"/>
                <w:highlight w:val="yellow"/>
              </w:rPr>
            </w:pPr>
            <w:r w:rsidRPr="00201697">
              <w:rPr>
                <w:sz w:val="16"/>
              </w:rPr>
              <w:t>200</w:t>
            </w:r>
          </w:p>
        </w:tc>
        <w:tc>
          <w:tcPr>
            <w:tcW w:w="850" w:type="dxa"/>
            <w:tcBorders>
              <w:top w:val="nil"/>
              <w:left w:val="nil"/>
              <w:bottom w:val="single" w:sz="4" w:space="0" w:color="000000"/>
              <w:right w:val="single" w:sz="4" w:space="0" w:color="000000"/>
            </w:tcBorders>
          </w:tcPr>
          <w:p w14:paraId="7D57AB58" w14:textId="3961BBB7" w:rsidR="00201697" w:rsidRPr="00201697" w:rsidRDefault="00201697" w:rsidP="00201697">
            <w:pPr>
              <w:jc w:val="center"/>
              <w:rPr>
                <w:rFonts w:ascii="Arial Nova Light" w:hAnsi="Arial Nova Light"/>
                <w:sz w:val="16"/>
                <w:szCs w:val="18"/>
              </w:rPr>
            </w:pPr>
            <w:r w:rsidRPr="00201697">
              <w:rPr>
                <w:sz w:val="16"/>
              </w:rPr>
              <w:t>550</w:t>
            </w:r>
          </w:p>
        </w:tc>
        <w:tc>
          <w:tcPr>
            <w:tcW w:w="709" w:type="dxa"/>
            <w:tcBorders>
              <w:top w:val="nil"/>
              <w:left w:val="nil"/>
              <w:bottom w:val="single" w:sz="4" w:space="0" w:color="000000"/>
              <w:right w:val="single" w:sz="4" w:space="0" w:color="000000"/>
            </w:tcBorders>
          </w:tcPr>
          <w:p w14:paraId="27555970" w14:textId="2B626E0D" w:rsidR="00201697" w:rsidRPr="00201697" w:rsidRDefault="00201697" w:rsidP="00201697">
            <w:pPr>
              <w:jc w:val="center"/>
              <w:rPr>
                <w:rFonts w:ascii="Arial Nova Light" w:hAnsi="Arial Nova Light"/>
                <w:sz w:val="16"/>
                <w:szCs w:val="18"/>
              </w:rPr>
            </w:pPr>
            <w:r w:rsidRPr="00201697">
              <w:rPr>
                <w:sz w:val="16"/>
              </w:rPr>
              <w:t>240</w:t>
            </w:r>
          </w:p>
        </w:tc>
        <w:tc>
          <w:tcPr>
            <w:tcW w:w="708" w:type="dxa"/>
            <w:tcBorders>
              <w:top w:val="nil"/>
              <w:left w:val="nil"/>
              <w:bottom w:val="single" w:sz="4" w:space="0" w:color="000000"/>
              <w:right w:val="single" w:sz="4" w:space="0" w:color="000000"/>
            </w:tcBorders>
          </w:tcPr>
          <w:p w14:paraId="1054EAF1" w14:textId="6CFE7A5D" w:rsidR="00201697" w:rsidRPr="00201697" w:rsidRDefault="00201697" w:rsidP="00201697">
            <w:pPr>
              <w:jc w:val="center"/>
              <w:rPr>
                <w:rFonts w:ascii="Arial Nova Light" w:hAnsi="Arial Nova Light"/>
                <w:sz w:val="16"/>
                <w:szCs w:val="18"/>
              </w:rPr>
            </w:pPr>
            <w:r w:rsidRPr="00201697">
              <w:rPr>
                <w:sz w:val="16"/>
              </w:rPr>
              <w:t>10</w:t>
            </w:r>
          </w:p>
        </w:tc>
        <w:tc>
          <w:tcPr>
            <w:tcW w:w="1346" w:type="dxa"/>
            <w:tcBorders>
              <w:top w:val="nil"/>
              <w:left w:val="nil"/>
              <w:bottom w:val="single" w:sz="4" w:space="0" w:color="000000"/>
              <w:right w:val="single" w:sz="4" w:space="0" w:color="000000"/>
            </w:tcBorders>
          </w:tcPr>
          <w:p w14:paraId="24C5DD72" w14:textId="14D42F9A"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171E9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171E9F" w:rsidRDefault="008745F2" w:rsidP="008745F2">
            <w:pPr>
              <w:jc w:val="center"/>
              <w:rPr>
                <w:rFonts w:ascii="Arial Nova Light" w:hAnsi="Arial Nova Light"/>
                <w:sz w:val="18"/>
                <w:szCs w:val="22"/>
              </w:rPr>
            </w:pPr>
            <w:r w:rsidRPr="00171E9F">
              <w:rPr>
                <w:sz w:val="16"/>
              </w:rPr>
              <w:t>5</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420A07A3" w14:textId="17DEAE43" w:rsidR="008745F2" w:rsidRPr="00171E9F" w:rsidRDefault="008745F2" w:rsidP="008745F2">
            <w:pPr>
              <w:jc w:val="center"/>
              <w:rPr>
                <w:rFonts w:ascii="Arial Nova Light" w:hAnsi="Arial Nova Light"/>
                <w:sz w:val="18"/>
                <w:szCs w:val="22"/>
              </w:rPr>
            </w:pPr>
            <w:r w:rsidRPr="00171E9F">
              <w:rPr>
                <w:sz w:val="16"/>
              </w:rPr>
              <w:t>0,5</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78DDE3E3" w14:textId="4C78572E" w:rsidR="008745F2" w:rsidRPr="00171E9F" w:rsidRDefault="008745F2" w:rsidP="008745F2">
            <w:pPr>
              <w:jc w:val="center"/>
              <w:rPr>
                <w:rFonts w:ascii="Arial Nova Light" w:hAnsi="Arial Nova Light"/>
                <w:sz w:val="18"/>
                <w:szCs w:val="22"/>
              </w:rPr>
            </w:pPr>
            <w:r w:rsidRPr="00171E9F">
              <w:rPr>
                <w:sz w:val="16"/>
              </w:rPr>
              <w:t>1,5</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07149E27" w14:textId="2E3305A0" w:rsidR="008745F2" w:rsidRPr="00171E9F" w:rsidRDefault="008745F2" w:rsidP="008745F2">
            <w:pPr>
              <w:jc w:val="center"/>
              <w:rPr>
                <w:rFonts w:ascii="Arial Nova Light" w:hAnsi="Arial Nova Light"/>
                <w:sz w:val="18"/>
                <w:szCs w:val="22"/>
              </w:rPr>
            </w:pPr>
            <w:r w:rsidRPr="00171E9F">
              <w:rPr>
                <w:sz w:val="16"/>
              </w:rPr>
              <w:t>2</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5D81FFC8" w14:textId="766B929B" w:rsidR="008745F2" w:rsidRPr="00171E9F" w:rsidRDefault="008745F2" w:rsidP="008745F2">
            <w:pPr>
              <w:jc w:val="center"/>
              <w:rPr>
                <w:rFonts w:ascii="Arial Nova Light" w:hAnsi="Arial Nova Light"/>
                <w:sz w:val="18"/>
                <w:szCs w:val="22"/>
              </w:rPr>
            </w:pPr>
            <w:r w:rsidRPr="00171E9F">
              <w:rPr>
                <w:sz w:val="16"/>
              </w:rPr>
              <w:t>1</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7C4502C0" w14:textId="0BC18452" w:rsidR="008745F2" w:rsidRPr="00171E9F"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171E9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171E9F" w:rsidRDefault="008745F2" w:rsidP="008745F2">
            <w:pPr>
              <w:jc w:val="center"/>
              <w:rPr>
                <w:rFonts w:ascii="Arial Nova Light" w:hAnsi="Arial Nova Light"/>
                <w:sz w:val="18"/>
                <w:szCs w:val="22"/>
              </w:rPr>
            </w:pPr>
            <w:r w:rsidRPr="00171E9F">
              <w:rPr>
                <w:sz w:val="16"/>
              </w:rPr>
              <w:t>1207</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0B0ABBC5" w14:textId="764DA9D5" w:rsidR="008745F2" w:rsidRPr="00171E9F" w:rsidRDefault="008745F2" w:rsidP="008745F2">
            <w:pPr>
              <w:jc w:val="center"/>
              <w:rPr>
                <w:rFonts w:ascii="Arial Nova Light" w:hAnsi="Arial Nova Light"/>
                <w:sz w:val="18"/>
                <w:szCs w:val="22"/>
              </w:rPr>
            </w:pPr>
            <w:r w:rsidRPr="00171E9F">
              <w:rPr>
                <w:sz w:val="16"/>
              </w:rPr>
              <w:t>66</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35D23D8C" w14:textId="7676C60A" w:rsidR="008745F2" w:rsidRPr="00171E9F" w:rsidRDefault="008745F2" w:rsidP="008745F2">
            <w:pPr>
              <w:jc w:val="center"/>
              <w:rPr>
                <w:rFonts w:ascii="Arial Nova Light" w:hAnsi="Arial Nova Light"/>
                <w:sz w:val="18"/>
                <w:szCs w:val="22"/>
              </w:rPr>
            </w:pPr>
            <w:r w:rsidRPr="00171E9F">
              <w:rPr>
                <w:sz w:val="16"/>
              </w:rPr>
              <w:t>481</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5D8FFA8D" w14:textId="04869363" w:rsidR="008745F2" w:rsidRPr="00171E9F" w:rsidRDefault="008745F2" w:rsidP="008745F2">
            <w:pPr>
              <w:jc w:val="center"/>
              <w:rPr>
                <w:rFonts w:ascii="Arial Nova Light" w:hAnsi="Arial Nova Light"/>
                <w:sz w:val="18"/>
                <w:szCs w:val="22"/>
              </w:rPr>
            </w:pPr>
            <w:r w:rsidRPr="00171E9F">
              <w:rPr>
                <w:sz w:val="16"/>
              </w:rPr>
              <w:t>550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778BD321" w14:textId="1E0FA2F6" w:rsidR="008745F2" w:rsidRPr="00171E9F" w:rsidRDefault="008745F2" w:rsidP="008745F2">
            <w:pPr>
              <w:jc w:val="center"/>
              <w:rPr>
                <w:rFonts w:ascii="Arial Nova Light" w:hAnsi="Arial Nova Light"/>
                <w:sz w:val="18"/>
                <w:szCs w:val="22"/>
              </w:rPr>
            </w:pPr>
            <w:r w:rsidRPr="00171E9F">
              <w:rPr>
                <w:sz w:val="16"/>
              </w:rPr>
              <w:t>100</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4A2F8602" w14:textId="5B350937" w:rsidR="008745F2" w:rsidRPr="00171E9F" w:rsidRDefault="008745F2" w:rsidP="008745F2">
            <w:pPr>
              <w:jc w:val="center"/>
              <w:rPr>
                <w:rFonts w:ascii="Arial Nova Light" w:hAnsi="Arial Nova Light"/>
                <w:sz w:val="18"/>
                <w:szCs w:val="22"/>
              </w:rPr>
            </w:pPr>
            <w:r w:rsidRPr="00171E9F">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171E9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171E9F" w:rsidRDefault="008745F2" w:rsidP="008745F2">
            <w:pPr>
              <w:jc w:val="center"/>
              <w:rPr>
                <w:rFonts w:ascii="Arial Nova Light" w:hAnsi="Arial Nova Light"/>
                <w:sz w:val="18"/>
                <w:szCs w:val="22"/>
              </w:rPr>
            </w:pPr>
            <w:r w:rsidRPr="00171E9F">
              <w:rPr>
                <w:sz w:val="16"/>
              </w:rPr>
              <w:t>500</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57448EC6" w14:textId="0C248785" w:rsidR="008745F2" w:rsidRPr="00171E9F" w:rsidRDefault="008745F2" w:rsidP="008745F2">
            <w:pPr>
              <w:jc w:val="center"/>
              <w:rPr>
                <w:rFonts w:ascii="Arial Nova Light" w:hAnsi="Arial Nova Light"/>
                <w:sz w:val="18"/>
                <w:szCs w:val="22"/>
              </w:rPr>
            </w:pPr>
            <w:r w:rsidRPr="00171E9F">
              <w:rPr>
                <w:sz w:val="16"/>
              </w:rPr>
              <w:t>66</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7C2616D2" w14:textId="0A7234D3" w:rsidR="008745F2" w:rsidRPr="00171E9F" w:rsidRDefault="008745F2" w:rsidP="008745F2">
            <w:pPr>
              <w:jc w:val="center"/>
              <w:rPr>
                <w:rFonts w:ascii="Arial Nova Light" w:hAnsi="Arial Nova Light"/>
                <w:sz w:val="18"/>
                <w:szCs w:val="22"/>
              </w:rPr>
            </w:pPr>
            <w:r w:rsidRPr="00171E9F">
              <w:rPr>
                <w:sz w:val="16"/>
              </w:rPr>
              <w:t>192</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5C466EC6" w14:textId="5C0ABCD1" w:rsidR="008745F2" w:rsidRPr="00171E9F" w:rsidRDefault="008745F2" w:rsidP="008745F2">
            <w:pPr>
              <w:jc w:val="center"/>
              <w:rPr>
                <w:rFonts w:ascii="Arial Nova Light" w:hAnsi="Arial Nova Light"/>
                <w:sz w:val="18"/>
                <w:szCs w:val="22"/>
              </w:rPr>
            </w:pPr>
            <w:r w:rsidRPr="00171E9F">
              <w:rPr>
                <w:sz w:val="16"/>
              </w:rPr>
              <w:t>168</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5147EC5" w14:textId="00F647AB" w:rsidR="008745F2" w:rsidRPr="00171E9F" w:rsidRDefault="008745F2" w:rsidP="008745F2">
            <w:pPr>
              <w:jc w:val="center"/>
              <w:rPr>
                <w:rFonts w:ascii="Arial Nova Light" w:hAnsi="Arial Nova Light"/>
                <w:sz w:val="18"/>
                <w:szCs w:val="22"/>
              </w:rPr>
            </w:pPr>
            <w:r w:rsidRPr="00171E9F">
              <w:rPr>
                <w:sz w:val="16"/>
              </w:rPr>
              <w:t>52</w:t>
            </w: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4E500111" w14:textId="34A66B34" w:rsidR="008745F2" w:rsidRPr="00171E9F" w:rsidRDefault="008745F2" w:rsidP="008745F2">
            <w:pPr>
              <w:jc w:val="center"/>
              <w:rPr>
                <w:rFonts w:ascii="Arial Nova Light" w:hAnsi="Arial Nova Light"/>
                <w:sz w:val="18"/>
                <w:szCs w:val="22"/>
              </w:rPr>
            </w:pPr>
            <w:r w:rsidRPr="00171E9F">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171E9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171E9F" w:rsidRDefault="008745F2" w:rsidP="008745F2">
            <w:pPr>
              <w:jc w:val="center"/>
              <w:rPr>
                <w:rFonts w:ascii="Arial Nova Light" w:hAnsi="Arial Nova Light"/>
                <w:sz w:val="18"/>
                <w:szCs w:val="22"/>
              </w:rPr>
            </w:pPr>
            <w:r w:rsidRPr="00171E9F">
              <w:rPr>
                <w:sz w:val="16"/>
              </w:rPr>
              <w:t>1</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04AAA963" w14:textId="5E6C0973" w:rsidR="008745F2" w:rsidRPr="00171E9F" w:rsidRDefault="008745F2" w:rsidP="008745F2">
            <w:pPr>
              <w:jc w:val="center"/>
              <w:rPr>
                <w:rFonts w:ascii="Arial Nova Light" w:hAnsi="Arial Nova Light"/>
                <w:sz w:val="18"/>
                <w:szCs w:val="22"/>
              </w:rPr>
            </w:pPr>
            <w:r w:rsidRPr="00171E9F">
              <w:rPr>
                <w:sz w:val="16"/>
              </w:rPr>
              <w:t>0,1</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2230F57C" w14:textId="09BC24A9" w:rsidR="008745F2" w:rsidRPr="00171E9F" w:rsidRDefault="008745F2" w:rsidP="008745F2">
            <w:pPr>
              <w:jc w:val="center"/>
              <w:rPr>
                <w:rFonts w:ascii="Arial Nova Light" w:hAnsi="Arial Nova Light"/>
                <w:sz w:val="18"/>
                <w:szCs w:val="22"/>
              </w:rPr>
            </w:pPr>
            <w:r w:rsidRPr="00171E9F">
              <w:rPr>
                <w:sz w:val="16"/>
              </w:rPr>
              <w:t>0,8</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4B466A91" w14:textId="025743E6" w:rsidR="008745F2" w:rsidRPr="00171E9F" w:rsidRDefault="008745F2" w:rsidP="008745F2">
            <w:pPr>
              <w:jc w:val="center"/>
              <w:rPr>
                <w:rFonts w:ascii="Arial Nova Light" w:hAnsi="Arial Nova Light"/>
                <w:sz w:val="18"/>
                <w:szCs w:val="22"/>
              </w:rPr>
            </w:pPr>
            <w:r w:rsidRPr="00171E9F">
              <w:rPr>
                <w:sz w:val="16"/>
              </w:rPr>
              <w:t>0,1</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67731251" w14:textId="77777777" w:rsidR="008745F2" w:rsidRPr="00171E9F"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shd w:val="clear" w:color="auto" w:fill="auto"/>
          </w:tcPr>
          <w:p w14:paraId="44929EDE" w14:textId="77777777" w:rsidR="008745F2" w:rsidRPr="00171E9F"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394898B4" w:rsidR="008745F2" w:rsidRPr="007D26D2" w:rsidRDefault="008745F2" w:rsidP="008745F2">
            <w:pPr>
              <w:jc w:val="center"/>
              <w:rPr>
                <w:rFonts w:ascii="Arial Nova Light" w:hAnsi="Arial Nova Light"/>
                <w:sz w:val="18"/>
                <w:szCs w:val="22"/>
              </w:rPr>
            </w:pPr>
            <w:r w:rsidRPr="00201697">
              <w:rPr>
                <w:sz w:val="16"/>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DBD3518" w:rsidR="008745F2" w:rsidRPr="007D26D2" w:rsidRDefault="008745F2" w:rsidP="008745F2">
            <w:pPr>
              <w:jc w:val="center"/>
              <w:rPr>
                <w:rFonts w:ascii="Arial Nova Light" w:hAnsi="Arial Nova Light"/>
                <w:sz w:val="18"/>
                <w:szCs w:val="22"/>
              </w:rPr>
            </w:pPr>
            <w:r w:rsidRPr="00201697">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36D9998F" w:rsidR="008745F2" w:rsidRPr="00700ED9" w:rsidRDefault="008745F2" w:rsidP="008745F2">
            <w:pPr>
              <w:jc w:val="center"/>
              <w:rPr>
                <w:rFonts w:ascii="Arial Nova Light" w:hAnsi="Arial Nova Light"/>
                <w:sz w:val="18"/>
                <w:szCs w:val="22"/>
                <w:highlight w:val="yellow"/>
              </w:rPr>
            </w:pPr>
            <w:r w:rsidRPr="00201697">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6BC319DF" w:rsidR="008745F2" w:rsidRPr="007D26D2" w:rsidRDefault="008745F2" w:rsidP="008745F2">
            <w:pPr>
              <w:jc w:val="center"/>
              <w:rPr>
                <w:rFonts w:ascii="Arial Nova Light" w:hAnsi="Arial Nova Light"/>
                <w:sz w:val="18"/>
                <w:szCs w:val="22"/>
              </w:rPr>
            </w:pPr>
            <w:r w:rsidRPr="00201697">
              <w:rPr>
                <w:sz w:val="16"/>
              </w:rPr>
              <w:t>550</w:t>
            </w:r>
          </w:p>
        </w:tc>
        <w:tc>
          <w:tcPr>
            <w:tcW w:w="832" w:type="dxa"/>
            <w:tcBorders>
              <w:top w:val="single" w:sz="4" w:space="0" w:color="auto"/>
              <w:left w:val="single" w:sz="4" w:space="0" w:color="auto"/>
              <w:bottom w:val="single" w:sz="4" w:space="0" w:color="auto"/>
              <w:right w:val="single" w:sz="4" w:space="0" w:color="auto"/>
            </w:tcBorders>
          </w:tcPr>
          <w:p w14:paraId="5E282AFA" w14:textId="27CB99F2" w:rsidR="008745F2" w:rsidRPr="007D26D2" w:rsidRDefault="008745F2" w:rsidP="008745F2">
            <w:pPr>
              <w:jc w:val="center"/>
              <w:rPr>
                <w:rFonts w:ascii="Arial Nova Light" w:hAnsi="Arial Nova Light"/>
                <w:sz w:val="18"/>
                <w:szCs w:val="22"/>
              </w:rPr>
            </w:pPr>
            <w:r w:rsidRPr="00201697">
              <w:rPr>
                <w:sz w:val="16"/>
              </w:rPr>
              <w:t>240</w:t>
            </w:r>
          </w:p>
        </w:tc>
        <w:tc>
          <w:tcPr>
            <w:tcW w:w="694" w:type="dxa"/>
            <w:tcBorders>
              <w:top w:val="single" w:sz="4" w:space="0" w:color="auto"/>
              <w:left w:val="single" w:sz="4" w:space="0" w:color="auto"/>
              <w:bottom w:val="single" w:sz="4" w:space="0" w:color="auto"/>
              <w:right w:val="single" w:sz="4" w:space="0" w:color="auto"/>
            </w:tcBorders>
          </w:tcPr>
          <w:p w14:paraId="628704A5" w14:textId="7709425E" w:rsidR="008745F2" w:rsidRPr="007D26D2" w:rsidRDefault="008745F2" w:rsidP="008745F2">
            <w:pPr>
              <w:jc w:val="center"/>
              <w:rPr>
                <w:rFonts w:ascii="Arial Nova Light" w:hAnsi="Arial Nova Light"/>
                <w:sz w:val="18"/>
                <w:szCs w:val="22"/>
              </w:rPr>
            </w:pPr>
            <w:r w:rsidRPr="00201697">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De presentarse y ser reiterativo se afectará el desarrollo de los proyectos propuestos por la Secretaria</w:t>
            </w:r>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t>Subdirectora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Se ajusta según 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BDA5" w14:textId="77777777" w:rsidR="00DB7C1C" w:rsidRDefault="00DB7C1C">
      <w:r>
        <w:separator/>
      </w:r>
    </w:p>
  </w:endnote>
  <w:endnote w:type="continuationSeparator" w:id="0">
    <w:p w14:paraId="167E3929" w14:textId="77777777" w:rsidR="00DB7C1C" w:rsidRDefault="00DB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F0C8" w14:textId="77777777" w:rsidR="00DB7C1C" w:rsidRDefault="00DB7C1C">
      <w:r>
        <w:separator/>
      </w:r>
    </w:p>
  </w:footnote>
  <w:footnote w:type="continuationSeparator" w:id="0">
    <w:p w14:paraId="6CF5BE3A" w14:textId="77777777" w:rsidR="00DB7C1C" w:rsidRDefault="00DB7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81FE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81FE1" w:rsidRDefault="00481FE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81FE1" w:rsidRDefault="00481FE1" w:rsidP="005F55ED">
          <w:pPr>
            <w:pStyle w:val="Encabezado"/>
            <w:tabs>
              <w:tab w:val="left" w:pos="1275"/>
            </w:tabs>
            <w:ind w:left="420"/>
            <w:jc w:val="center"/>
            <w:rPr>
              <w:rFonts w:cs="Arial"/>
              <w:b/>
              <w:szCs w:val="18"/>
            </w:rPr>
          </w:pPr>
          <w:r>
            <w:rPr>
              <w:rFonts w:cs="Arial"/>
              <w:b/>
            </w:rPr>
            <w:t>DIRECCIONAMIENTO ESTRATÉGICO</w:t>
          </w:r>
        </w:p>
      </w:tc>
    </w:tr>
    <w:tr w:rsidR="00481FE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81FE1" w:rsidRDefault="00481FE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81FE1" w:rsidRDefault="00481FE1" w:rsidP="005F55ED">
          <w:pPr>
            <w:pStyle w:val="Encabezado"/>
            <w:rPr>
              <w:rFonts w:cs="Arial"/>
              <w:b/>
              <w:szCs w:val="18"/>
            </w:rPr>
          </w:pPr>
          <w:r>
            <w:rPr>
              <w:szCs w:val="18"/>
            </w:rPr>
            <w:t>Formato: Documento de formulación proyecto de inversión</w:t>
          </w:r>
          <w:r>
            <w:rPr>
              <w:rFonts w:cs="Arial"/>
              <w:sz w:val="17"/>
              <w:szCs w:val="17"/>
            </w:rPr>
            <w:t> </w:t>
          </w:r>
        </w:p>
      </w:tc>
    </w:tr>
    <w:tr w:rsidR="00481FE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81FE1" w:rsidRDefault="00481FE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81FE1" w:rsidRDefault="00481FE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81FE1" w:rsidRDefault="00481FE1" w:rsidP="001E375F">
          <w:pPr>
            <w:pStyle w:val="Encabezado"/>
            <w:rPr>
              <w:rFonts w:cs="Arial"/>
              <w:szCs w:val="18"/>
            </w:rPr>
          </w:pPr>
          <w:r>
            <w:rPr>
              <w:rFonts w:cs="Arial"/>
              <w:szCs w:val="18"/>
            </w:rPr>
            <w:t xml:space="preserve"> Versión: 12</w:t>
          </w:r>
        </w:p>
      </w:tc>
    </w:tr>
  </w:tbl>
  <w:p w14:paraId="467E09E7" w14:textId="77777777" w:rsidR="00481FE1" w:rsidRDefault="00481FE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438871112">
    <w:abstractNumId w:val="23"/>
  </w:num>
  <w:num w:numId="2" w16cid:durableId="2009864361">
    <w:abstractNumId w:val="16"/>
  </w:num>
  <w:num w:numId="3" w16cid:durableId="1283801437">
    <w:abstractNumId w:val="10"/>
  </w:num>
  <w:num w:numId="4" w16cid:durableId="80640219">
    <w:abstractNumId w:val="4"/>
  </w:num>
  <w:num w:numId="5" w16cid:durableId="1655833368">
    <w:abstractNumId w:val="33"/>
  </w:num>
  <w:num w:numId="6" w16cid:durableId="310598598">
    <w:abstractNumId w:val="38"/>
  </w:num>
  <w:num w:numId="7" w16cid:durableId="1779132857">
    <w:abstractNumId w:val="8"/>
  </w:num>
  <w:num w:numId="8" w16cid:durableId="1499879648">
    <w:abstractNumId w:val="11"/>
  </w:num>
  <w:num w:numId="9" w16cid:durableId="1615670093">
    <w:abstractNumId w:val="36"/>
  </w:num>
  <w:num w:numId="10" w16cid:durableId="1954552648">
    <w:abstractNumId w:val="9"/>
  </w:num>
  <w:num w:numId="11" w16cid:durableId="550383627">
    <w:abstractNumId w:val="31"/>
  </w:num>
  <w:num w:numId="12" w16cid:durableId="357119819">
    <w:abstractNumId w:val="5"/>
  </w:num>
  <w:num w:numId="13" w16cid:durableId="424158020">
    <w:abstractNumId w:val="34"/>
  </w:num>
  <w:num w:numId="14" w16cid:durableId="39062838">
    <w:abstractNumId w:val="7"/>
  </w:num>
  <w:num w:numId="15" w16cid:durableId="494304626">
    <w:abstractNumId w:val="2"/>
  </w:num>
  <w:num w:numId="16" w16cid:durableId="2129736316">
    <w:abstractNumId w:val="27"/>
  </w:num>
  <w:num w:numId="17" w16cid:durableId="1126508871">
    <w:abstractNumId w:val="26"/>
  </w:num>
  <w:num w:numId="18" w16cid:durableId="184439846">
    <w:abstractNumId w:val="6"/>
  </w:num>
  <w:num w:numId="19" w16cid:durableId="1498576157">
    <w:abstractNumId w:val="13"/>
  </w:num>
  <w:num w:numId="20" w16cid:durableId="1696230415">
    <w:abstractNumId w:val="15"/>
  </w:num>
  <w:num w:numId="21" w16cid:durableId="819150468">
    <w:abstractNumId w:val="19"/>
  </w:num>
  <w:num w:numId="22" w16cid:durableId="85928185">
    <w:abstractNumId w:val="37"/>
  </w:num>
  <w:num w:numId="23" w16cid:durableId="976030580">
    <w:abstractNumId w:val="29"/>
  </w:num>
  <w:num w:numId="24" w16cid:durableId="1573195260">
    <w:abstractNumId w:val="28"/>
  </w:num>
  <w:num w:numId="25" w16cid:durableId="392313646">
    <w:abstractNumId w:val="25"/>
  </w:num>
  <w:num w:numId="26" w16cid:durableId="1138763842">
    <w:abstractNumId w:val="0"/>
  </w:num>
  <w:num w:numId="27" w16cid:durableId="34431985">
    <w:abstractNumId w:val="32"/>
  </w:num>
  <w:num w:numId="28" w16cid:durableId="940645737">
    <w:abstractNumId w:val="24"/>
  </w:num>
  <w:num w:numId="29" w16cid:durableId="205063836">
    <w:abstractNumId w:val="22"/>
  </w:num>
  <w:num w:numId="30" w16cid:durableId="43722613">
    <w:abstractNumId w:val="30"/>
  </w:num>
  <w:num w:numId="31" w16cid:durableId="1353801633">
    <w:abstractNumId w:val="17"/>
  </w:num>
  <w:num w:numId="32" w16cid:durableId="18237435">
    <w:abstractNumId w:val="3"/>
  </w:num>
  <w:num w:numId="33" w16cid:durableId="245267734">
    <w:abstractNumId w:val="14"/>
  </w:num>
  <w:num w:numId="34" w16cid:durableId="1241596549">
    <w:abstractNumId w:val="35"/>
  </w:num>
  <w:num w:numId="35" w16cid:durableId="1114636957">
    <w:abstractNumId w:val="20"/>
  </w:num>
  <w:num w:numId="36" w16cid:durableId="400756334">
    <w:abstractNumId w:val="18"/>
  </w:num>
  <w:num w:numId="37" w16cid:durableId="1737707449">
    <w:abstractNumId w:val="12"/>
  </w:num>
  <w:num w:numId="38" w16cid:durableId="599139765">
    <w:abstractNumId w:val="1"/>
  </w:num>
  <w:num w:numId="39" w16cid:durableId="101569110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18BD"/>
    <w:rsid w:val="00024CB4"/>
    <w:rsid w:val="00032753"/>
    <w:rsid w:val="0003740C"/>
    <w:rsid w:val="00040B5A"/>
    <w:rsid w:val="0004425C"/>
    <w:rsid w:val="00045EA7"/>
    <w:rsid w:val="00051239"/>
    <w:rsid w:val="0005376C"/>
    <w:rsid w:val="00056EB0"/>
    <w:rsid w:val="000575DC"/>
    <w:rsid w:val="00064A38"/>
    <w:rsid w:val="00070246"/>
    <w:rsid w:val="00090E40"/>
    <w:rsid w:val="00093A76"/>
    <w:rsid w:val="00095B0F"/>
    <w:rsid w:val="00095C51"/>
    <w:rsid w:val="00097D23"/>
    <w:rsid w:val="000A3DB7"/>
    <w:rsid w:val="000A3DE9"/>
    <w:rsid w:val="000A5043"/>
    <w:rsid w:val="000B11E7"/>
    <w:rsid w:val="000B6627"/>
    <w:rsid w:val="000B7819"/>
    <w:rsid w:val="000C0963"/>
    <w:rsid w:val="000C0B03"/>
    <w:rsid w:val="000C44BD"/>
    <w:rsid w:val="000C60CB"/>
    <w:rsid w:val="000D1B97"/>
    <w:rsid w:val="000D21A2"/>
    <w:rsid w:val="000E06E1"/>
    <w:rsid w:val="000E3188"/>
    <w:rsid w:val="000E5147"/>
    <w:rsid w:val="000F0687"/>
    <w:rsid w:val="000F7FEE"/>
    <w:rsid w:val="00100113"/>
    <w:rsid w:val="001015E9"/>
    <w:rsid w:val="00101D4D"/>
    <w:rsid w:val="0010588B"/>
    <w:rsid w:val="001066A3"/>
    <w:rsid w:val="00110DF2"/>
    <w:rsid w:val="001151EB"/>
    <w:rsid w:val="001316BB"/>
    <w:rsid w:val="00134FC8"/>
    <w:rsid w:val="0014397C"/>
    <w:rsid w:val="00151822"/>
    <w:rsid w:val="00152636"/>
    <w:rsid w:val="001536DD"/>
    <w:rsid w:val="001538E2"/>
    <w:rsid w:val="0015408D"/>
    <w:rsid w:val="001555CF"/>
    <w:rsid w:val="00156607"/>
    <w:rsid w:val="00167579"/>
    <w:rsid w:val="00171E9F"/>
    <w:rsid w:val="0017390D"/>
    <w:rsid w:val="00173A58"/>
    <w:rsid w:val="00173C07"/>
    <w:rsid w:val="00176B63"/>
    <w:rsid w:val="0018003D"/>
    <w:rsid w:val="00183739"/>
    <w:rsid w:val="00190CD8"/>
    <w:rsid w:val="001910FB"/>
    <w:rsid w:val="00196F98"/>
    <w:rsid w:val="001A7278"/>
    <w:rsid w:val="001A77D0"/>
    <w:rsid w:val="001B13CA"/>
    <w:rsid w:val="001B3B07"/>
    <w:rsid w:val="001B6125"/>
    <w:rsid w:val="001B7D83"/>
    <w:rsid w:val="001C45A5"/>
    <w:rsid w:val="001C5CC2"/>
    <w:rsid w:val="001D238A"/>
    <w:rsid w:val="001D57EA"/>
    <w:rsid w:val="001E24A6"/>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40C24"/>
    <w:rsid w:val="00240D30"/>
    <w:rsid w:val="00241019"/>
    <w:rsid w:val="0024182F"/>
    <w:rsid w:val="00242376"/>
    <w:rsid w:val="0024413E"/>
    <w:rsid w:val="002564EE"/>
    <w:rsid w:val="00261486"/>
    <w:rsid w:val="002619C5"/>
    <w:rsid w:val="00274B85"/>
    <w:rsid w:val="00276D95"/>
    <w:rsid w:val="00277487"/>
    <w:rsid w:val="0028043F"/>
    <w:rsid w:val="002876A2"/>
    <w:rsid w:val="00292C1E"/>
    <w:rsid w:val="00294642"/>
    <w:rsid w:val="002A0BAF"/>
    <w:rsid w:val="002A328B"/>
    <w:rsid w:val="002A4176"/>
    <w:rsid w:val="002B45E8"/>
    <w:rsid w:val="002C0A4F"/>
    <w:rsid w:val="002C18EB"/>
    <w:rsid w:val="002C6F7D"/>
    <w:rsid w:val="002D18CD"/>
    <w:rsid w:val="002D243E"/>
    <w:rsid w:val="002D2905"/>
    <w:rsid w:val="002F2327"/>
    <w:rsid w:val="002F24D7"/>
    <w:rsid w:val="002F2CF0"/>
    <w:rsid w:val="002F3114"/>
    <w:rsid w:val="002F7EB6"/>
    <w:rsid w:val="00301C3F"/>
    <w:rsid w:val="00306122"/>
    <w:rsid w:val="00307EF5"/>
    <w:rsid w:val="0031642F"/>
    <w:rsid w:val="00321D1D"/>
    <w:rsid w:val="00326118"/>
    <w:rsid w:val="00332598"/>
    <w:rsid w:val="00336F25"/>
    <w:rsid w:val="00364983"/>
    <w:rsid w:val="00365680"/>
    <w:rsid w:val="00372739"/>
    <w:rsid w:val="00373F7E"/>
    <w:rsid w:val="00376268"/>
    <w:rsid w:val="0038347A"/>
    <w:rsid w:val="00385A93"/>
    <w:rsid w:val="00395809"/>
    <w:rsid w:val="00397F7F"/>
    <w:rsid w:val="003A06E3"/>
    <w:rsid w:val="003A40D0"/>
    <w:rsid w:val="003A7AA3"/>
    <w:rsid w:val="003B1BD0"/>
    <w:rsid w:val="003B33D1"/>
    <w:rsid w:val="003B504D"/>
    <w:rsid w:val="003C0F86"/>
    <w:rsid w:val="003C15E2"/>
    <w:rsid w:val="003D08B1"/>
    <w:rsid w:val="003D3F25"/>
    <w:rsid w:val="003E1C6E"/>
    <w:rsid w:val="003E36E5"/>
    <w:rsid w:val="003E68C7"/>
    <w:rsid w:val="003F445A"/>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81FE1"/>
    <w:rsid w:val="00482CAB"/>
    <w:rsid w:val="004838E6"/>
    <w:rsid w:val="004854E3"/>
    <w:rsid w:val="00486E4B"/>
    <w:rsid w:val="00490375"/>
    <w:rsid w:val="0049464D"/>
    <w:rsid w:val="004A0D95"/>
    <w:rsid w:val="004A236A"/>
    <w:rsid w:val="004A5EF1"/>
    <w:rsid w:val="004B31FC"/>
    <w:rsid w:val="004C4A05"/>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70678"/>
    <w:rsid w:val="005745C2"/>
    <w:rsid w:val="005773A5"/>
    <w:rsid w:val="0059472E"/>
    <w:rsid w:val="005A0362"/>
    <w:rsid w:val="005A3B4B"/>
    <w:rsid w:val="005B42F7"/>
    <w:rsid w:val="005B4527"/>
    <w:rsid w:val="005C2B22"/>
    <w:rsid w:val="005D066C"/>
    <w:rsid w:val="005D128E"/>
    <w:rsid w:val="005D24FC"/>
    <w:rsid w:val="005D5A09"/>
    <w:rsid w:val="005D6C41"/>
    <w:rsid w:val="005E7CF1"/>
    <w:rsid w:val="005F0467"/>
    <w:rsid w:val="005F0C4A"/>
    <w:rsid w:val="005F55ED"/>
    <w:rsid w:val="005F5F50"/>
    <w:rsid w:val="006010FE"/>
    <w:rsid w:val="00603F3C"/>
    <w:rsid w:val="00604BAE"/>
    <w:rsid w:val="00606C5D"/>
    <w:rsid w:val="006119E1"/>
    <w:rsid w:val="00633AF8"/>
    <w:rsid w:val="00651112"/>
    <w:rsid w:val="00653522"/>
    <w:rsid w:val="0066192B"/>
    <w:rsid w:val="00664E20"/>
    <w:rsid w:val="0067253D"/>
    <w:rsid w:val="0067462D"/>
    <w:rsid w:val="0067533F"/>
    <w:rsid w:val="0067653B"/>
    <w:rsid w:val="006766D2"/>
    <w:rsid w:val="00684E84"/>
    <w:rsid w:val="00690350"/>
    <w:rsid w:val="00691391"/>
    <w:rsid w:val="00692212"/>
    <w:rsid w:val="0069429D"/>
    <w:rsid w:val="00697C21"/>
    <w:rsid w:val="006A02E4"/>
    <w:rsid w:val="006A3085"/>
    <w:rsid w:val="006A5A44"/>
    <w:rsid w:val="006A6BB3"/>
    <w:rsid w:val="006B1379"/>
    <w:rsid w:val="006B5C07"/>
    <w:rsid w:val="006B6DAE"/>
    <w:rsid w:val="006C44D3"/>
    <w:rsid w:val="006D2641"/>
    <w:rsid w:val="006E0E5C"/>
    <w:rsid w:val="006E34E1"/>
    <w:rsid w:val="006F0432"/>
    <w:rsid w:val="006F3554"/>
    <w:rsid w:val="006F584E"/>
    <w:rsid w:val="00700ED9"/>
    <w:rsid w:val="007021B0"/>
    <w:rsid w:val="00705333"/>
    <w:rsid w:val="00705446"/>
    <w:rsid w:val="0071369E"/>
    <w:rsid w:val="00723AFA"/>
    <w:rsid w:val="0072612F"/>
    <w:rsid w:val="007277CF"/>
    <w:rsid w:val="007302B6"/>
    <w:rsid w:val="00732412"/>
    <w:rsid w:val="00733382"/>
    <w:rsid w:val="00740414"/>
    <w:rsid w:val="007424E9"/>
    <w:rsid w:val="00753F26"/>
    <w:rsid w:val="00760B06"/>
    <w:rsid w:val="00765A37"/>
    <w:rsid w:val="007664AD"/>
    <w:rsid w:val="007716C1"/>
    <w:rsid w:val="00772A47"/>
    <w:rsid w:val="00772F24"/>
    <w:rsid w:val="00773D05"/>
    <w:rsid w:val="007741CA"/>
    <w:rsid w:val="00774782"/>
    <w:rsid w:val="00775035"/>
    <w:rsid w:val="007754CB"/>
    <w:rsid w:val="00781DCA"/>
    <w:rsid w:val="00785606"/>
    <w:rsid w:val="00792349"/>
    <w:rsid w:val="0079284B"/>
    <w:rsid w:val="00796593"/>
    <w:rsid w:val="00796ECC"/>
    <w:rsid w:val="007A0CEC"/>
    <w:rsid w:val="007A16C4"/>
    <w:rsid w:val="007A3DBA"/>
    <w:rsid w:val="007A5C9C"/>
    <w:rsid w:val="007A7B82"/>
    <w:rsid w:val="007C5392"/>
    <w:rsid w:val="007C58F0"/>
    <w:rsid w:val="007D26D2"/>
    <w:rsid w:val="007D5967"/>
    <w:rsid w:val="007E11DE"/>
    <w:rsid w:val="007E49D1"/>
    <w:rsid w:val="007E7C89"/>
    <w:rsid w:val="007F1AE4"/>
    <w:rsid w:val="007F1EC1"/>
    <w:rsid w:val="007F730D"/>
    <w:rsid w:val="008013A0"/>
    <w:rsid w:val="008014D5"/>
    <w:rsid w:val="008025F3"/>
    <w:rsid w:val="00805846"/>
    <w:rsid w:val="00810301"/>
    <w:rsid w:val="00810FA2"/>
    <w:rsid w:val="00814B39"/>
    <w:rsid w:val="008222F9"/>
    <w:rsid w:val="00823F67"/>
    <w:rsid w:val="008275A2"/>
    <w:rsid w:val="00836C42"/>
    <w:rsid w:val="00837092"/>
    <w:rsid w:val="008377EB"/>
    <w:rsid w:val="008401CD"/>
    <w:rsid w:val="008420BE"/>
    <w:rsid w:val="00842303"/>
    <w:rsid w:val="0085683A"/>
    <w:rsid w:val="00857ABE"/>
    <w:rsid w:val="00864551"/>
    <w:rsid w:val="00866943"/>
    <w:rsid w:val="008745F2"/>
    <w:rsid w:val="0087583A"/>
    <w:rsid w:val="00885F26"/>
    <w:rsid w:val="00887103"/>
    <w:rsid w:val="00890637"/>
    <w:rsid w:val="00893D1F"/>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7CD5"/>
    <w:rsid w:val="00946941"/>
    <w:rsid w:val="00947944"/>
    <w:rsid w:val="00960A6C"/>
    <w:rsid w:val="009821C6"/>
    <w:rsid w:val="00985354"/>
    <w:rsid w:val="0098733A"/>
    <w:rsid w:val="009907A7"/>
    <w:rsid w:val="00994C04"/>
    <w:rsid w:val="00995987"/>
    <w:rsid w:val="009B3503"/>
    <w:rsid w:val="009B409F"/>
    <w:rsid w:val="009C05F4"/>
    <w:rsid w:val="009C0A18"/>
    <w:rsid w:val="009C75C5"/>
    <w:rsid w:val="009D3D29"/>
    <w:rsid w:val="009D4A71"/>
    <w:rsid w:val="009E019D"/>
    <w:rsid w:val="009F4D35"/>
    <w:rsid w:val="009F646F"/>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2CA0"/>
    <w:rsid w:val="00A74FDE"/>
    <w:rsid w:val="00A8162D"/>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E1B26"/>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6187"/>
    <w:rsid w:val="00B863C6"/>
    <w:rsid w:val="00B87A8C"/>
    <w:rsid w:val="00B92E13"/>
    <w:rsid w:val="00B959AD"/>
    <w:rsid w:val="00BA011A"/>
    <w:rsid w:val="00BA073E"/>
    <w:rsid w:val="00BA6900"/>
    <w:rsid w:val="00BA7CB0"/>
    <w:rsid w:val="00BB0469"/>
    <w:rsid w:val="00BB4DAF"/>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27857"/>
    <w:rsid w:val="00C27C77"/>
    <w:rsid w:val="00C309BD"/>
    <w:rsid w:val="00C3251C"/>
    <w:rsid w:val="00C45A1E"/>
    <w:rsid w:val="00C67756"/>
    <w:rsid w:val="00C72CE2"/>
    <w:rsid w:val="00C73D7A"/>
    <w:rsid w:val="00C74419"/>
    <w:rsid w:val="00C75FD9"/>
    <w:rsid w:val="00C76074"/>
    <w:rsid w:val="00C80DA1"/>
    <w:rsid w:val="00C92F34"/>
    <w:rsid w:val="00C9435D"/>
    <w:rsid w:val="00CA1EBC"/>
    <w:rsid w:val="00CA2D73"/>
    <w:rsid w:val="00CA6073"/>
    <w:rsid w:val="00CB28BA"/>
    <w:rsid w:val="00CB43F8"/>
    <w:rsid w:val="00CB6178"/>
    <w:rsid w:val="00CB7CFA"/>
    <w:rsid w:val="00CC2CCE"/>
    <w:rsid w:val="00CD1760"/>
    <w:rsid w:val="00CD5914"/>
    <w:rsid w:val="00CE1438"/>
    <w:rsid w:val="00CE5BF8"/>
    <w:rsid w:val="00CE6E52"/>
    <w:rsid w:val="00CF55E8"/>
    <w:rsid w:val="00D02E34"/>
    <w:rsid w:val="00D03E71"/>
    <w:rsid w:val="00D05069"/>
    <w:rsid w:val="00D069F5"/>
    <w:rsid w:val="00D111A6"/>
    <w:rsid w:val="00D174FA"/>
    <w:rsid w:val="00D23D2D"/>
    <w:rsid w:val="00D358F0"/>
    <w:rsid w:val="00D41B9A"/>
    <w:rsid w:val="00D41E19"/>
    <w:rsid w:val="00D427FC"/>
    <w:rsid w:val="00D44FE6"/>
    <w:rsid w:val="00D45447"/>
    <w:rsid w:val="00D46A74"/>
    <w:rsid w:val="00D50884"/>
    <w:rsid w:val="00D53249"/>
    <w:rsid w:val="00D5398F"/>
    <w:rsid w:val="00D54518"/>
    <w:rsid w:val="00D5763D"/>
    <w:rsid w:val="00D614D7"/>
    <w:rsid w:val="00D63E49"/>
    <w:rsid w:val="00D646FD"/>
    <w:rsid w:val="00D64CDB"/>
    <w:rsid w:val="00D675E2"/>
    <w:rsid w:val="00D67C3C"/>
    <w:rsid w:val="00D7611D"/>
    <w:rsid w:val="00D8030E"/>
    <w:rsid w:val="00D82C17"/>
    <w:rsid w:val="00D830D5"/>
    <w:rsid w:val="00D844C7"/>
    <w:rsid w:val="00D9798D"/>
    <w:rsid w:val="00DA5792"/>
    <w:rsid w:val="00DA6685"/>
    <w:rsid w:val="00DB4EBE"/>
    <w:rsid w:val="00DB7C1C"/>
    <w:rsid w:val="00DC79ED"/>
    <w:rsid w:val="00DD1CE8"/>
    <w:rsid w:val="00DD41FA"/>
    <w:rsid w:val="00DD7902"/>
    <w:rsid w:val="00DE0CE8"/>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3C39"/>
    <w:rsid w:val="00E8661C"/>
    <w:rsid w:val="00E90CF6"/>
    <w:rsid w:val="00E938FB"/>
    <w:rsid w:val="00EA36E9"/>
    <w:rsid w:val="00EA4F6A"/>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14604"/>
    <w:rsid w:val="00F1498E"/>
    <w:rsid w:val="00F2124D"/>
    <w:rsid w:val="00F272C3"/>
    <w:rsid w:val="00F30AE5"/>
    <w:rsid w:val="00F329F1"/>
    <w:rsid w:val="00F377DF"/>
    <w:rsid w:val="00F4533D"/>
    <w:rsid w:val="00F46DAB"/>
    <w:rsid w:val="00F50E2B"/>
    <w:rsid w:val="00F526EA"/>
    <w:rsid w:val="00F550E3"/>
    <w:rsid w:val="00F65465"/>
    <w:rsid w:val="00F65963"/>
    <w:rsid w:val="00F665CF"/>
    <w:rsid w:val="00F75293"/>
    <w:rsid w:val="00F81737"/>
    <w:rsid w:val="00F91DCD"/>
    <w:rsid w:val="00F94372"/>
    <w:rsid w:val="00FA2A7C"/>
    <w:rsid w:val="00FA2C76"/>
    <w:rsid w:val="00FA4253"/>
    <w:rsid w:val="00FB6A53"/>
    <w:rsid w:val="00FC301A"/>
    <w:rsid w:val="00FC3E65"/>
    <w:rsid w:val="00FC4B10"/>
    <w:rsid w:val="00FC70C8"/>
    <w:rsid w:val="00FD18A0"/>
    <w:rsid w:val="00FD26EA"/>
    <w:rsid w:val="00FD29DD"/>
    <w:rsid w:val="00FD5313"/>
    <w:rsid w:val="00FD5627"/>
    <w:rsid w:val="00FD57EA"/>
    <w:rsid w:val="00FD5AEC"/>
    <w:rsid w:val="00FE170E"/>
    <w:rsid w:val="00FE3902"/>
    <w:rsid w:val="00FE5919"/>
    <w:rsid w:val="00FE64BF"/>
    <w:rsid w:val="00FE65B3"/>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 w:type="character" w:styleId="Hipervnculo">
    <w:name w:val="Hyperlink"/>
    <w:basedOn w:val="Fuentedeprrafopredeter"/>
    <w:uiPriority w:val="99"/>
    <w:unhideWhenUsed/>
    <w:rPr>
      <w:color w:val="0563C1" w:themeColor="hyperlink"/>
      <w:u w:val="single"/>
    </w:rPr>
  </w:style>
  <w:style w:type="character" w:styleId="Mencinsinresolver">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9BA511-5F34-40B1-BB9C-9594A0C1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65</Pages>
  <Words>19249</Words>
  <Characters>105872</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11</cp:revision>
  <dcterms:created xsi:type="dcterms:W3CDTF">2022-07-14T12:33:00Z</dcterms:created>
  <dcterms:modified xsi:type="dcterms:W3CDTF">2022-09-13T01:32:00Z</dcterms:modified>
</cp:coreProperties>
</file>