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9208519" w14:textId="77777777" w:rsidR="00810FA2" w:rsidRPr="00783035" w:rsidRDefault="00810FA2">
      <w:pPr>
        <w:jc w:val="center"/>
        <w:rPr>
          <w:rFonts w:ascii="Times New Roman" w:hAnsi="Times New Roman"/>
          <w:b/>
          <w:sz w:val="22"/>
          <w:szCs w:val="22"/>
        </w:rPr>
      </w:pPr>
    </w:p>
    <w:p w14:paraId="5F94BAFD"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67D65AD8" w14:textId="4BB14064"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2567EFA1" w14:textId="6A0027D9"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1F60C131" w14:textId="2305A2C6"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5DE03623" w14:textId="4D4A324B"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7D89C589" w14:textId="067340DB"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296C1D65" w14:textId="2C3D983F"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300E2588"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33B072A6" w14:textId="6FFCAE22"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132B24AC" w14:textId="28117E0E"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r>
      <w:r w:rsidR="007A758B">
        <w:rPr>
          <w:rFonts w:ascii="Times New Roman" w:hAnsi="Times New Roman"/>
          <w:sz w:val="22"/>
          <w:szCs w:val="22"/>
        </w:rPr>
        <w:t>7769-</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792A9034" w14:textId="42B9E41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t>Conservación y manejo ambiental.</w:t>
      </w:r>
    </w:p>
    <w:p w14:paraId="41753384" w14:textId="297D5D12"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No. </w:t>
      </w:r>
      <w:r w:rsidR="00A817F1">
        <w:rPr>
          <w:rFonts w:ascii="Times New Roman" w:hAnsi="Times New Roman"/>
          <w:sz w:val="22"/>
          <w:szCs w:val="22"/>
        </w:rPr>
        <w:t>6</w:t>
      </w:r>
      <w:r w:rsidR="00992FC8" w:rsidRPr="00783035">
        <w:rPr>
          <w:rFonts w:ascii="Times New Roman" w:hAnsi="Times New Roman"/>
          <w:sz w:val="22"/>
          <w:szCs w:val="22"/>
        </w:rPr>
        <w:t xml:space="preserve"> fecha </w:t>
      </w:r>
      <w:r w:rsidR="00513F45">
        <w:rPr>
          <w:rFonts w:ascii="Times New Roman" w:hAnsi="Times New Roman"/>
          <w:sz w:val="22"/>
          <w:szCs w:val="22"/>
        </w:rPr>
        <w:t>(</w:t>
      </w:r>
      <w:r w:rsidR="00600A96" w:rsidRPr="00001E6D">
        <w:rPr>
          <w:rFonts w:ascii="Times New Roman" w:hAnsi="Times New Roman"/>
          <w:sz w:val="22"/>
          <w:szCs w:val="22"/>
        </w:rPr>
        <w:t>30/06</w:t>
      </w:r>
      <w:r w:rsidR="00992FC8" w:rsidRPr="00001E6D">
        <w:rPr>
          <w:rFonts w:ascii="Times New Roman" w:hAnsi="Times New Roman"/>
          <w:sz w:val="22"/>
          <w:szCs w:val="22"/>
        </w:rPr>
        <w:t>/202</w:t>
      </w:r>
      <w:r w:rsidRPr="00001E6D">
        <w:rPr>
          <w:rFonts w:ascii="Times New Roman" w:hAnsi="Times New Roman"/>
          <w:sz w:val="22"/>
          <w:szCs w:val="22"/>
        </w:rPr>
        <w:t>1</w:t>
      </w:r>
      <w:r w:rsidR="00992FC8" w:rsidRPr="00001E6D">
        <w:rPr>
          <w:rFonts w:ascii="Times New Roman" w:hAnsi="Times New Roman"/>
          <w:sz w:val="22"/>
          <w:szCs w:val="22"/>
        </w:rPr>
        <w:t>)</w:t>
      </w:r>
    </w:p>
    <w:p w14:paraId="48461CF4"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7C69E1D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622181B8"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60581451"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36DB7C68" w:rsidR="00F550E3" w:rsidRPr="00783035" w:rsidRDefault="00122682"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1D407E1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DE2E3AF" w14:textId="1A57CA86"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44457309"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375AFE88"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38E36E37"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08080069"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36047A1C"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64CD6653" w14:textId="23BE1C1E" w:rsidR="00F461F7" w:rsidRDefault="00F461F7" w:rsidP="00F461F7">
      <w:pPr>
        <w:pStyle w:val="Prrafodelista"/>
        <w:ind w:left="993"/>
        <w:contextualSpacing/>
        <w:rPr>
          <w:rFonts w:ascii="Times New Roman" w:hAnsi="Times New Roman"/>
          <w:sz w:val="22"/>
          <w:szCs w:val="22"/>
          <w:lang w:val="es-ES"/>
        </w:rPr>
      </w:pPr>
    </w:p>
    <w:p w14:paraId="4F497EE4" w14:textId="5195E26B" w:rsidR="00513F45" w:rsidRDefault="00513F45" w:rsidP="00F461F7">
      <w:pPr>
        <w:pStyle w:val="Prrafodelista"/>
        <w:ind w:left="993"/>
        <w:contextualSpacing/>
        <w:rPr>
          <w:rFonts w:ascii="Times New Roman" w:hAnsi="Times New Roman"/>
          <w:sz w:val="22"/>
          <w:szCs w:val="22"/>
          <w:lang w:val="es-ES"/>
        </w:rPr>
      </w:pPr>
    </w:p>
    <w:p w14:paraId="7E1C0ACB"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8CC4F16"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38813E04"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22520CAB"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813A405"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236415A7" w14:textId="1D4AC2CD"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56EAD8C1" w14:textId="77777777" w:rsidR="00F550E3" w:rsidRPr="00783035" w:rsidRDefault="00F550E3">
      <w:pPr>
        <w:jc w:val="left"/>
        <w:rPr>
          <w:rFonts w:ascii="Times New Roman" w:hAnsi="Times New Roman"/>
          <w:sz w:val="22"/>
          <w:szCs w:val="22"/>
        </w:rPr>
      </w:pPr>
    </w:p>
    <w:p w14:paraId="1445D670" w14:textId="77777777" w:rsidR="00513F45" w:rsidRPr="00783035" w:rsidRDefault="00513F45">
      <w:pPr>
        <w:jc w:val="left"/>
        <w:rPr>
          <w:rFonts w:ascii="Times New Roman" w:hAnsi="Times New Roman"/>
          <w:sz w:val="22"/>
          <w:szCs w:val="22"/>
        </w:rPr>
      </w:pPr>
    </w:p>
    <w:p w14:paraId="3375A42D" w14:textId="35459D30"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829DB66" w14:textId="1E11FF23"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0F6F4C3C" w14:textId="77777777" w:rsidTr="001B6CC1">
        <w:trPr>
          <w:trHeight w:val="748"/>
        </w:trPr>
        <w:tc>
          <w:tcPr>
            <w:tcW w:w="3261" w:type="dxa"/>
            <w:shd w:val="clear" w:color="auto" w:fill="auto"/>
            <w:tcMar>
              <w:top w:w="100" w:type="dxa"/>
              <w:left w:w="80" w:type="dxa"/>
              <w:bottom w:w="100" w:type="dxa"/>
              <w:right w:w="80" w:type="dxa"/>
            </w:tcMar>
            <w:vAlign w:val="center"/>
          </w:tcPr>
          <w:p w14:paraId="1104933B" w14:textId="2423E70E"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77910371" w14:textId="67500724"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113DEB0F" w14:textId="4B2E78C1"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79F51822" w14:textId="1AC5D7FA"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2FB4167" w14:textId="77777777" w:rsidR="00431CBF" w:rsidRPr="00431CBF" w:rsidRDefault="00431CBF" w:rsidP="00431CBF">
      <w:pPr>
        <w:ind w:left="720"/>
        <w:jc w:val="center"/>
        <w:rPr>
          <w:rFonts w:ascii="Times New Roman" w:hAnsi="Times New Roman"/>
          <w:i/>
          <w:iCs/>
          <w:sz w:val="18"/>
          <w:szCs w:val="18"/>
        </w:rPr>
      </w:pPr>
    </w:p>
    <w:p w14:paraId="22466718" w14:textId="77777777" w:rsidR="00B5364F" w:rsidRPr="00783035" w:rsidRDefault="00B5364F">
      <w:pPr>
        <w:ind w:left="720"/>
        <w:jc w:val="left"/>
        <w:rPr>
          <w:rFonts w:ascii="Times New Roman" w:hAnsi="Times New Roman"/>
          <w:sz w:val="22"/>
          <w:szCs w:val="22"/>
        </w:rPr>
      </w:pPr>
    </w:p>
    <w:p w14:paraId="5ECBCC08" w14:textId="1FA1E6D5"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025D5B97"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71DFCCEA"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26661FD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F29957E"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06ED2A03" w14:textId="5371650B"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403B69FB" w14:textId="78B9DF0B" w:rsidR="00F550E3" w:rsidRPr="00783035" w:rsidRDefault="00F550E3" w:rsidP="004D49E7">
      <w:pPr>
        <w:ind w:left="720"/>
        <w:jc w:val="center"/>
        <w:rPr>
          <w:rFonts w:ascii="Times New Roman" w:hAnsi="Times New Roman"/>
          <w:i/>
          <w:iCs/>
          <w:sz w:val="18"/>
          <w:szCs w:val="18"/>
        </w:rPr>
      </w:pPr>
    </w:p>
    <w:p w14:paraId="79C28203" w14:textId="77777777" w:rsidR="003B1BD0" w:rsidRPr="00783035" w:rsidRDefault="003B1BD0">
      <w:pPr>
        <w:ind w:left="720"/>
        <w:jc w:val="left"/>
        <w:rPr>
          <w:rFonts w:ascii="Times New Roman" w:hAnsi="Times New Roman"/>
          <w:i/>
          <w:iCs/>
          <w:sz w:val="22"/>
          <w:szCs w:val="22"/>
        </w:rPr>
      </w:pPr>
    </w:p>
    <w:p w14:paraId="1C4C6FA0" w14:textId="77777777" w:rsidR="003B1BD0" w:rsidRPr="00783035" w:rsidRDefault="003B1BD0">
      <w:pPr>
        <w:ind w:left="720"/>
        <w:jc w:val="left"/>
        <w:rPr>
          <w:rFonts w:ascii="Times New Roman" w:hAnsi="Times New Roman"/>
          <w:sz w:val="22"/>
          <w:szCs w:val="22"/>
        </w:rPr>
      </w:pPr>
    </w:p>
    <w:p w14:paraId="4BF44198" w14:textId="7A416054"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39195F0B" w14:textId="18263251"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7443C2F2"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1773C93B" w14:textId="7FD8DD12"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4FFB8FD5"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592825E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1CBDFFD3"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9ABF03"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9ED518"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6C4E8E8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5F0374D3"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400BF906"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5D3DF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9E17C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10512684"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22A5B7B1"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4D08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6BB73A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79BD2D82"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143F3CD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0DE85C"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5CF8AF"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403E3A6D" w14:textId="2E5442DD"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B8B28D4" w14:textId="35D70238" w:rsidR="00F550E3" w:rsidRPr="00783035" w:rsidRDefault="00F550E3" w:rsidP="004D49E7">
      <w:pPr>
        <w:ind w:left="1440" w:hanging="708"/>
        <w:jc w:val="center"/>
        <w:rPr>
          <w:rFonts w:ascii="Times New Roman" w:hAnsi="Times New Roman"/>
          <w:sz w:val="18"/>
          <w:szCs w:val="18"/>
        </w:rPr>
      </w:pPr>
    </w:p>
    <w:p w14:paraId="0FC89CE1" w14:textId="55C9AB4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1E371E8F" w14:textId="77777777" w:rsidR="00473999" w:rsidRPr="00513F45" w:rsidRDefault="00473999" w:rsidP="00287493">
      <w:pPr>
        <w:tabs>
          <w:tab w:val="left" w:pos="426"/>
          <w:tab w:val="left" w:pos="1134"/>
        </w:tabs>
        <w:rPr>
          <w:rFonts w:ascii="Times New Roman" w:hAnsi="Times New Roman"/>
          <w:szCs w:val="24"/>
          <w:lang w:val="es-ES"/>
        </w:rPr>
      </w:pPr>
    </w:p>
    <w:p w14:paraId="439C1DFA"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5736EB57" w14:textId="77777777" w:rsidR="00473999" w:rsidRPr="00513F45" w:rsidRDefault="00473999" w:rsidP="00287493">
      <w:pPr>
        <w:tabs>
          <w:tab w:val="left" w:pos="426"/>
          <w:tab w:val="left" w:pos="1134"/>
        </w:tabs>
        <w:rPr>
          <w:rFonts w:ascii="Times New Roman" w:hAnsi="Times New Roman"/>
          <w:szCs w:val="24"/>
          <w:lang w:val="es-ES"/>
        </w:rPr>
      </w:pPr>
    </w:p>
    <w:p w14:paraId="70EF5B8B"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2997D5C3" w14:textId="77777777" w:rsidR="00473999" w:rsidRPr="00513F45" w:rsidRDefault="00473999" w:rsidP="00287493">
      <w:pPr>
        <w:tabs>
          <w:tab w:val="left" w:pos="426"/>
          <w:tab w:val="left" w:pos="1134"/>
        </w:tabs>
        <w:rPr>
          <w:rFonts w:ascii="Times New Roman" w:hAnsi="Times New Roman"/>
          <w:szCs w:val="24"/>
          <w:lang w:val="es-ES"/>
        </w:rPr>
      </w:pPr>
    </w:p>
    <w:p w14:paraId="40F073D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63986B9F" w14:textId="77777777" w:rsidR="00473999" w:rsidRPr="00513F45" w:rsidRDefault="00473999" w:rsidP="00287493">
      <w:pPr>
        <w:tabs>
          <w:tab w:val="left" w:pos="426"/>
          <w:tab w:val="left" w:pos="1134"/>
        </w:tabs>
        <w:rPr>
          <w:rFonts w:ascii="Times New Roman" w:hAnsi="Times New Roman"/>
          <w:szCs w:val="24"/>
          <w:lang w:val="es-ES"/>
        </w:rPr>
      </w:pPr>
    </w:p>
    <w:p w14:paraId="6965AA45" w14:textId="7CEF61CB"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068795B2" w14:textId="77777777" w:rsidR="00513F45" w:rsidRPr="00513F45" w:rsidRDefault="00513F45" w:rsidP="00287493">
      <w:pPr>
        <w:tabs>
          <w:tab w:val="left" w:pos="426"/>
          <w:tab w:val="left" w:pos="1134"/>
        </w:tabs>
        <w:rPr>
          <w:rFonts w:ascii="Times New Roman" w:hAnsi="Times New Roman"/>
          <w:szCs w:val="24"/>
          <w:lang w:val="es-ES"/>
        </w:rPr>
      </w:pPr>
    </w:p>
    <w:p w14:paraId="0D2F707E" w14:textId="7B9C6C6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3AF7A268"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6FFB5AFA"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18DE146C"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1AC2206B"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246270A8" w14:textId="77777777" w:rsidR="00473999" w:rsidRPr="00513F45" w:rsidRDefault="00473999" w:rsidP="00513F45">
      <w:pPr>
        <w:autoSpaceDE w:val="0"/>
        <w:autoSpaceDN w:val="0"/>
        <w:adjustRightInd w:val="0"/>
        <w:rPr>
          <w:rFonts w:ascii="Times New Roman" w:eastAsia="Calibri" w:hAnsi="Times New Roman"/>
          <w:b/>
          <w:szCs w:val="24"/>
        </w:rPr>
      </w:pPr>
    </w:p>
    <w:p w14:paraId="6F8890F4"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652DDC1F"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2B62784A"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4F954077" w14:textId="2BD6EE06"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6F761905" w14:textId="20AAC18A"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722467E1" w14:textId="36FDCF79" w:rsidR="00473999" w:rsidRPr="00513F45" w:rsidRDefault="00122682"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420D1818"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591AC648" w14:textId="078EEB5F"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335A134" w14:textId="77777777" w:rsidR="00D9798D" w:rsidRPr="00513F45" w:rsidRDefault="00D9798D" w:rsidP="008014D5">
      <w:pPr>
        <w:rPr>
          <w:rFonts w:ascii="Times New Roman" w:hAnsi="Times New Roman"/>
          <w:color w:val="000000"/>
          <w:szCs w:val="24"/>
          <w:lang w:eastAsia="es-CO"/>
        </w:rPr>
      </w:pPr>
    </w:p>
    <w:p w14:paraId="6F6B4448" w14:textId="051BEBB2"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1B2DC729"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35F4E68B" w14:textId="0F3D220A"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val="es-ES_tradnl" w:eastAsia="es-ES_tradnl"/>
        </w:rPr>
        <w:drawing>
          <wp:inline distT="0" distB="0" distL="0" distR="0" wp14:anchorId="374F8E4F" wp14:editId="0C80CEBB">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3C326D9A" w14:textId="77777777" w:rsidR="00B5364F" w:rsidRPr="00783035" w:rsidRDefault="00B5364F" w:rsidP="0071369E">
      <w:pPr>
        <w:ind w:firstLine="720"/>
        <w:contextualSpacing/>
        <w:jc w:val="left"/>
        <w:rPr>
          <w:rFonts w:ascii="Times New Roman" w:hAnsi="Times New Roman"/>
          <w:color w:val="000000"/>
          <w:sz w:val="22"/>
          <w:szCs w:val="22"/>
        </w:rPr>
      </w:pPr>
    </w:p>
    <w:p w14:paraId="2561302F" w14:textId="77777777" w:rsidR="00B5364F" w:rsidRPr="00783035" w:rsidRDefault="00B5364F" w:rsidP="00B5364F">
      <w:pPr>
        <w:rPr>
          <w:rFonts w:ascii="Times New Roman" w:hAnsi="Times New Roman"/>
          <w:color w:val="000000"/>
          <w:szCs w:val="24"/>
          <w:lang w:eastAsia="es-CO"/>
        </w:rPr>
      </w:pPr>
    </w:p>
    <w:p w14:paraId="11955F70" w14:textId="7D0EC8E8"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5AD3A40"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25CC2D85"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4FB1CBD" w14:textId="77777777" w:rsidR="00473999" w:rsidRPr="00513F45" w:rsidRDefault="00473999" w:rsidP="00513F45">
      <w:pPr>
        <w:pStyle w:val="Textoindependiente2"/>
        <w:rPr>
          <w:rFonts w:ascii="Times New Roman" w:hAnsi="Times New Roman"/>
          <w:sz w:val="24"/>
          <w:szCs w:val="24"/>
        </w:rPr>
      </w:pPr>
    </w:p>
    <w:p w14:paraId="508A34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w:t>
      </w:r>
      <w:r w:rsidRPr="00513F45">
        <w:rPr>
          <w:rFonts w:ascii="Times New Roman" w:hAnsi="Times New Roman"/>
          <w:sz w:val="24"/>
          <w:szCs w:val="24"/>
        </w:rPr>
        <w:lastRenderedPageBreak/>
        <w:t>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119B5BB" w14:textId="77777777" w:rsidR="00473999" w:rsidRPr="00513F45" w:rsidRDefault="00473999" w:rsidP="00513F45">
      <w:pPr>
        <w:pStyle w:val="Textoindependiente2"/>
        <w:rPr>
          <w:rFonts w:ascii="Times New Roman" w:hAnsi="Times New Roman"/>
          <w:sz w:val="24"/>
          <w:szCs w:val="24"/>
        </w:rPr>
      </w:pPr>
    </w:p>
    <w:p w14:paraId="325DA56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tensionantes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predación de la fauna nativa por presencia de perros ferales y problemas de seguridad, presencia de habitantes de la calle y las zonas de consumo de sustancias psicoactivas.</w:t>
      </w:r>
    </w:p>
    <w:p w14:paraId="4D9FD595" w14:textId="77777777" w:rsidR="00473999" w:rsidRPr="00513F45" w:rsidRDefault="00473999" w:rsidP="00513F45">
      <w:pPr>
        <w:pStyle w:val="Textoindependiente2"/>
        <w:rPr>
          <w:rFonts w:ascii="Times New Roman" w:hAnsi="Times New Roman"/>
          <w:sz w:val="24"/>
          <w:szCs w:val="24"/>
        </w:rPr>
      </w:pPr>
    </w:p>
    <w:p w14:paraId="0F497C0B"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128633A" w14:textId="77777777" w:rsidR="00473999" w:rsidRPr="00513F45" w:rsidRDefault="00473999" w:rsidP="00513F45">
      <w:pPr>
        <w:pStyle w:val="Textoindependiente2"/>
        <w:rPr>
          <w:rFonts w:ascii="Times New Roman" w:hAnsi="Times New Roman"/>
          <w:sz w:val="24"/>
          <w:szCs w:val="24"/>
        </w:rPr>
      </w:pPr>
    </w:p>
    <w:p w14:paraId="5573688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477D2528" w14:textId="77777777" w:rsidR="00473999" w:rsidRPr="00513F45" w:rsidRDefault="00473999" w:rsidP="00513F45">
      <w:pPr>
        <w:pStyle w:val="Textoindependiente2"/>
        <w:ind w:left="708"/>
        <w:rPr>
          <w:rFonts w:ascii="Times New Roman" w:hAnsi="Times New Roman"/>
          <w:sz w:val="24"/>
          <w:szCs w:val="24"/>
        </w:rPr>
      </w:pPr>
    </w:p>
    <w:p w14:paraId="270758E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w:t>
      </w:r>
      <w:r w:rsidRPr="00513F45">
        <w:rPr>
          <w:rFonts w:ascii="Times New Roman" w:hAnsi="Times New Roman"/>
          <w:sz w:val="24"/>
          <w:szCs w:val="24"/>
        </w:rPr>
        <w:lastRenderedPageBreak/>
        <w:t>encuentra afectado desde 1999 por procesos de remoción en masa de tipo compuesto, 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5FE99869" w14:textId="77777777" w:rsidR="00473999" w:rsidRPr="00513F45" w:rsidRDefault="00473999" w:rsidP="00513F45">
      <w:pPr>
        <w:pStyle w:val="Textoindependiente2"/>
        <w:rPr>
          <w:rFonts w:ascii="Times New Roman" w:hAnsi="Times New Roman"/>
          <w:sz w:val="24"/>
          <w:szCs w:val="24"/>
        </w:rPr>
      </w:pPr>
    </w:p>
    <w:p w14:paraId="1F88EA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tensionantes y  disturbios de ecosistemas andinos en los Cerros Orientales.</w:t>
      </w:r>
    </w:p>
    <w:p w14:paraId="62A5BC6D" w14:textId="77777777" w:rsidR="00473999" w:rsidRPr="00513F45" w:rsidRDefault="00473999" w:rsidP="00513F45">
      <w:pPr>
        <w:pStyle w:val="Textoindependiente2"/>
        <w:rPr>
          <w:rFonts w:ascii="Times New Roman" w:hAnsi="Times New Roman"/>
          <w:sz w:val="24"/>
          <w:szCs w:val="24"/>
        </w:rPr>
      </w:pPr>
    </w:p>
    <w:p w14:paraId="0B3A93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equipamentos para el disfrute ciudadano con la consiguiente reducción de espacios de interacción con la naturaleza.</w:t>
      </w:r>
    </w:p>
    <w:p w14:paraId="613EBF96" w14:textId="77777777" w:rsidR="00473999" w:rsidRPr="00513F45" w:rsidRDefault="00473999" w:rsidP="00513F45">
      <w:pPr>
        <w:pStyle w:val="Textoindependiente2"/>
        <w:rPr>
          <w:rFonts w:ascii="Times New Roman" w:hAnsi="Times New Roman"/>
          <w:sz w:val="24"/>
          <w:szCs w:val="24"/>
        </w:rPr>
      </w:pPr>
    </w:p>
    <w:p w14:paraId="3F48C27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655A5647" w14:textId="77777777" w:rsidR="00473999" w:rsidRPr="00513F45" w:rsidRDefault="00473999" w:rsidP="00513F45">
      <w:pPr>
        <w:pStyle w:val="Textoindependiente2"/>
        <w:rPr>
          <w:rFonts w:ascii="Times New Roman" w:hAnsi="Times New Roman"/>
          <w:sz w:val="24"/>
          <w:szCs w:val="24"/>
        </w:rPr>
      </w:pPr>
    </w:p>
    <w:p w14:paraId="55ACE15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644CE678" w14:textId="77777777" w:rsidR="00473999" w:rsidRPr="00513F45" w:rsidRDefault="00473999" w:rsidP="00513F45">
      <w:pPr>
        <w:pStyle w:val="Textoindependiente2"/>
        <w:rPr>
          <w:rFonts w:ascii="Times New Roman" w:hAnsi="Times New Roman"/>
          <w:sz w:val="24"/>
          <w:szCs w:val="24"/>
        </w:rPr>
      </w:pPr>
    </w:p>
    <w:p w14:paraId="7532881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2E9B0BC2" w14:textId="77777777" w:rsidR="00473999" w:rsidRPr="00513F45" w:rsidRDefault="00473999" w:rsidP="00513F45">
      <w:pPr>
        <w:pStyle w:val="Textoindependiente2"/>
        <w:rPr>
          <w:rFonts w:ascii="Times New Roman" w:hAnsi="Times New Roman"/>
          <w:sz w:val="24"/>
          <w:szCs w:val="24"/>
        </w:rPr>
      </w:pPr>
    </w:p>
    <w:p w14:paraId="0D1ED6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731CF7CA" w14:textId="77777777" w:rsidR="00473999" w:rsidRPr="00513F45" w:rsidRDefault="00473999" w:rsidP="00513F45">
      <w:pPr>
        <w:pStyle w:val="Textoindependiente2"/>
        <w:rPr>
          <w:rFonts w:ascii="Times New Roman" w:hAnsi="Times New Roman"/>
          <w:sz w:val="24"/>
          <w:szCs w:val="24"/>
        </w:rPr>
      </w:pPr>
    </w:p>
    <w:p w14:paraId="395AF2A6"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711BA44A" w14:textId="77777777" w:rsidR="00473999" w:rsidRPr="00513F45" w:rsidRDefault="00473999" w:rsidP="00513F45">
      <w:pPr>
        <w:pStyle w:val="Textoindependiente2"/>
        <w:rPr>
          <w:rFonts w:ascii="Times New Roman" w:hAnsi="Times New Roman"/>
          <w:sz w:val="24"/>
          <w:szCs w:val="24"/>
        </w:rPr>
      </w:pPr>
    </w:p>
    <w:p w14:paraId="4C7AB0D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19DF92B5" w14:textId="77777777" w:rsidR="00473999" w:rsidRPr="00513F45" w:rsidRDefault="00473999" w:rsidP="00513F45">
      <w:pPr>
        <w:pStyle w:val="Textoindependiente2"/>
        <w:rPr>
          <w:rFonts w:ascii="Times New Roman" w:hAnsi="Times New Roman"/>
          <w:sz w:val="24"/>
          <w:szCs w:val="24"/>
        </w:rPr>
      </w:pPr>
    </w:p>
    <w:p w14:paraId="310BF8BB"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3351E2A5" w14:textId="77777777" w:rsidR="00473999" w:rsidRPr="00513F45" w:rsidRDefault="00473999" w:rsidP="00513F45">
      <w:pPr>
        <w:shd w:val="clear" w:color="auto" w:fill="FFFFFF"/>
        <w:ind w:left="1134"/>
        <w:rPr>
          <w:rFonts w:ascii="Times New Roman" w:hAnsi="Times New Roman"/>
          <w:b/>
          <w:szCs w:val="24"/>
          <w:u w:val="single"/>
        </w:rPr>
      </w:pPr>
    </w:p>
    <w:p w14:paraId="67709D12"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val="es-ES_tradnl" w:eastAsia="es-ES_tradnl"/>
        </w:rPr>
        <w:lastRenderedPageBreak/>
        <w:drawing>
          <wp:anchor distT="0" distB="0" distL="114300" distR="114300" simplePos="0" relativeHeight="251660288" behindDoc="1" locked="0" layoutInCell="1" allowOverlap="1" wp14:anchorId="2F424E48" wp14:editId="5E5C90C5">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3E7B694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1F83034B" w14:textId="77777777" w:rsidR="00473999" w:rsidRPr="00513F45" w:rsidRDefault="00473999" w:rsidP="005C73F1">
      <w:pPr>
        <w:shd w:val="clear" w:color="auto" w:fill="FFFFFF"/>
        <w:rPr>
          <w:rFonts w:ascii="Times New Roman" w:hAnsi="Times New Roman"/>
          <w:szCs w:val="22"/>
        </w:rPr>
      </w:pPr>
    </w:p>
    <w:p w14:paraId="00220BB2"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35276F07" w14:textId="77777777" w:rsidR="00473999" w:rsidRPr="00513F45" w:rsidRDefault="00473999" w:rsidP="005C73F1">
      <w:pPr>
        <w:shd w:val="clear" w:color="auto" w:fill="FFFFFF"/>
        <w:rPr>
          <w:rFonts w:ascii="Times New Roman" w:hAnsi="Times New Roman"/>
          <w:szCs w:val="22"/>
        </w:rPr>
      </w:pPr>
    </w:p>
    <w:p w14:paraId="44DB1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25279359" w14:textId="77777777" w:rsidR="00473999" w:rsidRPr="00783035" w:rsidRDefault="00473999" w:rsidP="00473999">
      <w:pPr>
        <w:shd w:val="clear" w:color="auto" w:fill="FFFFFF"/>
        <w:ind w:left="1134"/>
        <w:rPr>
          <w:rFonts w:ascii="Times New Roman" w:hAnsi="Times New Roman"/>
          <w:sz w:val="22"/>
          <w:szCs w:val="22"/>
        </w:rPr>
      </w:pPr>
    </w:p>
    <w:p w14:paraId="672259E1" w14:textId="26505CD0"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7F34251"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7B6A6B2B"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3C9E424A" w14:textId="77777777" w:rsidR="00473999" w:rsidRPr="00513F45" w:rsidRDefault="00473999" w:rsidP="00473999">
      <w:pPr>
        <w:pStyle w:val="Prrafodelista"/>
        <w:ind w:left="1134"/>
        <w:contextualSpacing/>
        <w:rPr>
          <w:rFonts w:ascii="Times New Roman" w:hAnsi="Times New Roman"/>
          <w:szCs w:val="24"/>
          <w:lang w:eastAsia="es-CO"/>
        </w:rPr>
      </w:pPr>
    </w:p>
    <w:p w14:paraId="1E61D97E"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2AE16AA0" w14:textId="77777777" w:rsidR="00473999" w:rsidRPr="00513F45" w:rsidRDefault="00473999" w:rsidP="005C73F1">
      <w:pPr>
        <w:pStyle w:val="Prrafodelista"/>
        <w:ind w:left="0"/>
        <w:contextualSpacing/>
        <w:rPr>
          <w:rFonts w:ascii="Times New Roman" w:hAnsi="Times New Roman"/>
          <w:b/>
          <w:szCs w:val="24"/>
          <w:lang w:eastAsia="es-CO"/>
        </w:rPr>
      </w:pPr>
    </w:p>
    <w:p w14:paraId="24C44A47"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19624A94" w14:textId="77777777" w:rsidR="00473999" w:rsidRPr="00513F45" w:rsidRDefault="00473999" w:rsidP="005C73F1">
      <w:pPr>
        <w:pStyle w:val="Prrafodelista"/>
        <w:ind w:left="0"/>
        <w:contextualSpacing/>
        <w:rPr>
          <w:rFonts w:ascii="Times New Roman" w:hAnsi="Times New Roman"/>
          <w:szCs w:val="24"/>
          <w:lang w:eastAsia="es-CO"/>
        </w:rPr>
      </w:pPr>
    </w:p>
    <w:p w14:paraId="6AD3DFDD"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5D4001CB" w14:textId="77777777" w:rsidR="00473999" w:rsidRPr="00513F45" w:rsidRDefault="00473999" w:rsidP="005C73F1">
      <w:pPr>
        <w:pStyle w:val="Prrafodelista"/>
        <w:ind w:left="0"/>
        <w:contextualSpacing/>
        <w:rPr>
          <w:rFonts w:ascii="Times New Roman" w:hAnsi="Times New Roman"/>
          <w:szCs w:val="24"/>
          <w:lang w:eastAsia="es-CO"/>
        </w:rPr>
      </w:pPr>
    </w:p>
    <w:p w14:paraId="7B91A0C9"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r w:rsidRPr="00513F45">
        <w:rPr>
          <w:rFonts w:ascii="Times New Roman" w:hAnsi="Times New Roman"/>
          <w:i/>
          <w:sz w:val="24"/>
          <w:szCs w:val="24"/>
          <w:lang w:eastAsia="es-CO"/>
        </w:rPr>
        <w:t>Ulex</w:t>
      </w:r>
      <w:r w:rsidRPr="00513F45">
        <w:rPr>
          <w:rFonts w:ascii="Times New Roman" w:hAnsi="Times New Roman"/>
          <w:sz w:val="24"/>
          <w:szCs w:val="24"/>
          <w:lang w:eastAsia="es-CO"/>
        </w:rPr>
        <w:t xml:space="preserve"> </w:t>
      </w:r>
      <w:r w:rsidRPr="00513F45">
        <w:rPr>
          <w:rFonts w:ascii="Times New Roman" w:hAnsi="Times New Roman"/>
          <w:i/>
          <w:sz w:val="24"/>
          <w:szCs w:val="24"/>
          <w:lang w:eastAsia="es-CO"/>
        </w:rPr>
        <w:t>Europaeus</w:t>
      </w:r>
      <w:r w:rsidRPr="00513F45">
        <w:rPr>
          <w:rFonts w:ascii="Times New Roman" w:hAnsi="Times New Roman"/>
          <w:sz w:val="24"/>
          <w:szCs w:val="24"/>
          <w:lang w:eastAsia="es-CO"/>
        </w:rPr>
        <w:t>”, en una extensión de 370 has con la plantación de 450.000 individuos vegetales por parte de la Secretaría Distrital de Ambiente.</w:t>
      </w:r>
    </w:p>
    <w:p w14:paraId="1CD22945" w14:textId="77777777" w:rsidR="00473999" w:rsidRPr="00513F45" w:rsidRDefault="00473999" w:rsidP="005C73F1">
      <w:pPr>
        <w:pStyle w:val="Prrafodelista"/>
        <w:ind w:left="0"/>
        <w:contextualSpacing/>
        <w:rPr>
          <w:rFonts w:ascii="Times New Roman" w:hAnsi="Times New Roman"/>
          <w:szCs w:val="24"/>
          <w:lang w:eastAsia="es-CO"/>
        </w:rPr>
      </w:pPr>
    </w:p>
    <w:p w14:paraId="4586056C"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Mantenimiento de áreas:</w:t>
      </w:r>
      <w:r w:rsidRPr="00513F45">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513F45">
        <w:rPr>
          <w:rFonts w:ascii="Times New Roman" w:hAnsi="Times New Roman"/>
          <w:szCs w:val="24"/>
          <w:lang w:eastAsia="es-CO"/>
        </w:rPr>
        <w:lastRenderedPageBreak/>
        <w:t xml:space="preserve">el desarrollo de actividades de riego, control fitosanitario, fertilización orgánica, control de rebrotes de especies invasoras y replante, en tres ciclos anuales/año por cuatro años. </w:t>
      </w:r>
    </w:p>
    <w:p w14:paraId="418AD368" w14:textId="77777777" w:rsidR="00473999" w:rsidRPr="00513F45" w:rsidRDefault="00473999" w:rsidP="00473999">
      <w:pPr>
        <w:pStyle w:val="Prrafodelista"/>
        <w:ind w:left="1134"/>
        <w:contextualSpacing/>
        <w:rPr>
          <w:rFonts w:ascii="Times New Roman" w:hAnsi="Times New Roman"/>
          <w:szCs w:val="24"/>
          <w:lang w:eastAsia="es-CO"/>
        </w:rPr>
      </w:pPr>
    </w:p>
    <w:p w14:paraId="0B8BFC87"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146373EE" w14:textId="77777777" w:rsidR="00473999" w:rsidRPr="00513F45" w:rsidRDefault="00473999" w:rsidP="005C73F1">
      <w:pPr>
        <w:pStyle w:val="Prrafodelista"/>
        <w:ind w:left="0"/>
        <w:contextualSpacing/>
        <w:rPr>
          <w:rFonts w:ascii="Times New Roman" w:hAnsi="Times New Roman"/>
          <w:szCs w:val="24"/>
          <w:lang w:eastAsia="es-CO"/>
        </w:rPr>
      </w:pPr>
    </w:p>
    <w:p w14:paraId="46631D5E" w14:textId="6FE97D58"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6B7A79D9" w14:textId="54A174CA" w:rsidR="005C73F1" w:rsidRDefault="005C73F1" w:rsidP="005C73F1">
      <w:pPr>
        <w:pStyle w:val="Prrafodelista"/>
        <w:ind w:left="0"/>
        <w:contextualSpacing/>
        <w:rPr>
          <w:rFonts w:ascii="Times New Roman" w:hAnsi="Times New Roman"/>
          <w:sz w:val="22"/>
          <w:szCs w:val="22"/>
          <w:highlight w:val="yellow"/>
          <w:lang w:eastAsia="es-CO"/>
        </w:rPr>
      </w:pPr>
    </w:p>
    <w:p w14:paraId="510A4612"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544B83A7" w14:textId="746BD54F"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058EFD52"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7232D3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22DBFCA7" w14:textId="77777777" w:rsidR="002F2B40" w:rsidRPr="00513F45" w:rsidRDefault="002F2B40" w:rsidP="005C73F1">
      <w:pPr>
        <w:pStyle w:val="Textoindependiente2"/>
        <w:rPr>
          <w:rFonts w:ascii="Times New Roman" w:hAnsi="Times New Roman"/>
          <w:sz w:val="24"/>
          <w:szCs w:val="24"/>
        </w:rPr>
      </w:pPr>
    </w:p>
    <w:p w14:paraId="6C78590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diversidad biológica urbana vista regionalmente, incluye no solo a los organismos inmensos en las urbes sino también aquellos propios de los sistemas vecinos incluidos los agrícolas (Barrico et al., 2012) y los ecosistemas naturales. De hecho, la mayor parte de la jurisdicción del Distrito Capital es rural y en el ámbito rural la mayor extensión está cubierta por ecosistemas naturales. Ello representa una ventaja comparativa de Bogotá frente a otras grandes ciudades.  </w:t>
      </w:r>
    </w:p>
    <w:p w14:paraId="5FFC2A86" w14:textId="77777777" w:rsidR="002F2B40" w:rsidRPr="00513F45" w:rsidRDefault="002F2B40" w:rsidP="005C73F1">
      <w:pPr>
        <w:pStyle w:val="Textoindependiente2"/>
        <w:rPr>
          <w:rFonts w:ascii="Times New Roman" w:hAnsi="Times New Roman"/>
          <w:sz w:val="24"/>
          <w:szCs w:val="24"/>
        </w:rPr>
      </w:pPr>
    </w:p>
    <w:p w14:paraId="67F82D8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w:t>
      </w:r>
      <w:r w:rsidRPr="00513F45">
        <w:rPr>
          <w:rFonts w:ascii="Times New Roman" w:hAnsi="Times New Roman"/>
          <w:sz w:val="24"/>
          <w:szCs w:val="24"/>
        </w:rPr>
        <w:lastRenderedPageBreak/>
        <w:t>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36F7352A" w14:textId="77777777" w:rsidR="002F2B40" w:rsidRPr="00513F45" w:rsidRDefault="002F2B40" w:rsidP="005C73F1">
      <w:pPr>
        <w:pStyle w:val="Textoindependiente2"/>
        <w:rPr>
          <w:rFonts w:ascii="Times New Roman" w:hAnsi="Times New Roman"/>
          <w:sz w:val="24"/>
          <w:szCs w:val="24"/>
        </w:rPr>
      </w:pPr>
    </w:p>
    <w:p w14:paraId="44BF4AA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79A08E15" w14:textId="77777777" w:rsidR="002F2B40" w:rsidRPr="00513F45" w:rsidRDefault="002F2B40" w:rsidP="002F2B40">
      <w:pPr>
        <w:pStyle w:val="Textoindependiente2"/>
        <w:ind w:left="1080"/>
        <w:rPr>
          <w:rFonts w:ascii="Times New Roman" w:hAnsi="Times New Roman"/>
          <w:sz w:val="24"/>
          <w:szCs w:val="24"/>
        </w:rPr>
      </w:pPr>
    </w:p>
    <w:p w14:paraId="1F77C78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512E17F3" w14:textId="77777777" w:rsidR="002F2B40" w:rsidRPr="00513F45" w:rsidRDefault="002F2B40" w:rsidP="005C73F1">
      <w:pPr>
        <w:pStyle w:val="Textoindependiente2"/>
        <w:rPr>
          <w:rFonts w:ascii="Times New Roman" w:hAnsi="Times New Roman"/>
          <w:sz w:val="24"/>
          <w:szCs w:val="24"/>
        </w:rPr>
      </w:pPr>
    </w:p>
    <w:p w14:paraId="7059AEE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B989848" w14:textId="77777777" w:rsidR="002F2B40" w:rsidRPr="00513F45" w:rsidRDefault="002F2B40" w:rsidP="005C73F1">
      <w:pPr>
        <w:pStyle w:val="Textoindependiente2"/>
        <w:rPr>
          <w:rFonts w:ascii="Times New Roman" w:hAnsi="Times New Roman"/>
          <w:sz w:val="24"/>
          <w:szCs w:val="24"/>
        </w:rPr>
      </w:pPr>
    </w:p>
    <w:p w14:paraId="6816E86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quedando pendiente la tarea de su implementación. Adicionalmente, la CAR ajustó el plan de manejo 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51DFC1D7" w14:textId="77777777" w:rsidR="002F2B40" w:rsidRPr="00513F45" w:rsidRDefault="002F2B40" w:rsidP="005C73F1">
      <w:pPr>
        <w:pStyle w:val="Textoindependiente2"/>
        <w:rPr>
          <w:rFonts w:ascii="Times New Roman" w:hAnsi="Times New Roman"/>
          <w:sz w:val="24"/>
          <w:szCs w:val="24"/>
        </w:rPr>
      </w:pPr>
    </w:p>
    <w:p w14:paraId="101C34F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Elaborar, ejecutar y financiar solidariamente, dentro del término de un (1) año, contado a partir de la ejecutoria de esta sentencia, un “Plan de manejo del área de canteras, </w:t>
      </w:r>
      <w:r w:rsidRPr="00513F45">
        <w:rPr>
          <w:rFonts w:ascii="Times New Roman" w:hAnsi="Times New Roman"/>
          <w:sz w:val="24"/>
          <w:szCs w:val="24"/>
        </w:rPr>
        <w:lastRenderedPageBreak/>
        <w:t>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2527C13E" w14:textId="77777777" w:rsidR="002F2B40" w:rsidRPr="00513F45" w:rsidRDefault="002F2B40" w:rsidP="002F2B40">
      <w:pPr>
        <w:pStyle w:val="Textoindependiente2"/>
        <w:ind w:left="1080"/>
        <w:rPr>
          <w:rFonts w:ascii="Times New Roman" w:hAnsi="Times New Roman"/>
          <w:sz w:val="24"/>
          <w:szCs w:val="24"/>
        </w:rPr>
      </w:pPr>
    </w:p>
    <w:p w14:paraId="012D2A2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3CB6468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37BD4DC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45E1705" w14:textId="77777777" w:rsidR="002F2B40" w:rsidRPr="00513F45" w:rsidRDefault="002F2B40" w:rsidP="005C73F1">
      <w:pPr>
        <w:pStyle w:val="Textoindependiente2"/>
        <w:rPr>
          <w:rFonts w:ascii="Times New Roman" w:hAnsi="Times New Roman"/>
          <w:sz w:val="24"/>
          <w:szCs w:val="24"/>
        </w:rPr>
      </w:pPr>
    </w:p>
    <w:p w14:paraId="58A61672"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76B80886" w14:textId="77777777" w:rsidR="002F2B40" w:rsidRPr="00513F45" w:rsidRDefault="002F2B40" w:rsidP="005C73F1">
      <w:pPr>
        <w:pStyle w:val="Textoindependiente2"/>
        <w:rPr>
          <w:rFonts w:ascii="Times New Roman" w:hAnsi="Times New Roman"/>
          <w:sz w:val="24"/>
          <w:szCs w:val="24"/>
        </w:rPr>
      </w:pPr>
    </w:p>
    <w:p w14:paraId="0D2BF937"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6B046242" w14:textId="77777777" w:rsidR="002F2B40" w:rsidRPr="00513F45" w:rsidRDefault="002F2B40" w:rsidP="002F2B40">
      <w:pPr>
        <w:pStyle w:val="Textoindependiente2"/>
        <w:ind w:left="1080"/>
        <w:rPr>
          <w:rFonts w:ascii="Times New Roman" w:hAnsi="Times New Roman"/>
          <w:sz w:val="24"/>
          <w:szCs w:val="24"/>
        </w:rPr>
      </w:pPr>
    </w:p>
    <w:p w14:paraId="223A6F6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6D1360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1311D84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2EA2BE5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46CB8F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4A00BFC2"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Parque del Agua</w:t>
      </w:r>
    </w:p>
    <w:p w14:paraId="19C9622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5DC627A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15EB7308" w14:textId="77777777" w:rsidR="002F2B40" w:rsidRPr="00513F45" w:rsidRDefault="002F2B40" w:rsidP="005C73F1">
      <w:pPr>
        <w:pStyle w:val="Textoindependiente2"/>
        <w:ind w:left="993" w:hanging="992"/>
        <w:rPr>
          <w:rFonts w:ascii="Times New Roman" w:hAnsi="Times New Roman"/>
          <w:sz w:val="24"/>
          <w:szCs w:val="24"/>
        </w:rPr>
      </w:pPr>
    </w:p>
    <w:p w14:paraId="04A8B31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w:t>
      </w:r>
      <w:r w:rsidRPr="00513F45">
        <w:rPr>
          <w:rFonts w:ascii="Times New Roman" w:hAnsi="Times New Roman"/>
          <w:sz w:val="24"/>
          <w:szCs w:val="24"/>
        </w:rPr>
        <w:lastRenderedPageBreak/>
        <w:t xml:space="preserve">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56EAD072" w14:textId="77777777" w:rsidR="002F2B40" w:rsidRPr="00513F45" w:rsidRDefault="002F2B40" w:rsidP="005C73F1">
      <w:pPr>
        <w:pStyle w:val="Textoindependiente2"/>
        <w:rPr>
          <w:rFonts w:ascii="Times New Roman" w:hAnsi="Times New Roman"/>
          <w:sz w:val="24"/>
          <w:szCs w:val="24"/>
        </w:rPr>
      </w:pPr>
    </w:p>
    <w:p w14:paraId="094B78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2F5AFDED" w14:textId="71A4EE07" w:rsidR="002F2B40" w:rsidRDefault="002F2B40" w:rsidP="005C73F1">
      <w:pPr>
        <w:pStyle w:val="Textoindependiente2"/>
        <w:ind w:hanging="338"/>
        <w:rPr>
          <w:rFonts w:ascii="Times New Roman" w:hAnsi="Times New Roman"/>
          <w:sz w:val="24"/>
          <w:szCs w:val="24"/>
        </w:rPr>
      </w:pPr>
    </w:p>
    <w:p w14:paraId="50CC39C0" w14:textId="70C60EDF"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2636C948" w14:textId="2741D080" w:rsidR="005C73F1" w:rsidRDefault="005C73F1" w:rsidP="005C73F1">
      <w:pPr>
        <w:pStyle w:val="Textoindependiente2"/>
        <w:rPr>
          <w:rFonts w:ascii="Times New Roman" w:hAnsi="Times New Roman"/>
          <w:sz w:val="22"/>
          <w:szCs w:val="22"/>
          <w:highlight w:val="yellow"/>
        </w:rPr>
      </w:pPr>
    </w:p>
    <w:p w14:paraId="5D7E462A" w14:textId="7935711A"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eastAsia="es-ES_tradnl"/>
        </w:rPr>
        <w:drawing>
          <wp:anchor distT="0" distB="0" distL="114300" distR="114300" simplePos="0" relativeHeight="251661312" behindDoc="0" locked="0" layoutInCell="1" allowOverlap="1" wp14:anchorId="24C290C3" wp14:editId="175B0347">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2527CE51" w14:textId="7C00BBCF" w:rsidR="005C73F1" w:rsidRDefault="005C73F1" w:rsidP="005C73F1">
      <w:pPr>
        <w:pStyle w:val="Textoindependiente2"/>
        <w:rPr>
          <w:rFonts w:ascii="Times New Roman" w:hAnsi="Times New Roman"/>
          <w:sz w:val="22"/>
          <w:szCs w:val="22"/>
          <w:highlight w:val="yellow"/>
        </w:rPr>
      </w:pPr>
    </w:p>
    <w:p w14:paraId="652781E3" w14:textId="37AEDF0C" w:rsidR="005C73F1" w:rsidRDefault="005C73F1" w:rsidP="005C73F1">
      <w:pPr>
        <w:pStyle w:val="Textoindependiente2"/>
        <w:rPr>
          <w:rFonts w:ascii="Times New Roman" w:hAnsi="Times New Roman"/>
          <w:sz w:val="22"/>
          <w:szCs w:val="22"/>
          <w:highlight w:val="yellow"/>
        </w:rPr>
      </w:pPr>
    </w:p>
    <w:p w14:paraId="4AAFAA52" w14:textId="5C03BA61" w:rsidR="005C73F1" w:rsidRDefault="005C73F1" w:rsidP="005C73F1">
      <w:pPr>
        <w:pStyle w:val="Textoindependiente2"/>
        <w:rPr>
          <w:rFonts w:ascii="Times New Roman" w:hAnsi="Times New Roman"/>
          <w:sz w:val="22"/>
          <w:szCs w:val="22"/>
          <w:highlight w:val="yellow"/>
        </w:rPr>
      </w:pPr>
    </w:p>
    <w:p w14:paraId="16121274" w14:textId="116238AD" w:rsidR="005C73F1" w:rsidRDefault="005C73F1" w:rsidP="005C73F1">
      <w:pPr>
        <w:pStyle w:val="Textoindependiente2"/>
        <w:rPr>
          <w:rFonts w:ascii="Times New Roman" w:hAnsi="Times New Roman"/>
          <w:sz w:val="22"/>
          <w:szCs w:val="22"/>
          <w:highlight w:val="yellow"/>
        </w:rPr>
      </w:pPr>
    </w:p>
    <w:p w14:paraId="0024FBD9" w14:textId="25DE73BF" w:rsidR="005C73F1" w:rsidRDefault="005C73F1" w:rsidP="005C73F1">
      <w:pPr>
        <w:pStyle w:val="Textoindependiente2"/>
        <w:rPr>
          <w:rFonts w:ascii="Times New Roman" w:hAnsi="Times New Roman"/>
          <w:sz w:val="22"/>
          <w:szCs w:val="22"/>
          <w:highlight w:val="yellow"/>
        </w:rPr>
      </w:pPr>
    </w:p>
    <w:p w14:paraId="620B3DE7" w14:textId="6452B523" w:rsidR="005C73F1" w:rsidRDefault="005C73F1" w:rsidP="005C73F1">
      <w:pPr>
        <w:pStyle w:val="Textoindependiente2"/>
        <w:rPr>
          <w:rFonts w:ascii="Times New Roman" w:hAnsi="Times New Roman"/>
          <w:sz w:val="22"/>
          <w:szCs w:val="22"/>
          <w:highlight w:val="yellow"/>
        </w:rPr>
      </w:pPr>
    </w:p>
    <w:p w14:paraId="53FBE0F9" w14:textId="00F28175" w:rsidR="005C73F1" w:rsidRDefault="005C73F1" w:rsidP="005C73F1">
      <w:pPr>
        <w:pStyle w:val="Textoindependiente2"/>
        <w:rPr>
          <w:rFonts w:ascii="Times New Roman" w:hAnsi="Times New Roman"/>
          <w:sz w:val="22"/>
          <w:szCs w:val="22"/>
          <w:highlight w:val="yellow"/>
        </w:rPr>
      </w:pPr>
    </w:p>
    <w:p w14:paraId="725D268A" w14:textId="7A9C6F72" w:rsidR="005C73F1" w:rsidRDefault="005C73F1" w:rsidP="005C73F1">
      <w:pPr>
        <w:pStyle w:val="Textoindependiente2"/>
        <w:rPr>
          <w:rFonts w:ascii="Times New Roman" w:hAnsi="Times New Roman"/>
          <w:sz w:val="22"/>
          <w:szCs w:val="22"/>
          <w:highlight w:val="yellow"/>
        </w:rPr>
      </w:pPr>
    </w:p>
    <w:p w14:paraId="2EC628E4" w14:textId="77777777" w:rsidR="005C73F1" w:rsidRPr="00783035" w:rsidRDefault="005C73F1" w:rsidP="005C73F1">
      <w:pPr>
        <w:pStyle w:val="Textoindependiente2"/>
        <w:rPr>
          <w:rFonts w:ascii="Times New Roman" w:hAnsi="Times New Roman"/>
          <w:sz w:val="22"/>
          <w:szCs w:val="22"/>
          <w:highlight w:val="yellow"/>
        </w:rPr>
      </w:pPr>
    </w:p>
    <w:p w14:paraId="633EA28E" w14:textId="1240E876"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4EEFA99" w14:textId="77777777" w:rsidR="002F2B40" w:rsidRPr="009E522E" w:rsidRDefault="002F2B40" w:rsidP="009E522E">
      <w:pPr>
        <w:pStyle w:val="Textoindependiente2"/>
        <w:jc w:val="left"/>
        <w:rPr>
          <w:rFonts w:ascii="Times New Roman" w:hAnsi="Times New Roman"/>
          <w:sz w:val="22"/>
          <w:szCs w:val="22"/>
        </w:rPr>
      </w:pPr>
    </w:p>
    <w:p w14:paraId="0F10B7B2" w14:textId="67E631A2"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050B0752" w14:textId="132484BF" w:rsidR="005C73F1" w:rsidRPr="009E522E" w:rsidRDefault="005C73F1" w:rsidP="009E522E">
      <w:pPr>
        <w:pStyle w:val="Textoindependiente2"/>
        <w:jc w:val="left"/>
        <w:rPr>
          <w:rFonts w:ascii="Times New Roman" w:hAnsi="Times New Roman"/>
          <w:sz w:val="22"/>
          <w:szCs w:val="22"/>
        </w:rPr>
      </w:pPr>
    </w:p>
    <w:p w14:paraId="25624B8D" w14:textId="37F975FE"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eastAsia="es-ES_tradnl"/>
        </w:rPr>
        <w:drawing>
          <wp:anchor distT="0" distB="0" distL="114300" distR="114300" simplePos="0" relativeHeight="251662336" behindDoc="0" locked="0" layoutInCell="1" allowOverlap="1" wp14:anchorId="5F22ADA3" wp14:editId="016A1895">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5E3E9723" w14:textId="249471AE" w:rsidR="005C73F1" w:rsidRDefault="005C73F1" w:rsidP="005C73F1">
      <w:pPr>
        <w:pStyle w:val="Textoindependiente2"/>
        <w:rPr>
          <w:rFonts w:ascii="Times New Roman" w:hAnsi="Times New Roman"/>
          <w:sz w:val="22"/>
          <w:szCs w:val="22"/>
          <w:highlight w:val="yellow"/>
        </w:rPr>
      </w:pPr>
    </w:p>
    <w:p w14:paraId="7D5D4655" w14:textId="224292BE" w:rsidR="005C73F1" w:rsidRDefault="005C73F1" w:rsidP="005C73F1">
      <w:pPr>
        <w:pStyle w:val="Textoindependiente2"/>
        <w:rPr>
          <w:rFonts w:ascii="Times New Roman" w:hAnsi="Times New Roman"/>
          <w:sz w:val="22"/>
          <w:szCs w:val="22"/>
          <w:highlight w:val="yellow"/>
        </w:rPr>
      </w:pPr>
    </w:p>
    <w:p w14:paraId="4A9833FE" w14:textId="2F141ECA" w:rsidR="005C73F1" w:rsidRDefault="005C73F1" w:rsidP="005C73F1">
      <w:pPr>
        <w:pStyle w:val="Textoindependiente2"/>
        <w:rPr>
          <w:rFonts w:ascii="Times New Roman" w:hAnsi="Times New Roman"/>
          <w:sz w:val="22"/>
          <w:szCs w:val="22"/>
          <w:highlight w:val="yellow"/>
        </w:rPr>
      </w:pPr>
    </w:p>
    <w:p w14:paraId="093F2285" w14:textId="44325497" w:rsidR="005C73F1" w:rsidRDefault="005C73F1" w:rsidP="005C73F1">
      <w:pPr>
        <w:pStyle w:val="Textoindependiente2"/>
        <w:rPr>
          <w:rFonts w:ascii="Times New Roman" w:hAnsi="Times New Roman"/>
          <w:sz w:val="22"/>
          <w:szCs w:val="22"/>
          <w:highlight w:val="yellow"/>
        </w:rPr>
      </w:pPr>
    </w:p>
    <w:p w14:paraId="0972399D" w14:textId="4DA85BB5" w:rsidR="005C73F1" w:rsidRDefault="005C73F1" w:rsidP="005C73F1">
      <w:pPr>
        <w:pStyle w:val="Textoindependiente2"/>
        <w:rPr>
          <w:rFonts w:ascii="Times New Roman" w:hAnsi="Times New Roman"/>
          <w:sz w:val="22"/>
          <w:szCs w:val="22"/>
          <w:highlight w:val="yellow"/>
        </w:rPr>
      </w:pPr>
    </w:p>
    <w:p w14:paraId="1D58C9E3" w14:textId="7245BCF0" w:rsidR="005C73F1" w:rsidRDefault="005C73F1" w:rsidP="005C73F1">
      <w:pPr>
        <w:pStyle w:val="Textoindependiente2"/>
        <w:rPr>
          <w:rFonts w:ascii="Times New Roman" w:hAnsi="Times New Roman"/>
          <w:sz w:val="22"/>
          <w:szCs w:val="22"/>
          <w:highlight w:val="yellow"/>
        </w:rPr>
      </w:pPr>
    </w:p>
    <w:p w14:paraId="786E3B38" w14:textId="783065F0" w:rsidR="005C73F1" w:rsidRDefault="005C73F1" w:rsidP="005C73F1">
      <w:pPr>
        <w:pStyle w:val="Textoindependiente2"/>
        <w:rPr>
          <w:rFonts w:ascii="Times New Roman" w:hAnsi="Times New Roman"/>
          <w:sz w:val="22"/>
          <w:szCs w:val="22"/>
          <w:highlight w:val="yellow"/>
        </w:rPr>
      </w:pPr>
    </w:p>
    <w:p w14:paraId="73C3B221" w14:textId="49911C67" w:rsidR="005C73F1" w:rsidRDefault="005C73F1" w:rsidP="005C73F1">
      <w:pPr>
        <w:pStyle w:val="Textoindependiente2"/>
        <w:rPr>
          <w:rFonts w:ascii="Times New Roman" w:hAnsi="Times New Roman"/>
          <w:sz w:val="22"/>
          <w:szCs w:val="22"/>
          <w:highlight w:val="yellow"/>
        </w:rPr>
      </w:pPr>
    </w:p>
    <w:p w14:paraId="5EFB6AFE" w14:textId="6E44685D" w:rsidR="005C73F1" w:rsidRDefault="005C73F1" w:rsidP="005C73F1">
      <w:pPr>
        <w:pStyle w:val="Textoindependiente2"/>
        <w:rPr>
          <w:rFonts w:ascii="Times New Roman" w:hAnsi="Times New Roman"/>
          <w:sz w:val="22"/>
          <w:szCs w:val="22"/>
          <w:highlight w:val="yellow"/>
        </w:rPr>
      </w:pPr>
    </w:p>
    <w:p w14:paraId="5164ACAC" w14:textId="1E412A1D" w:rsidR="005C73F1" w:rsidRDefault="005C73F1" w:rsidP="005C73F1">
      <w:pPr>
        <w:pStyle w:val="Textoindependiente2"/>
        <w:rPr>
          <w:rFonts w:ascii="Times New Roman" w:hAnsi="Times New Roman"/>
          <w:sz w:val="22"/>
          <w:szCs w:val="22"/>
          <w:highlight w:val="yellow"/>
        </w:rPr>
      </w:pPr>
    </w:p>
    <w:p w14:paraId="44F95607" w14:textId="2C662CED" w:rsidR="005C73F1" w:rsidRDefault="005C73F1" w:rsidP="005C73F1">
      <w:pPr>
        <w:pStyle w:val="Textoindependiente2"/>
        <w:rPr>
          <w:rFonts w:ascii="Times New Roman" w:hAnsi="Times New Roman"/>
          <w:sz w:val="22"/>
          <w:szCs w:val="22"/>
          <w:highlight w:val="yellow"/>
        </w:rPr>
      </w:pPr>
    </w:p>
    <w:p w14:paraId="66D64687" w14:textId="455C9F5B" w:rsidR="005C73F1" w:rsidRDefault="005C73F1" w:rsidP="005C73F1">
      <w:pPr>
        <w:pStyle w:val="Textoindependiente2"/>
        <w:rPr>
          <w:rFonts w:ascii="Times New Roman" w:hAnsi="Times New Roman"/>
          <w:sz w:val="22"/>
          <w:szCs w:val="22"/>
          <w:highlight w:val="yellow"/>
        </w:rPr>
      </w:pPr>
    </w:p>
    <w:p w14:paraId="0D5A38A2" w14:textId="593B58C5" w:rsidR="005C73F1" w:rsidRDefault="005C73F1" w:rsidP="005C73F1">
      <w:pPr>
        <w:pStyle w:val="Textoindependiente2"/>
        <w:rPr>
          <w:rFonts w:ascii="Times New Roman" w:hAnsi="Times New Roman"/>
          <w:sz w:val="22"/>
          <w:szCs w:val="22"/>
          <w:highlight w:val="yellow"/>
        </w:rPr>
      </w:pPr>
    </w:p>
    <w:p w14:paraId="54C96711" w14:textId="4D83C76C" w:rsidR="005C73F1" w:rsidRDefault="005C73F1" w:rsidP="005C73F1">
      <w:pPr>
        <w:pStyle w:val="Textoindependiente2"/>
        <w:rPr>
          <w:rFonts w:ascii="Times New Roman" w:hAnsi="Times New Roman"/>
          <w:sz w:val="22"/>
          <w:szCs w:val="22"/>
          <w:highlight w:val="yellow"/>
        </w:rPr>
      </w:pPr>
    </w:p>
    <w:p w14:paraId="538668AE" w14:textId="77777777" w:rsidR="005C73F1" w:rsidRDefault="005C73F1" w:rsidP="005C73F1">
      <w:pPr>
        <w:pStyle w:val="Textoindependiente2"/>
        <w:rPr>
          <w:rFonts w:ascii="Times New Roman" w:hAnsi="Times New Roman"/>
          <w:sz w:val="22"/>
          <w:szCs w:val="22"/>
          <w:highlight w:val="yellow"/>
        </w:rPr>
      </w:pPr>
    </w:p>
    <w:p w14:paraId="13CEF420" w14:textId="77777777" w:rsidR="005C73F1" w:rsidRPr="00783035" w:rsidRDefault="005C73F1" w:rsidP="005C73F1">
      <w:pPr>
        <w:pStyle w:val="Textoindependiente2"/>
        <w:rPr>
          <w:rFonts w:ascii="Times New Roman" w:hAnsi="Times New Roman"/>
          <w:sz w:val="22"/>
          <w:szCs w:val="22"/>
          <w:highlight w:val="yellow"/>
        </w:rPr>
      </w:pPr>
    </w:p>
    <w:p w14:paraId="40159685"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lastRenderedPageBreak/>
        <w:t>Fuente: Elaborado a partir de informes de los Convenios SDA 20161268, 20171342 y 20191283.</w:t>
      </w:r>
    </w:p>
    <w:p w14:paraId="173C3526" w14:textId="77777777" w:rsidR="002F2B40" w:rsidRPr="009E522E" w:rsidRDefault="002F2B40" w:rsidP="005C73F1">
      <w:pPr>
        <w:pStyle w:val="Textoindependiente2"/>
        <w:rPr>
          <w:rFonts w:ascii="Times New Roman" w:hAnsi="Times New Roman"/>
          <w:sz w:val="22"/>
          <w:szCs w:val="22"/>
        </w:rPr>
      </w:pPr>
    </w:p>
    <w:p w14:paraId="7BCFBB8F" w14:textId="2B455AD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1EBAC73C" w14:textId="7E7A0AEB" w:rsidR="005C73F1" w:rsidRDefault="005C73F1" w:rsidP="005C73F1">
      <w:pPr>
        <w:pStyle w:val="Textoindependiente2"/>
        <w:rPr>
          <w:rFonts w:ascii="Times New Roman" w:hAnsi="Times New Roman"/>
          <w:sz w:val="22"/>
          <w:szCs w:val="22"/>
          <w:highlight w:val="yellow"/>
        </w:rPr>
      </w:pPr>
    </w:p>
    <w:p w14:paraId="6B5B4519" w14:textId="19C087B0"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eastAsia="es-ES_tradnl"/>
        </w:rPr>
        <w:drawing>
          <wp:anchor distT="0" distB="0" distL="114300" distR="114300" simplePos="0" relativeHeight="251663360" behindDoc="0" locked="0" layoutInCell="1" allowOverlap="1" wp14:anchorId="0A222875" wp14:editId="71884174">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776BC81" w14:textId="7CBCB51C"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112A7469" w14:textId="77777777" w:rsidR="002F2B40" w:rsidRPr="00377BB8" w:rsidRDefault="002F2B40" w:rsidP="002F2B40">
      <w:pPr>
        <w:ind w:left="1080"/>
        <w:contextualSpacing/>
        <w:rPr>
          <w:rFonts w:ascii="Times New Roman" w:hAnsi="Times New Roman"/>
          <w:sz w:val="22"/>
          <w:szCs w:val="22"/>
          <w:highlight w:val="yellow"/>
          <w:lang w:val="es-ES_tradnl"/>
        </w:rPr>
      </w:pPr>
    </w:p>
    <w:p w14:paraId="24C0A7EE" w14:textId="77777777" w:rsidR="002F2B40" w:rsidRPr="009E522E" w:rsidRDefault="002F2B40" w:rsidP="005C73F1">
      <w:pPr>
        <w:rPr>
          <w:rFonts w:ascii="Times New Roman" w:hAnsi="Times New Roman"/>
          <w:sz w:val="22"/>
          <w:szCs w:val="22"/>
        </w:rPr>
      </w:pPr>
      <w:r w:rsidRPr="009E522E">
        <w:rPr>
          <w:rFonts w:ascii="Times New Roman" w:hAnsi="Times New Roman"/>
          <w:b/>
          <w:sz w:val="22"/>
          <w:szCs w:val="22"/>
          <w:u w:val="single"/>
        </w:rPr>
        <w:t>Restauración y mantenimiento:</w:t>
      </w:r>
      <w:r w:rsidRPr="009E522E">
        <w:rPr>
          <w:rFonts w:ascii="Times New Roman" w:hAnsi="Times New Roman"/>
          <w:b/>
          <w:sz w:val="22"/>
          <w:szCs w:val="22"/>
        </w:rPr>
        <w:t xml:space="preserve"> </w:t>
      </w:r>
      <w:r w:rsidRPr="009E522E">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DF70964" w14:textId="77777777" w:rsidR="002F2B40" w:rsidRPr="009E522E" w:rsidRDefault="002F2B40" w:rsidP="005C73F1">
      <w:pPr>
        <w:rPr>
          <w:rFonts w:ascii="Times New Roman" w:hAnsi="Times New Roman"/>
          <w:sz w:val="22"/>
          <w:szCs w:val="22"/>
        </w:rPr>
      </w:pPr>
    </w:p>
    <w:p w14:paraId="592FF015"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F1A3CA8" w14:textId="77777777" w:rsidR="002F2B40" w:rsidRPr="009E522E" w:rsidRDefault="002F2B40" w:rsidP="005C73F1">
      <w:pPr>
        <w:contextualSpacing/>
        <w:rPr>
          <w:rFonts w:ascii="Times New Roman" w:hAnsi="Times New Roman"/>
          <w:sz w:val="22"/>
          <w:szCs w:val="22"/>
        </w:rPr>
      </w:pPr>
    </w:p>
    <w:p w14:paraId="4C95C981"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296036DA" w14:textId="77777777" w:rsidR="002F2B40" w:rsidRPr="009E522E" w:rsidRDefault="002F2B40" w:rsidP="005C73F1">
      <w:pPr>
        <w:contextualSpacing/>
        <w:rPr>
          <w:rFonts w:ascii="Times New Roman" w:hAnsi="Times New Roman"/>
          <w:sz w:val="22"/>
          <w:szCs w:val="22"/>
        </w:rPr>
      </w:pPr>
    </w:p>
    <w:p w14:paraId="6B250CA1"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62689D" w14:textId="77777777" w:rsidR="002F2B40" w:rsidRPr="009E522E" w:rsidRDefault="002F2B40" w:rsidP="005C73F1">
      <w:pPr>
        <w:contextualSpacing/>
        <w:rPr>
          <w:rFonts w:ascii="Times New Roman" w:hAnsi="Times New Roman"/>
          <w:sz w:val="22"/>
          <w:szCs w:val="22"/>
        </w:rPr>
      </w:pPr>
    </w:p>
    <w:p w14:paraId="655406B4"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w:t>
      </w:r>
      <w:r w:rsidRPr="009E522E">
        <w:rPr>
          <w:rFonts w:ascii="Times New Roman" w:hAnsi="Times New Roman"/>
          <w:sz w:val="22"/>
          <w:szCs w:val="22"/>
        </w:rPr>
        <w:lastRenderedPageBreak/>
        <w:t>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63922605" w14:textId="77777777" w:rsidR="002F2B40" w:rsidRPr="009E522E" w:rsidRDefault="002F2B40" w:rsidP="005C73F1">
      <w:pPr>
        <w:pStyle w:val="Prrafodelista"/>
        <w:ind w:left="0"/>
        <w:contextualSpacing/>
        <w:rPr>
          <w:rFonts w:ascii="Times New Roman" w:hAnsi="Times New Roman"/>
          <w:sz w:val="22"/>
          <w:szCs w:val="22"/>
        </w:rPr>
      </w:pPr>
    </w:p>
    <w:p w14:paraId="78C9669A"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61722B83" w14:textId="77777777" w:rsidR="002F2B40" w:rsidRPr="009E522E" w:rsidRDefault="002F2B40" w:rsidP="002F2B40">
      <w:pPr>
        <w:pStyle w:val="Prrafodelista"/>
        <w:ind w:left="1134"/>
        <w:contextualSpacing/>
        <w:rPr>
          <w:rFonts w:ascii="Times New Roman" w:hAnsi="Times New Roman"/>
          <w:sz w:val="22"/>
          <w:szCs w:val="22"/>
        </w:rPr>
      </w:pPr>
    </w:p>
    <w:p w14:paraId="73FC2D4F"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2C631F0B" w14:textId="77777777" w:rsidR="002F2B40" w:rsidRPr="009E522E" w:rsidRDefault="002F2B40" w:rsidP="005C73F1">
      <w:pPr>
        <w:pStyle w:val="Prrafodelista"/>
        <w:ind w:left="0"/>
        <w:contextualSpacing/>
        <w:rPr>
          <w:rFonts w:ascii="Times New Roman" w:hAnsi="Times New Roman"/>
          <w:sz w:val="22"/>
          <w:szCs w:val="22"/>
        </w:rPr>
      </w:pPr>
    </w:p>
    <w:p w14:paraId="71AABFD6"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34229D14"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783035" w:rsidRDefault="00122682"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1D7C74CD"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07A20BC5" w14:textId="63B07B62"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047A3838" w14:textId="57151AD1"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6572B7E5"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B85308"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56229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179B5AD"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553B77E0"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177E51BD"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5BF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6082474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F4629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3A778D8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329E1E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73B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32EED6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A2197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58B854E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2466025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FA57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7D01B7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45F8D3B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5DFC3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18DE31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743F5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1EAE928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2A37CED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A079F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1FAD211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4DCD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2CFF51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EFB642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0D3E075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0CE4FD80"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DAA8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989B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75573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4D9FF7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270FAC63"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47DDE19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24C37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6A6824"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C2A1FB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78E57580"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F55240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535CF6"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2202FD"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8D971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1C5E97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D99C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58539F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18D70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22FE99C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0F1658C4"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DC526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66530E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710A6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AA88C2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78E51DC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8167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3961D29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8D8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1E749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669F852E"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B3884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6A7FB56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05E1CC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584117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7BDDA95F"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52C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42343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DAB19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Cumplimiento del político ambiental, es el encargado de expedir licencias y </w:t>
            </w:r>
            <w:r w:rsidRPr="00783035">
              <w:rPr>
                <w:rFonts w:ascii="Times New Roman" w:hAnsi="Times New Roman"/>
                <w:color w:val="000000"/>
                <w:sz w:val="18"/>
                <w:szCs w:val="18"/>
                <w:lang w:eastAsia="es-CO"/>
              </w:rPr>
              <w:lastRenderedPageBreak/>
              <w:t>autorizaciones o permisos que tengan a lugar.</w:t>
            </w:r>
          </w:p>
        </w:tc>
        <w:tc>
          <w:tcPr>
            <w:tcW w:w="0" w:type="auto"/>
            <w:tcBorders>
              <w:top w:val="nil"/>
              <w:left w:val="nil"/>
              <w:bottom w:val="nil"/>
              <w:right w:val="single" w:sz="8" w:space="0" w:color="auto"/>
            </w:tcBorders>
            <w:shd w:val="clear" w:color="auto" w:fill="auto"/>
            <w:vAlign w:val="center"/>
            <w:hideMark/>
          </w:tcPr>
          <w:p w14:paraId="7DDBFF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Apoyo técnico en temas relacionados con la intervención de ecosistemas.</w:t>
            </w:r>
          </w:p>
        </w:tc>
      </w:tr>
      <w:tr w:rsidR="003E5E20" w:rsidRPr="00783035" w14:paraId="64EAC39B"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01B7AC8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61A89A"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E10B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7C22FA5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60E10CDC"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D5EEFA5"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1C5AB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D10D27"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EF24F8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3920E8D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B7493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767F742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1298D5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0C5522B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2AF8B0C"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0982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C2AF9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27A02CA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46DCE0F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3156A6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7615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243661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545711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641134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6E7B9E80"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A0CB3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1EA0BAE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172DEF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583E7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0B32EB8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7C8F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20A3D7A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4895C5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34BE7F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76AEDEDB"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81673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6E6086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8161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528C97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194FE99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A868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30C29F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575DD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5D00B5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00B24C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C014C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48EACD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72ED7B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1B97F7D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0E3EEFE"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FD3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6BCEE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90C45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46CC26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549BDE50"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4514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4BEE3D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A36864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38CABC0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en las actividades previas al proceso de adquisición predial (avalúos comerciales, levantamientos topográficos, estudios de títulos).</w:t>
            </w:r>
          </w:p>
        </w:tc>
      </w:tr>
    </w:tbl>
    <w:p w14:paraId="4F094978" w14:textId="32545BDC" w:rsidR="002F2B40" w:rsidRPr="00783035" w:rsidRDefault="002F2B40" w:rsidP="002F2B40">
      <w:pPr>
        <w:contextualSpacing/>
        <w:jc w:val="left"/>
        <w:rPr>
          <w:rFonts w:ascii="Times New Roman" w:hAnsi="Times New Roman"/>
          <w:szCs w:val="24"/>
          <w:lang w:eastAsia="es-CO"/>
        </w:rPr>
      </w:pPr>
    </w:p>
    <w:p w14:paraId="6954C389" w14:textId="77777777" w:rsidR="002F2B40" w:rsidRPr="00783035" w:rsidRDefault="002F2B40" w:rsidP="002F2B40">
      <w:pPr>
        <w:contextualSpacing/>
        <w:jc w:val="left"/>
        <w:rPr>
          <w:rFonts w:ascii="Times New Roman" w:hAnsi="Times New Roman"/>
          <w:szCs w:val="24"/>
          <w:lang w:eastAsia="es-CO"/>
        </w:rPr>
      </w:pPr>
    </w:p>
    <w:p w14:paraId="5D4E753D" w14:textId="21AEBF68"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lastRenderedPageBreak/>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47F1B03A" w14:textId="1FF842E1" w:rsidR="003E5E20" w:rsidRPr="00A058A8" w:rsidRDefault="003E5E20" w:rsidP="003E5E20">
      <w:pPr>
        <w:contextualSpacing/>
        <w:jc w:val="left"/>
        <w:rPr>
          <w:rFonts w:ascii="Times New Roman" w:hAnsi="Times New Roman"/>
          <w:b/>
          <w:bCs/>
          <w:szCs w:val="24"/>
        </w:rPr>
      </w:pPr>
    </w:p>
    <w:p w14:paraId="55F620BA"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5E526014" w14:textId="77777777" w:rsidR="003E5E20" w:rsidRPr="00A058A8" w:rsidRDefault="003E5E20" w:rsidP="003E5E20">
      <w:pPr>
        <w:contextualSpacing/>
        <w:rPr>
          <w:rFonts w:ascii="Times New Roman" w:hAnsi="Times New Roman"/>
          <w:bCs/>
          <w:szCs w:val="24"/>
        </w:rPr>
      </w:pPr>
    </w:p>
    <w:p w14:paraId="193CB74F"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49511596" w14:textId="77777777" w:rsidR="003E5E20" w:rsidRPr="00A058A8" w:rsidRDefault="003E5E20" w:rsidP="003E5E20">
      <w:pPr>
        <w:contextualSpacing/>
        <w:rPr>
          <w:rFonts w:ascii="Times New Roman" w:hAnsi="Times New Roman"/>
          <w:bCs/>
          <w:szCs w:val="24"/>
          <w:highlight w:val="yellow"/>
        </w:rPr>
      </w:pPr>
    </w:p>
    <w:p w14:paraId="46B5E4B2"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4B136C43" w14:textId="77777777" w:rsidR="003E5E20" w:rsidRPr="00A058A8" w:rsidRDefault="003E5E20" w:rsidP="003E5E20">
      <w:pPr>
        <w:contextualSpacing/>
        <w:rPr>
          <w:rFonts w:ascii="Times New Roman" w:hAnsi="Times New Roman"/>
          <w:bCs/>
          <w:szCs w:val="24"/>
        </w:rPr>
      </w:pPr>
    </w:p>
    <w:p w14:paraId="122A79BF" w14:textId="432D19E3"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6D398117" w14:textId="77777777" w:rsidR="003E5E20" w:rsidRPr="00783035" w:rsidRDefault="003E5E20" w:rsidP="003E5E20">
      <w:pPr>
        <w:contextualSpacing/>
        <w:jc w:val="left"/>
        <w:rPr>
          <w:rFonts w:ascii="Times New Roman" w:hAnsi="Times New Roman"/>
          <w:b/>
          <w:bCs/>
          <w:szCs w:val="24"/>
        </w:rPr>
      </w:pPr>
    </w:p>
    <w:p w14:paraId="25F49CF9"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5F3F3260" w14:textId="401A26B5" w:rsidR="00F550E3" w:rsidRPr="00783035" w:rsidRDefault="00122682"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167C728E"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17EA5A78"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33F70DE6"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46C28638"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lastRenderedPageBreak/>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2FA3E331"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D4FA844"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15353E3F"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27DCF830"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632A15C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6092C3BE"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796C364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6BFF7D"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2B7592DB"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A1B69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4E60E6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C265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AC487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3064F0C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6D951081"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588F9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0F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0B1F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E7ED9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1921DF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0D99B98E"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0AA71B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2FFAE"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A798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81A68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4DF82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0DA4DA0C"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5D7028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D9D40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7FA0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30483E"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35060F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6297663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4DAA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6955CF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B1C0C8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0E18811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5D1DFD9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56A2F981"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38772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40486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27199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0EC00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EAA40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2EB89227"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454AB1B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089E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0652C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A1A4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21EB2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4782CEA4"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79CBA1B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40777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8B74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106056"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14CB9D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0BCBC280"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003E396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C02D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770D8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4F37FB"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2371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07BA014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2F1702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6794B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C09AC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D9E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A44A1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0516BED5"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D00D3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997933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66F80444"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C889A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54D90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32EF7BE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3AA5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5CA0DC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537FDDD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E6AA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FF6C6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34DEE1F7" w14:textId="6E870FC8"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EC2CA41"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71D6000B"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39CC9D6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79C0737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671B0C73"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En la localidad de La Candelaria la franja tiene un área de 0,28 Has, que corresponde al 100 % del total de la reserva en la localidad de La Candelaria (0.28 Has).</w:t>
      </w:r>
    </w:p>
    <w:p w14:paraId="13B97EC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4E42754F" w14:textId="5CAA2D54"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11BE0776" w14:textId="0ADB428E" w:rsidR="00560508" w:rsidRPr="00C503B7" w:rsidRDefault="00560508" w:rsidP="00560508">
      <w:pPr>
        <w:rPr>
          <w:rFonts w:ascii="Times New Roman" w:hAnsi="Times New Roman"/>
          <w:sz w:val="22"/>
          <w:szCs w:val="18"/>
        </w:rPr>
      </w:pPr>
      <w:r w:rsidRPr="00A058A8">
        <w:rPr>
          <w:rFonts w:ascii="Times New Roman" w:hAnsi="Times New Roman"/>
          <w:sz w:val="22"/>
          <w:szCs w:val="18"/>
        </w:rPr>
        <w:lastRenderedPageBreak/>
        <w:t>Dentro de la franja de adecuación, la información socioeconómica disponible es la siguiente.</w:t>
      </w:r>
    </w:p>
    <w:p w14:paraId="1894E94D" w14:textId="23C6ECCA"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6C54531A"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114A596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67B1870A"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A04FD5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C78A86F"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E2877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2C738B3E"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0FFFB379"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209669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5541F3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3EA7C5"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49B71725"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1AFA0688"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94D1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B46F21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1BC2AA5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60D65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1E95CC7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D95EC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14F9A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19BAC9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2DD6A5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0CBB7C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D2116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F369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012DAF6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50AF513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211AE37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255F17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1DF1B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05CE16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4E4AA7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70FEA1A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1F94DDD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0F4E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3F51FC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474D067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4803AB7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8D79D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588CB4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3BEA70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BF7444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1864D5DB"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D5D3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5915B14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03F2D7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02BFEFF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132D586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6F6CFC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314A9A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0ABDB6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2B205A1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219EACA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DA57A2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04B107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AC476B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E0ADB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78927EA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5235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6FCBBC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761B96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1B67CF9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09CE31A2"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712E25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A8199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78FB7B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62CA669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18C9485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652BC9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F1AA5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6C52EB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441FF36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13915DC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CE881C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EC873A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6B09DA4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7408E0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50BDD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AC6C473"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6B5B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1FB444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61B057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36BDB72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38181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A012C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2A0F7E9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2F78576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252B686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728178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481A7C8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3B27A6D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7B37C27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16A1423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D5215B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117A11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28C9F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07D522B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16BD566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375D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BCE709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59C1EE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7FE8882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74ADB546"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8A98E6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1BC8FA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083D29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2D7B77B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218A0F6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71024E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165AA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45973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36B38F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373422B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87D441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8A9511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989E1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13F4F3A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0873466C"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24802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215612F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E2184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D8063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36C3B7E2"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96159ED"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2176D59B" w14:textId="77777777" w:rsidR="00560508" w:rsidRPr="00783035" w:rsidRDefault="00560508" w:rsidP="00560508">
      <w:pPr>
        <w:rPr>
          <w:rFonts w:ascii="Times New Roman" w:hAnsi="Times New Roman"/>
          <w:sz w:val="18"/>
          <w:szCs w:val="18"/>
        </w:rPr>
      </w:pPr>
    </w:p>
    <w:p w14:paraId="4E754E56"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0CD8A0A9" w14:textId="79D0C9F1"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6D982332" w14:textId="77777777" w:rsidR="00560508" w:rsidRPr="00783035" w:rsidRDefault="00560508" w:rsidP="00560508">
      <w:pPr>
        <w:shd w:val="clear" w:color="auto" w:fill="FFFFFF" w:themeFill="background1"/>
        <w:ind w:left="993" w:hanging="284"/>
        <w:rPr>
          <w:rFonts w:ascii="Times New Roman" w:hAnsi="Times New Roman"/>
          <w:b/>
          <w:bCs/>
        </w:rPr>
      </w:pPr>
    </w:p>
    <w:p w14:paraId="008B3106"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29054F61"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2F6C730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E85C78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D448D2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E764B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D10652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66FEEDE1"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C2F75B"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9843F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740F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147FD6D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076273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52FC8429"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CF8B0D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A6369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887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95281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3D3FC88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650CA52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C66FDA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E951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A528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344C96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7944F2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3B34DC8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127E71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D919BF"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DBD9DA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E563E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D993FE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6CFBC0EE"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75FC100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010F6D"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B9ABB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DE45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452D11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4E1D07AF"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1254DE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29FF2A"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2ED8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45293C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5A140BF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2B309B1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ABC9A71"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7DC10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6343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23088E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1B01B2A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3B81199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2BAEF6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7F8D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33E3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78E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C0233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5D42741E"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2BEABF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8DA5B"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3DBFE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CF801D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216C9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6F607AC4"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596D9B3B"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5CE91BB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75D85FC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08DED5D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7BD9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34209E17"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352AF75"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1F7E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102FBE3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2A23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742E6D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1DEB890C"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25D9A5E"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3BF7E2F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FCAD6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13A326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74F960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51A1633F" w14:textId="3F8A3B9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51E006E" w14:textId="5B03423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4736D4A7"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9687B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84FC84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7C38E0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2BB56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BD9E4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29F23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13E1EF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5A6A3486"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88EC3A"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28DB3F0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7E0E57E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074ED04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7599C0D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6889C2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61DC45A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4E6419B2"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6DCC60"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6549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47281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8F78F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7C4BB40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7F4617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3F0C1A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5E54B029"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3AA684"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7213028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B031F05"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1F6FADF"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27112CE7" w14:textId="7DD1AE5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701B412F" w14:textId="60A09DC9"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0CD20FA6"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6D328D1"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4C217BD1"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A824F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43FE05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18EC69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D649B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7B8880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D47DFA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95C7C8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40649DF1"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97CCAE"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93FB30"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8415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8EBB4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B49B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B84A0C"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FD8859"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6DBD3C57"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0BF7B2"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392A5D0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293EB43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6594C5C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1774195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5BFC10D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701EE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62F0562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FC0C33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0E580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538A6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F0D86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33AA92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31B4C42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7ED596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1060DA4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92518F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3B819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08E6563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8755B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DEF91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AA6896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01F0DD2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5C38BD6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A225E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95703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FF426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A3416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102FE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D09BE6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DB46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09CCF43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7C808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F3DFB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DA7CF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F8275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0AA6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17B2960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39338DA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E0F1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C29C1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EA95E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85118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FDA59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C61A8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22F5496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370D8E0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77DC9758"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4477BC6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83551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0965455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2265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94885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0C3E93B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7B5E34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B52CC5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4A6FD8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5940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03663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974387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6AA654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0A0DC30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4CFEF03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1469D00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277102F"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4B3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53C94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D14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F3501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255545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0E920F8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3C0C65E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A5DB82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6E07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7027A16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68A8B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1C5CE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1024D2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6F9ED98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032280D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2AD9EE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B55A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5D4EB05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D1224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DAC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144C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786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3600F7D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DB46A6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3C0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E284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F2FD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703C86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272B314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F0ECDF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40FA232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E2FDA6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DA743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A930C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C22BF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1DC0D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307B68E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0973F7E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3E2FA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24290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4797F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9C9F3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4D0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1090E1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436D7D1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A63B5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17C3E28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5AC2A8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E7F12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51A5D6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7DE6C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0C0AB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250493F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3BADDB5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67B08C7D"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0D56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3DFA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BCB25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117F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665914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5182EC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26BE257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48370534"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B0A89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398CC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60DB415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712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370B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19B8E98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65E2C89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4C242F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1CF716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3DA01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340E0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0B8B8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F3565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3C43FAD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16FB923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026549C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34D888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C83C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D955F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C3E6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D77737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2A958C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46493AE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258B2FE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CBD79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1AB19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B063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CAA94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CCBCF5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71DE4D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785665C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6FF885E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7B8813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41D07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73E7CCA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A432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3D215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7035A62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553511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B0B4CC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C3654C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5FFA7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177CD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D425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879FC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130AA09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19C08DC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6EFA3D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B8E41F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84A2D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68590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B8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EA6B8B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D080E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923368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275A8732"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6C93C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A6DB6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1DF7514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F52E0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F400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EB2414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077ED2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77C68B7B"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01517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9F4D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2653B3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9EA32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E6AD2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C8E30D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05F3DF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6EC95F6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E1D35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65CF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A5DA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48BB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440599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33BA36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CF3FA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F70A797"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3E5DD0A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1B6A2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C4CD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71F1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2F00E1C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FE1A05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1DD069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31F9E17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FDA39D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EA2C8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3FBBD44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3CC2E9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6B234B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44029AB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32F667D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7B26EA1F"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5A4B8D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9105C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96A79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43A803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1F9F0A2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3565B6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12FC7BD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3C83BADE"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1EF0A85E"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1177D06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5B64507B"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4A4A540"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D9C781" w14:textId="77777777" w:rsidR="00560508" w:rsidRPr="00783035" w:rsidRDefault="00560508" w:rsidP="00560508">
      <w:pPr>
        <w:ind w:right="2601"/>
        <w:outlineLvl w:val="0"/>
        <w:rPr>
          <w:rFonts w:ascii="Times New Roman" w:hAnsi="Times New Roman"/>
          <w:b/>
          <w:bCs/>
          <w:color w:val="000000"/>
          <w:sz w:val="28"/>
          <w:szCs w:val="22"/>
        </w:rPr>
      </w:pPr>
    </w:p>
    <w:p w14:paraId="2D01FB26" w14:textId="77777777" w:rsidR="00560508" w:rsidRPr="00783035" w:rsidRDefault="00560508" w:rsidP="00560508">
      <w:pPr>
        <w:ind w:right="2601"/>
        <w:outlineLvl w:val="0"/>
        <w:rPr>
          <w:rFonts w:ascii="Times New Roman" w:hAnsi="Times New Roman"/>
          <w:b/>
          <w:bCs/>
          <w:color w:val="000000"/>
          <w:sz w:val="28"/>
          <w:szCs w:val="22"/>
        </w:rPr>
      </w:pPr>
    </w:p>
    <w:p w14:paraId="7639E831" w14:textId="0DA89E3C"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8216CE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E615C5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2108FB16"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155C6D5B"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15DC0AD0"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5977D5E"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0FB154A5"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1DBC93C7"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09536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276674C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09AF50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73B5BA6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189EEBBC"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67E001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D6B1E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69729C5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6CE497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458BD2E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3C6415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07C4BF3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21E8149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5F6BCC5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7B697342"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0265D2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ACF8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07A7650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3BDBD4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164C3E71"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777A20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6390253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2BF153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6411B4A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E47ADF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6042B6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900CFC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5F30C1B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6C8465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21847808"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EE88C82"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63132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15E33E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9DF95D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3B3838D3"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FD885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26649613"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7BDE255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44BCE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EDF839B"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E8C03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5A237F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4EF91262"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FC8A1E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8CB1793"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4A78552A"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037C1683"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5D7EC02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0568013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203E72A"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6AC7E89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23384EA"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342E7842"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29D71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4D19231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5863AAB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02989F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2D9AB87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5C85C1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8290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05F7722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00E35E0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3A7653B5"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3A36E1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FC465C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3C8162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AAF199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03B0680C"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68761F0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690DB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4E45AC8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61F80A4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501BF3D8"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19444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0179F0C4"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73C30B7F"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58B135E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216DCA5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0BF93DC3"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14C48162"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C9D070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3E6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5CC37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116BAD02"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A4407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549704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D65B20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3AB94B0C"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D8DF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1D11460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1BD5647E" w14:textId="4F2B7423"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51B2EA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8D59754"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016046DF"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7ED9C542"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03717A34"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3369CED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D31FA6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0767E56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58B797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2BF49E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6F841F4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3AAFDAC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6B7AE118"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7D73D63"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75ACA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11A011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6DA8456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52545F55"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41A58E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1D20B4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5208AAA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31883B36"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12D741B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DA1C1F"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F75756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2824D2D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7B982A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5543B2B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701415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6351028"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CB9AF0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A7CEAA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4F136C5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12C9F8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47EFDD1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801DBA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5A53774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47AACC4D"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30B42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7D095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71DD78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585ECB5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46A887D4"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E6C72B2"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17916D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3D6F146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696E470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6BB22F7"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4A6F9C2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36C5FFE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64F6E6D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6F024FC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250B017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43934E0"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AE325D"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42CF1471"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1D501A3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09FF2602"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44A06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DCB602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E34508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4801D96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717C2CA0"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1D46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701F07D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0CCA66DB"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8E372"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51133C54" w14:textId="69FE45A5"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7306704F"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58A01DAE"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0A92584"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16A66012"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33DC87A4"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7EB0BB39"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02485EB2"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0E35D00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A7C279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38B0F89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1B3828F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1325B21B" w14:textId="6FBD7863"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19002F0C"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188F7B6D"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47325A64"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066AF7BC"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4F961540"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1F4DF15"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224E9EFD"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EE189B6"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324764B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61B6FFBA"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19EAF8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7C4E6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52EC4685" w14:textId="6FB88CC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73AB6153" w14:textId="77777777" w:rsidR="00837092" w:rsidRPr="00783035" w:rsidRDefault="00837092">
      <w:pPr>
        <w:jc w:val="center"/>
        <w:rPr>
          <w:rFonts w:ascii="Times New Roman" w:hAnsi="Times New Roman"/>
          <w:sz w:val="22"/>
          <w:szCs w:val="22"/>
          <w:shd w:val="clear" w:color="auto" w:fill="FF9900"/>
        </w:rPr>
      </w:pPr>
    </w:p>
    <w:p w14:paraId="5FD36E61" w14:textId="7697B261" w:rsidR="00F550E3" w:rsidRPr="00A058A8" w:rsidRDefault="00122682"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4D3E5B40" w14:textId="73A16EE6"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6A1E70C2" w14:textId="2CD8A7B5"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5D9A2793" w14:textId="59227DCE"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7DED1A0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089A3002"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3A301BEF"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65AFDEFD" w14:textId="72A7739A"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270A899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06A009E6"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CD0BEBF"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F328D9D"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16F8CE9"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F7DAE6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3992EA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2E1048CE"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883BD"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FD2B29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2119346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5EFC111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07283F4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625366F2"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5E1A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5F6E7CD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2CB80E4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2C08D99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6A9146B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3040B47B"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A14B2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2ACCC69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0CEBB49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97C2354"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3A642DE0"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4F232120"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D589ED0"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D15A0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9773E1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E95F51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9E91DA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43EE0BD"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11BAAED5"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1CB90"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7B3745"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041162"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BA2BC"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AE85CE5"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06F5B"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11FCAE7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25BE75E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6BE1B3A"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162740A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0E815687"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5CE8B737" w14:textId="39F05E72"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370A6EDA" w14:textId="264B7DCF" w:rsidR="00DE2E12" w:rsidRPr="00783035" w:rsidRDefault="00DE2E12" w:rsidP="006A02E4">
      <w:pPr>
        <w:jc w:val="center"/>
        <w:rPr>
          <w:rFonts w:ascii="Times New Roman" w:hAnsi="Times New Roman"/>
          <w:i/>
          <w:iCs/>
          <w:sz w:val="22"/>
          <w:szCs w:val="22"/>
        </w:rPr>
      </w:pPr>
    </w:p>
    <w:p w14:paraId="39263528" w14:textId="09D219E6" w:rsidR="00DE2E12" w:rsidRPr="00783035" w:rsidRDefault="00DE2E12" w:rsidP="006A02E4">
      <w:pPr>
        <w:jc w:val="center"/>
        <w:rPr>
          <w:rFonts w:ascii="Times New Roman" w:hAnsi="Times New Roman"/>
          <w:i/>
          <w:iCs/>
          <w:sz w:val="22"/>
          <w:szCs w:val="22"/>
        </w:rPr>
      </w:pPr>
    </w:p>
    <w:p w14:paraId="5C384247" w14:textId="755380B2" w:rsidR="00DE2E12" w:rsidRDefault="00DE2E12" w:rsidP="006A02E4">
      <w:pPr>
        <w:jc w:val="center"/>
        <w:rPr>
          <w:rFonts w:ascii="Times New Roman" w:hAnsi="Times New Roman"/>
          <w:i/>
          <w:iCs/>
          <w:sz w:val="22"/>
          <w:szCs w:val="22"/>
        </w:rPr>
      </w:pPr>
    </w:p>
    <w:p w14:paraId="32D28983" w14:textId="77777777" w:rsidR="00E400D9" w:rsidRDefault="00E400D9" w:rsidP="006A02E4">
      <w:pPr>
        <w:jc w:val="center"/>
        <w:rPr>
          <w:rFonts w:ascii="Times New Roman" w:hAnsi="Times New Roman"/>
          <w:i/>
          <w:iCs/>
          <w:sz w:val="22"/>
          <w:szCs w:val="22"/>
        </w:rPr>
      </w:pPr>
    </w:p>
    <w:p w14:paraId="51F22F7F" w14:textId="77777777" w:rsidR="00E400D9" w:rsidRPr="00783035" w:rsidRDefault="00E400D9" w:rsidP="006A02E4">
      <w:pPr>
        <w:jc w:val="center"/>
        <w:rPr>
          <w:rFonts w:ascii="Times New Roman" w:hAnsi="Times New Roman"/>
          <w:i/>
          <w:iCs/>
          <w:sz w:val="22"/>
          <w:szCs w:val="22"/>
        </w:rPr>
      </w:pPr>
    </w:p>
    <w:p w14:paraId="1F7D23E1" w14:textId="77777777" w:rsidR="00DE2E12" w:rsidRPr="00783035" w:rsidRDefault="00DE2E12" w:rsidP="006A02E4">
      <w:pPr>
        <w:jc w:val="center"/>
        <w:rPr>
          <w:rFonts w:ascii="Times New Roman" w:hAnsi="Times New Roman"/>
          <w:i/>
          <w:iCs/>
          <w:sz w:val="22"/>
          <w:szCs w:val="22"/>
        </w:rPr>
      </w:pPr>
    </w:p>
    <w:p w14:paraId="5C55918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27B74D07" w14:textId="7C8B8C4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6C52CB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35E99925" w14:textId="68C898FB"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5DA4F3A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1C257936" w14:textId="77777777" w:rsidR="00DE2E12" w:rsidRPr="00A058A8" w:rsidRDefault="00DE2E12" w:rsidP="0011249A">
      <w:pPr>
        <w:pStyle w:val="Prrafodelista"/>
        <w:ind w:left="0"/>
        <w:contextualSpacing/>
        <w:rPr>
          <w:rFonts w:ascii="Times New Roman" w:hAnsi="Times New Roman"/>
          <w:lang w:eastAsia="es-CO"/>
        </w:rPr>
      </w:pPr>
    </w:p>
    <w:p w14:paraId="77F9B1D3"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4127E3D6" w14:textId="77777777" w:rsidR="00DE2E12" w:rsidRPr="00A058A8" w:rsidRDefault="00DE2E12" w:rsidP="0011249A">
      <w:pPr>
        <w:contextualSpacing/>
        <w:rPr>
          <w:rFonts w:ascii="Times New Roman" w:hAnsi="Times New Roman"/>
          <w:sz w:val="22"/>
          <w:szCs w:val="22"/>
          <w:lang w:eastAsia="es-CO"/>
        </w:rPr>
      </w:pPr>
    </w:p>
    <w:p w14:paraId="1375B01C" w14:textId="28BF8376"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623131E"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24F1D49A" w14:textId="25B2A2A3"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7A50E1E8"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BF76EAE"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3EE68FC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2E273CA2"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324DDD2E"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702B0EBE" w14:textId="77777777" w:rsidR="0011249A" w:rsidRPr="000106AB" w:rsidRDefault="0011249A" w:rsidP="0011249A">
      <w:pPr>
        <w:rPr>
          <w:rFonts w:ascii="Times New Roman" w:hAnsi="Times New Roman"/>
          <w:szCs w:val="24"/>
        </w:rPr>
      </w:pPr>
    </w:p>
    <w:p w14:paraId="3EE1717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9CB493B" w14:textId="77777777" w:rsidR="0011249A" w:rsidRPr="000106AB" w:rsidRDefault="0011249A" w:rsidP="0011249A">
      <w:pPr>
        <w:pStyle w:val="Prrafodelista"/>
        <w:ind w:left="0"/>
        <w:contextualSpacing/>
        <w:rPr>
          <w:rFonts w:ascii="Times New Roman" w:hAnsi="Times New Roman"/>
          <w:b/>
          <w:szCs w:val="24"/>
          <w:lang w:eastAsia="es-CO"/>
        </w:rPr>
      </w:pPr>
    </w:p>
    <w:p w14:paraId="36C55C90"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C7CCB04" w14:textId="77777777" w:rsidR="0011249A" w:rsidRPr="0035171B" w:rsidRDefault="0011249A" w:rsidP="0011249A">
      <w:pPr>
        <w:ind w:left="1134"/>
        <w:rPr>
          <w:rFonts w:ascii="Times New Roman" w:hAnsi="Times New Roman"/>
          <w:szCs w:val="24"/>
        </w:rPr>
      </w:pPr>
    </w:p>
    <w:p w14:paraId="6A8535F6"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13741296" w14:textId="77777777" w:rsidR="0011249A" w:rsidRPr="0035171B" w:rsidRDefault="0011249A" w:rsidP="0011249A">
      <w:pPr>
        <w:rPr>
          <w:rFonts w:ascii="Times New Roman" w:hAnsi="Times New Roman"/>
          <w:szCs w:val="24"/>
        </w:rPr>
      </w:pPr>
    </w:p>
    <w:p w14:paraId="66F9AD67"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37E2901" w14:textId="77777777" w:rsidR="0011249A" w:rsidRPr="0035171B" w:rsidRDefault="0011249A" w:rsidP="0011249A">
      <w:pPr>
        <w:rPr>
          <w:rFonts w:ascii="Times New Roman" w:hAnsi="Times New Roman"/>
          <w:b/>
          <w:szCs w:val="24"/>
        </w:rPr>
      </w:pPr>
    </w:p>
    <w:p w14:paraId="69F7C402"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612766DA" w14:textId="77777777" w:rsidR="0011249A" w:rsidRPr="0035171B" w:rsidRDefault="0011249A" w:rsidP="0011249A">
      <w:pPr>
        <w:contextualSpacing/>
        <w:rPr>
          <w:rFonts w:ascii="Times New Roman" w:hAnsi="Times New Roman"/>
          <w:b/>
          <w:szCs w:val="24"/>
          <w:lang w:eastAsia="es-CO"/>
        </w:rPr>
      </w:pPr>
    </w:p>
    <w:p w14:paraId="3FA1A923" w14:textId="77777777" w:rsidR="0011249A" w:rsidRPr="0035171B" w:rsidRDefault="0011249A" w:rsidP="0011249A">
      <w:pPr>
        <w:rPr>
          <w:rFonts w:ascii="Times New Roman" w:hAnsi="Times New Roman"/>
          <w:b/>
          <w:szCs w:val="24"/>
          <w:lang w:eastAsia="es-CO"/>
        </w:rPr>
      </w:pPr>
      <w:r w:rsidRPr="0035171B">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37E28BCB" w14:textId="77777777" w:rsidR="0011249A" w:rsidRPr="0035171B" w:rsidRDefault="0011249A" w:rsidP="0011249A">
      <w:pPr>
        <w:contextualSpacing/>
        <w:rPr>
          <w:rFonts w:ascii="Times New Roman" w:hAnsi="Times New Roman"/>
          <w:b/>
          <w:szCs w:val="24"/>
          <w:lang w:eastAsia="es-CO"/>
        </w:rPr>
      </w:pPr>
    </w:p>
    <w:p w14:paraId="0919A9B1" w14:textId="77777777" w:rsidR="0011249A" w:rsidRPr="0035171B" w:rsidRDefault="0011249A" w:rsidP="0011249A">
      <w:pPr>
        <w:contextualSpacing/>
        <w:rPr>
          <w:rFonts w:ascii="Times New Roman" w:hAnsi="Times New Roman"/>
          <w:szCs w:val="24"/>
          <w:lang w:eastAsia="es-CO"/>
        </w:rPr>
      </w:pPr>
      <w:r w:rsidRPr="0035171B">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388F8E98" w14:textId="77777777" w:rsidR="0011249A" w:rsidRPr="0035171B" w:rsidRDefault="0011249A" w:rsidP="0011249A">
      <w:pPr>
        <w:contextualSpacing/>
        <w:rPr>
          <w:rFonts w:ascii="Times New Roman" w:hAnsi="Times New Roman"/>
          <w:szCs w:val="24"/>
          <w:lang w:eastAsia="es-CO"/>
        </w:rPr>
      </w:pPr>
    </w:p>
    <w:p w14:paraId="765E25E5" w14:textId="77777777" w:rsidR="0011249A" w:rsidRPr="0035171B" w:rsidRDefault="0011249A" w:rsidP="0011249A">
      <w:pPr>
        <w:contextualSpacing/>
        <w:rPr>
          <w:rFonts w:ascii="Times New Roman" w:hAnsi="Times New Roman"/>
          <w:szCs w:val="24"/>
          <w:lang w:eastAsia="es-CO"/>
        </w:rPr>
      </w:pPr>
      <w:r w:rsidRPr="0035171B">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14E0C9BD" w14:textId="77777777" w:rsidR="0011249A" w:rsidRPr="0035171B" w:rsidRDefault="0011249A" w:rsidP="0011249A">
      <w:pPr>
        <w:contextualSpacing/>
        <w:rPr>
          <w:rFonts w:ascii="Times New Roman" w:hAnsi="Times New Roman"/>
          <w:szCs w:val="24"/>
          <w:lang w:eastAsia="es-CO"/>
        </w:rPr>
      </w:pPr>
    </w:p>
    <w:p w14:paraId="0EA821C4"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63242854"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7D2C0D55"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1E08688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39E8CDC" w14:textId="77777777" w:rsidR="0011249A" w:rsidRPr="0035171B" w:rsidRDefault="0011249A" w:rsidP="0011249A">
      <w:pPr>
        <w:pStyle w:val="Prrafodelista"/>
        <w:ind w:left="1134"/>
        <w:contextualSpacing/>
        <w:rPr>
          <w:rFonts w:ascii="Times New Roman" w:hAnsi="Times New Roman"/>
          <w:szCs w:val="24"/>
          <w:lang w:eastAsia="es-CO"/>
        </w:rPr>
      </w:pPr>
    </w:p>
    <w:p w14:paraId="348EA5E5" w14:textId="38A36E62"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70CE8907" w14:textId="3E6BD32B" w:rsidR="00B31602" w:rsidRPr="00A058A8" w:rsidRDefault="00B31602" w:rsidP="0011249A">
      <w:pPr>
        <w:pStyle w:val="Prrafodelista"/>
        <w:ind w:left="0"/>
        <w:contextualSpacing/>
        <w:rPr>
          <w:rFonts w:ascii="Times New Roman" w:hAnsi="Times New Roman"/>
          <w:szCs w:val="24"/>
        </w:rPr>
      </w:pPr>
    </w:p>
    <w:p w14:paraId="53705668" w14:textId="05305438"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2A1B9B85"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646"/>
        <w:gridCol w:w="1160"/>
        <w:gridCol w:w="901"/>
        <w:gridCol w:w="1431"/>
        <w:gridCol w:w="500"/>
        <w:gridCol w:w="580"/>
        <w:gridCol w:w="660"/>
        <w:gridCol w:w="660"/>
        <w:gridCol w:w="580"/>
        <w:gridCol w:w="660"/>
      </w:tblGrid>
      <w:tr w:rsidR="00B31602" w:rsidRPr="00783035" w14:paraId="10519092"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7AC988B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08F9999"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0043B7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D69A5C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590AD9C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AÑOS</w:t>
            </w:r>
          </w:p>
        </w:tc>
      </w:tr>
      <w:tr w:rsidR="00B31602" w:rsidRPr="00783035" w14:paraId="3610FB76"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2423EC6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30400D"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15DB0A"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80B777"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7D0B5035"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48ECB1F4" w14:textId="77777777" w:rsidTr="00AB5F7B">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48BC199"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8EDB5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82048E"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594E6"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015E292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145E734D"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0679FD2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10F2B980"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4AC30EE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3820446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597064D5" w14:textId="77777777" w:rsidTr="00AB5F7B">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73C09F"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000000" w:fill="FFFFFF"/>
            <w:vAlign w:val="center"/>
            <w:hideMark/>
          </w:tcPr>
          <w:p w14:paraId="62B16B9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4B78E21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78721B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Avance en el cumplimiento del Plan de Manejo</w:t>
            </w:r>
          </w:p>
        </w:tc>
        <w:tc>
          <w:tcPr>
            <w:tcW w:w="0" w:type="auto"/>
            <w:tcBorders>
              <w:top w:val="nil"/>
              <w:left w:val="nil"/>
              <w:bottom w:val="single" w:sz="8" w:space="0" w:color="auto"/>
              <w:right w:val="single" w:sz="8" w:space="0" w:color="auto"/>
            </w:tcBorders>
            <w:shd w:val="clear" w:color="auto" w:fill="auto"/>
            <w:vAlign w:val="center"/>
            <w:hideMark/>
          </w:tcPr>
          <w:p w14:paraId="16263A23" w14:textId="6BAD6718" w:rsidR="00B31602" w:rsidRPr="000C3DD9" w:rsidRDefault="00F32605"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53910889" w14:textId="068E4226" w:rsidR="00B31602" w:rsidRPr="00344BE6" w:rsidRDefault="00B1080F"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56</w:t>
            </w:r>
          </w:p>
        </w:tc>
        <w:tc>
          <w:tcPr>
            <w:tcW w:w="0" w:type="auto"/>
            <w:tcBorders>
              <w:top w:val="nil"/>
              <w:left w:val="nil"/>
              <w:bottom w:val="single" w:sz="8" w:space="0" w:color="auto"/>
              <w:right w:val="single" w:sz="8" w:space="0" w:color="auto"/>
            </w:tcBorders>
            <w:shd w:val="clear" w:color="auto" w:fill="auto"/>
            <w:vAlign w:val="center"/>
            <w:hideMark/>
          </w:tcPr>
          <w:p w14:paraId="7E0155F8" w14:textId="1815E8FA" w:rsidR="00B31602" w:rsidRPr="00344BE6" w:rsidRDefault="00B1080F"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144C0202" w14:textId="1B144A47" w:rsidR="00B31602" w:rsidRPr="00344BE6" w:rsidRDefault="00B1080F"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2F5C465"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97C1CF9"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75</w:t>
            </w:r>
          </w:p>
        </w:tc>
      </w:tr>
      <w:tr w:rsidR="00B31602" w:rsidRPr="000C3DD9" w14:paraId="140706EB" w14:textId="77777777" w:rsidTr="00AB5F7B">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D91A3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CEA955"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943126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D268C7A"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Nuevas hectáreas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7AE81CF4" w14:textId="5314F65C" w:rsidR="0089760A" w:rsidRPr="000C3DD9" w:rsidRDefault="0089760A"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35ABA790" w14:textId="5DBB35D9" w:rsidR="00B31602" w:rsidRPr="00344BE6" w:rsidRDefault="00B1080F"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154820F2"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0B24B165"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19B61C20" w14:textId="12373E31" w:rsidR="00B31602" w:rsidRPr="00344BE6" w:rsidRDefault="00B1080F"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7A61C672"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370</w:t>
            </w:r>
          </w:p>
        </w:tc>
      </w:tr>
      <w:tr w:rsidR="00B31602" w:rsidRPr="000C3DD9" w14:paraId="792D1F4F" w14:textId="77777777" w:rsidTr="00AB5F7B">
        <w:trPr>
          <w:trHeight w:val="1778"/>
        </w:trPr>
        <w:tc>
          <w:tcPr>
            <w:tcW w:w="0" w:type="auto"/>
            <w:vMerge/>
            <w:tcBorders>
              <w:top w:val="nil"/>
              <w:left w:val="single" w:sz="8" w:space="0" w:color="auto"/>
              <w:bottom w:val="single" w:sz="8" w:space="0" w:color="000000"/>
              <w:right w:val="single" w:sz="8" w:space="0" w:color="auto"/>
            </w:tcBorders>
            <w:vAlign w:val="center"/>
            <w:hideMark/>
          </w:tcPr>
          <w:p w14:paraId="6CA11074" w14:textId="77777777" w:rsidR="00B31602" w:rsidRPr="00783035"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011CFC" w14:textId="77777777" w:rsidR="00B31602" w:rsidRPr="00783035"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C1F0A7"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639E8F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76AA612E" w14:textId="01C6C687" w:rsidR="00B31602" w:rsidRPr="000C3DD9" w:rsidRDefault="00F32605"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15F16AE" w14:textId="349FA848" w:rsidR="00B31602" w:rsidRPr="00344BE6" w:rsidRDefault="00F32605" w:rsidP="00B31602">
            <w:pPr>
              <w:jc w:val="right"/>
              <w:rPr>
                <w:rFonts w:ascii="Times New Roman" w:hAnsi="Times New Roman"/>
                <w:color w:val="000000"/>
                <w:sz w:val="16"/>
                <w:szCs w:val="18"/>
                <w:lang w:eastAsia="es-CO"/>
              </w:rPr>
            </w:pPr>
            <w:r w:rsidRPr="00344BE6">
              <w:rPr>
                <w:rFonts w:ascii="Times New Roman" w:hAnsi="Times New Roman"/>
                <w:color w:val="000000"/>
                <w:sz w:val="16"/>
                <w:szCs w:val="18"/>
                <w:lang w:eastAsia="es-CO"/>
              </w:rPr>
              <w:t>63.980</w:t>
            </w:r>
          </w:p>
        </w:tc>
        <w:tc>
          <w:tcPr>
            <w:tcW w:w="0" w:type="auto"/>
            <w:tcBorders>
              <w:top w:val="nil"/>
              <w:left w:val="nil"/>
              <w:bottom w:val="single" w:sz="8" w:space="0" w:color="auto"/>
              <w:right w:val="single" w:sz="8" w:space="0" w:color="auto"/>
            </w:tcBorders>
            <w:shd w:val="clear" w:color="auto" w:fill="auto"/>
            <w:vAlign w:val="center"/>
            <w:hideMark/>
          </w:tcPr>
          <w:p w14:paraId="37F5B327" w14:textId="77777777" w:rsidR="00B31602" w:rsidRPr="00344BE6" w:rsidRDefault="00B31602" w:rsidP="00B31602">
            <w:pPr>
              <w:jc w:val="right"/>
              <w:rPr>
                <w:rFonts w:ascii="Times New Roman" w:hAnsi="Times New Roman"/>
                <w:color w:val="000000"/>
                <w:sz w:val="16"/>
                <w:szCs w:val="18"/>
                <w:lang w:eastAsia="es-CO"/>
              </w:rPr>
            </w:pPr>
            <w:r w:rsidRPr="00344BE6">
              <w:rPr>
                <w:rFonts w:ascii="Times New Roman" w:hAnsi="Times New Roman"/>
                <w:color w:val="000000"/>
                <w:sz w:val="16"/>
                <w:szCs w:val="18"/>
                <w:lang w:eastAsia="es-CO"/>
              </w:rPr>
              <w:t>182.400</w:t>
            </w:r>
          </w:p>
        </w:tc>
        <w:tc>
          <w:tcPr>
            <w:tcW w:w="0" w:type="auto"/>
            <w:tcBorders>
              <w:top w:val="nil"/>
              <w:left w:val="nil"/>
              <w:bottom w:val="single" w:sz="8" w:space="0" w:color="auto"/>
              <w:right w:val="single" w:sz="8" w:space="0" w:color="auto"/>
            </w:tcBorders>
            <w:shd w:val="clear" w:color="auto" w:fill="auto"/>
            <w:vAlign w:val="center"/>
            <w:hideMark/>
          </w:tcPr>
          <w:p w14:paraId="67E6C3DF" w14:textId="77777777" w:rsidR="00B31602" w:rsidRPr="00344BE6" w:rsidRDefault="00B31602" w:rsidP="00B31602">
            <w:pPr>
              <w:jc w:val="right"/>
              <w:rPr>
                <w:rFonts w:ascii="Times New Roman" w:hAnsi="Times New Roman"/>
                <w:color w:val="000000"/>
                <w:sz w:val="16"/>
                <w:szCs w:val="18"/>
                <w:lang w:eastAsia="es-CO"/>
              </w:rPr>
            </w:pPr>
            <w:r w:rsidRPr="00344BE6">
              <w:rPr>
                <w:rFonts w:ascii="Times New Roman" w:hAnsi="Times New Roman"/>
                <w:color w:val="000000"/>
                <w:sz w:val="16"/>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1AF52C1D" w14:textId="77777777" w:rsidR="00B31602" w:rsidRPr="00344BE6" w:rsidRDefault="00B31602" w:rsidP="00B31602">
            <w:pPr>
              <w:jc w:val="right"/>
              <w:rPr>
                <w:rFonts w:ascii="Times New Roman" w:hAnsi="Times New Roman"/>
                <w:color w:val="000000"/>
                <w:sz w:val="16"/>
                <w:szCs w:val="18"/>
                <w:lang w:eastAsia="es-CO"/>
              </w:rPr>
            </w:pPr>
            <w:r w:rsidRPr="00344BE6">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AA0FCE" w14:textId="77777777" w:rsidR="00B31602" w:rsidRPr="00344BE6" w:rsidRDefault="00B31602" w:rsidP="00B31602">
            <w:pPr>
              <w:jc w:val="right"/>
              <w:rPr>
                <w:rFonts w:ascii="Times New Roman" w:hAnsi="Times New Roman"/>
                <w:color w:val="000000"/>
                <w:sz w:val="16"/>
                <w:szCs w:val="18"/>
                <w:lang w:eastAsia="es-CO"/>
              </w:rPr>
            </w:pPr>
            <w:r w:rsidRPr="00344BE6">
              <w:rPr>
                <w:rFonts w:ascii="Times New Roman" w:hAnsi="Times New Roman"/>
                <w:color w:val="000000"/>
                <w:sz w:val="16"/>
                <w:szCs w:val="18"/>
                <w:lang w:eastAsia="es-CO"/>
              </w:rPr>
              <w:t>450.000</w:t>
            </w:r>
          </w:p>
        </w:tc>
      </w:tr>
      <w:tr w:rsidR="00B31602" w:rsidRPr="000C3DD9" w14:paraId="1E3D5DD7" w14:textId="77777777" w:rsidTr="00AB5F7B">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1712DC"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73B50D2"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79986C64"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7832BF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E39A0E2" w14:textId="10D5DE76" w:rsidR="00B31602" w:rsidRPr="000C3DD9" w:rsidRDefault="000C3DD9"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73DDB9E4"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C315E16"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CF32804"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0752F9DF"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548A061" w14:textId="77777777" w:rsidR="00B31602" w:rsidRPr="00344BE6" w:rsidRDefault="00B31602" w:rsidP="00B31602">
            <w:pPr>
              <w:jc w:val="center"/>
              <w:rPr>
                <w:rFonts w:ascii="Times New Roman" w:hAnsi="Times New Roman"/>
                <w:color w:val="000000"/>
                <w:sz w:val="16"/>
                <w:szCs w:val="18"/>
                <w:lang w:eastAsia="es-CO"/>
              </w:rPr>
            </w:pPr>
            <w:r w:rsidRPr="00344BE6">
              <w:rPr>
                <w:rFonts w:ascii="Times New Roman" w:hAnsi="Times New Roman"/>
                <w:color w:val="000000"/>
                <w:sz w:val="16"/>
                <w:szCs w:val="18"/>
                <w:lang w:eastAsia="es-CO"/>
              </w:rPr>
              <w:t>590</w:t>
            </w:r>
          </w:p>
        </w:tc>
      </w:tr>
      <w:tr w:rsidR="00B31602" w:rsidRPr="000C3DD9" w14:paraId="3114E535" w14:textId="77777777" w:rsidTr="00AB5F7B">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5C837"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171EA7E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E1CB638"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E873FA2"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t>Proyectos de conectividad en ejecución con seguimiento</w:t>
            </w:r>
          </w:p>
        </w:tc>
        <w:tc>
          <w:tcPr>
            <w:tcW w:w="0" w:type="auto"/>
            <w:tcBorders>
              <w:top w:val="nil"/>
              <w:left w:val="nil"/>
              <w:bottom w:val="single" w:sz="8" w:space="0" w:color="auto"/>
              <w:right w:val="single" w:sz="8" w:space="0" w:color="auto"/>
            </w:tcBorders>
            <w:shd w:val="clear" w:color="auto" w:fill="auto"/>
            <w:vAlign w:val="center"/>
            <w:hideMark/>
          </w:tcPr>
          <w:p w14:paraId="25A11A05" w14:textId="4CFCD728" w:rsidR="00B31602" w:rsidRPr="000C3DD9" w:rsidRDefault="00B31602" w:rsidP="00536592">
            <w:pPr>
              <w:jc w:val="right"/>
              <w:rPr>
                <w:rFonts w:ascii="Times New Roman" w:hAnsi="Times New Roman"/>
                <w:color w:val="000000"/>
                <w:sz w:val="18"/>
                <w:szCs w:val="18"/>
                <w:lang w:eastAsia="es-CO"/>
              </w:rPr>
            </w:pPr>
            <w:r w:rsidRPr="000C3DD9">
              <w:rPr>
                <w:rFonts w:ascii="Times New Roman" w:hAnsi="Times New Roman"/>
                <w:color w:val="000000"/>
                <w:sz w:val="18"/>
                <w:szCs w:val="18"/>
                <w:lang w:eastAsia="es-CO"/>
              </w:rPr>
              <w:t>0,2</w:t>
            </w:r>
            <w:r w:rsidR="00536592" w:rsidRPr="000C3DD9">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0700882" w14:textId="43B65003" w:rsidR="00B31602" w:rsidRPr="00344BE6" w:rsidRDefault="00B31602" w:rsidP="00536592">
            <w:pPr>
              <w:jc w:val="center"/>
              <w:rPr>
                <w:rFonts w:ascii="Times New Roman" w:hAnsi="Times New Roman"/>
                <w:color w:val="000000"/>
                <w:sz w:val="18"/>
                <w:szCs w:val="18"/>
                <w:lang w:eastAsia="es-CO"/>
              </w:rPr>
            </w:pPr>
            <w:r w:rsidRPr="00344BE6">
              <w:rPr>
                <w:rFonts w:ascii="Times New Roman" w:hAnsi="Times New Roman"/>
                <w:color w:val="000000"/>
                <w:sz w:val="18"/>
                <w:szCs w:val="18"/>
                <w:lang w:eastAsia="es-CO"/>
              </w:rPr>
              <w:t>0,7</w:t>
            </w:r>
            <w:r w:rsidR="00536592" w:rsidRPr="00344BE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55034322" w14:textId="77777777" w:rsidR="00B31602" w:rsidRPr="00344BE6" w:rsidRDefault="00B31602" w:rsidP="00B31602">
            <w:pPr>
              <w:jc w:val="center"/>
              <w:rPr>
                <w:rFonts w:ascii="Times New Roman" w:hAnsi="Times New Roman"/>
                <w:color w:val="000000"/>
                <w:sz w:val="18"/>
                <w:szCs w:val="18"/>
                <w:lang w:eastAsia="es-CO"/>
              </w:rPr>
            </w:pPr>
            <w:r w:rsidRPr="00344BE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9335C5E" w14:textId="77777777" w:rsidR="00B31602" w:rsidRPr="00344BE6" w:rsidRDefault="00B31602" w:rsidP="00B31602">
            <w:pPr>
              <w:jc w:val="center"/>
              <w:rPr>
                <w:rFonts w:ascii="Times New Roman" w:hAnsi="Times New Roman"/>
                <w:color w:val="000000"/>
                <w:sz w:val="18"/>
                <w:szCs w:val="18"/>
                <w:lang w:eastAsia="es-CO"/>
              </w:rPr>
            </w:pPr>
            <w:r w:rsidRPr="00344BE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26B8D5E" w14:textId="77777777" w:rsidR="00B31602" w:rsidRPr="00344BE6" w:rsidRDefault="00B31602" w:rsidP="00B31602">
            <w:pPr>
              <w:jc w:val="center"/>
              <w:rPr>
                <w:rFonts w:ascii="Times New Roman" w:hAnsi="Times New Roman"/>
                <w:color w:val="000000"/>
                <w:sz w:val="18"/>
                <w:szCs w:val="18"/>
                <w:lang w:eastAsia="es-CO"/>
              </w:rPr>
            </w:pPr>
            <w:r w:rsidRPr="00344BE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31B1582" w14:textId="77777777" w:rsidR="00B31602" w:rsidRPr="00344BE6" w:rsidRDefault="00B31602" w:rsidP="00B31602">
            <w:pPr>
              <w:jc w:val="center"/>
              <w:rPr>
                <w:rFonts w:ascii="Times New Roman" w:hAnsi="Times New Roman"/>
                <w:color w:val="000000"/>
                <w:sz w:val="18"/>
                <w:szCs w:val="18"/>
                <w:lang w:eastAsia="es-CO"/>
              </w:rPr>
            </w:pPr>
            <w:r w:rsidRPr="00344BE6">
              <w:rPr>
                <w:rFonts w:ascii="Times New Roman" w:hAnsi="Times New Roman"/>
                <w:color w:val="000000"/>
                <w:sz w:val="18"/>
                <w:szCs w:val="18"/>
                <w:lang w:eastAsia="es-CO"/>
              </w:rPr>
              <w:t>4</w:t>
            </w:r>
          </w:p>
        </w:tc>
      </w:tr>
      <w:tr w:rsidR="00B31602" w:rsidRPr="00A058A8" w14:paraId="58C03BD2"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09A9F8F3"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lastRenderedPageBreak/>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30B4BF8E"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61C3D44F"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3464FD27"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212570CC"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6ED220F9" w14:textId="24737F4B"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665CD200" w14:textId="77777777" w:rsidR="00F550E3" w:rsidRPr="00783035" w:rsidRDefault="00F550E3">
      <w:pPr>
        <w:jc w:val="left"/>
        <w:rPr>
          <w:rFonts w:ascii="Times New Roman" w:hAnsi="Times New Roman"/>
          <w:b/>
          <w:sz w:val="22"/>
          <w:szCs w:val="22"/>
        </w:rPr>
      </w:pPr>
    </w:p>
    <w:p w14:paraId="733F8C31" w14:textId="14182C8D"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036288A4"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42F807A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404B2BE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46B4154C"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2D3EBAB1"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6C37E07D"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512EBCD2" w14:textId="3E77EF48"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3DA59FD" w14:textId="7BCA4A0B"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35CAECC8"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756F2F8C"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5B5ADC8F"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342"/>
        <w:gridCol w:w="1571"/>
        <w:gridCol w:w="895"/>
        <w:gridCol w:w="580"/>
        <w:gridCol w:w="580"/>
        <w:gridCol w:w="725"/>
        <w:gridCol w:w="725"/>
        <w:gridCol w:w="635"/>
        <w:gridCol w:w="725"/>
      </w:tblGrid>
      <w:tr w:rsidR="00B31602" w:rsidRPr="00783035" w14:paraId="56AC6D00"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550DA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9DDD5A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E5A2D80"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44906C6E"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Anualización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9C852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1D538120"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DE786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BD2A36"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90E97"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3E81A0C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02D289"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60D45F7E"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8D7AAC"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A7EE5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6FD2A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EF22AE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5B651458"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4FCA5C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2156B60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1691318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262132"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AB5F7B" w14:paraId="4D5876D8"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046EE"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5E8DF05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064A8903"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7476E32C"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FF5F9D6"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6A7E3B1D"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7AEC67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5700918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BDBE120"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8</w:t>
            </w:r>
          </w:p>
        </w:tc>
      </w:tr>
      <w:tr w:rsidR="00B31602" w:rsidRPr="00AB5F7B" w14:paraId="2CDD8485"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D41DB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45853991"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22FE5714"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125F6738"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710797B9" w14:textId="42BFA71F" w:rsidR="00B31602" w:rsidRPr="00AB5F7B" w:rsidRDefault="00B1080F"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4B547FE1"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03BAB555"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2CCB2225" w14:textId="083C026F" w:rsidR="00B31602" w:rsidRPr="00AB5F7B" w:rsidRDefault="00B1080F"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07E9BBFD"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370</w:t>
            </w:r>
          </w:p>
        </w:tc>
      </w:tr>
      <w:tr w:rsidR="00536592" w:rsidRPr="00AB5F7B" w14:paraId="1B7C56CD"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4931B137" w14:textId="77777777" w:rsidR="00536592" w:rsidRPr="00AB5F7B" w:rsidRDefault="00536592"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686F16"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4B7A6C3E"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32976AC7" w14:textId="205D2225" w:rsidR="00536592" w:rsidRPr="00652701" w:rsidRDefault="00536592" w:rsidP="00536592">
            <w:pPr>
              <w:jc w:val="center"/>
              <w:rPr>
                <w:rFonts w:ascii="Times New Roman" w:hAnsi="Times New Roman"/>
                <w:color w:val="000000"/>
                <w:sz w:val="18"/>
                <w:szCs w:val="18"/>
                <w:lang w:eastAsia="es-CO"/>
              </w:rPr>
            </w:pPr>
            <w:r w:rsidRPr="00652701">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75E82F7A" w14:textId="2EDC8571" w:rsidR="00536592" w:rsidRPr="00652701" w:rsidRDefault="00536592" w:rsidP="00536592">
            <w:pPr>
              <w:jc w:val="center"/>
              <w:rPr>
                <w:rFonts w:ascii="Times New Roman" w:hAnsi="Times New Roman"/>
                <w:color w:val="000000"/>
                <w:sz w:val="18"/>
                <w:szCs w:val="18"/>
                <w:lang w:eastAsia="es-CO"/>
              </w:rPr>
            </w:pPr>
            <w:r w:rsidRPr="00652701">
              <w:rPr>
                <w:rFonts w:ascii="Times New Roman" w:hAnsi="Times New Roman"/>
                <w:color w:val="000000"/>
                <w:sz w:val="16"/>
                <w:szCs w:val="18"/>
                <w:lang w:eastAsia="es-CO"/>
              </w:rPr>
              <w:t>63.980</w:t>
            </w:r>
          </w:p>
        </w:tc>
        <w:tc>
          <w:tcPr>
            <w:tcW w:w="0" w:type="auto"/>
            <w:tcBorders>
              <w:top w:val="nil"/>
              <w:left w:val="nil"/>
              <w:bottom w:val="single" w:sz="8" w:space="0" w:color="auto"/>
              <w:right w:val="single" w:sz="8" w:space="0" w:color="auto"/>
            </w:tcBorders>
            <w:shd w:val="clear" w:color="auto" w:fill="auto"/>
            <w:vAlign w:val="center"/>
            <w:hideMark/>
          </w:tcPr>
          <w:p w14:paraId="67725DB2"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182.400</w:t>
            </w:r>
          </w:p>
        </w:tc>
        <w:tc>
          <w:tcPr>
            <w:tcW w:w="0" w:type="auto"/>
            <w:tcBorders>
              <w:top w:val="nil"/>
              <w:left w:val="nil"/>
              <w:bottom w:val="single" w:sz="8" w:space="0" w:color="auto"/>
              <w:right w:val="single" w:sz="8" w:space="0" w:color="auto"/>
            </w:tcBorders>
            <w:shd w:val="clear" w:color="auto" w:fill="auto"/>
            <w:vAlign w:val="center"/>
            <w:hideMark/>
          </w:tcPr>
          <w:p w14:paraId="2981519A" w14:textId="341CB872" w:rsidR="00536592" w:rsidRPr="00AB5F7B" w:rsidRDefault="00536592" w:rsidP="0053659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164.15</w:t>
            </w:r>
            <w:r w:rsidRPr="00AB5F7B">
              <w:rPr>
                <w:rFonts w:ascii="Times New Roman" w:hAnsi="Times New Roman"/>
                <w:color w:val="000000"/>
                <w:sz w:val="18"/>
                <w:szCs w:val="18"/>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612455EA"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00CB19"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450.000</w:t>
            </w:r>
          </w:p>
        </w:tc>
      </w:tr>
      <w:tr w:rsidR="00B31602" w:rsidRPr="00AB5F7B" w14:paraId="414AE7B2"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0C1AAC59"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76529CCF"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A56A02B"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4B6BE9" w14:textId="72363186" w:rsidR="00B31602" w:rsidRPr="00AB5F7B" w:rsidRDefault="000C3DD9"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10779EC4"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81285DD"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9A6661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FA8903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0B2AAA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r>
      <w:tr w:rsidR="00536592" w:rsidRPr="00783035" w14:paraId="51D8F3BC"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A7759F"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lastRenderedPageBreak/>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584C6C"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678A839"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2DDA5625" w14:textId="5B55A7CF"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2C278F34" w14:textId="0ACE3A59"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4AD757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810DB6"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AF7B5AB"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C011D96"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5F38EE35"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2617551A"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54D168A"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69667C3B" w14:textId="4983D97B"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5B905E37"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4C7B4AB5" w14:textId="77777777" w:rsidR="00B31602" w:rsidRPr="00F6395B" w:rsidRDefault="00B31602" w:rsidP="00B4339D">
      <w:pPr>
        <w:contextualSpacing/>
        <w:rPr>
          <w:rFonts w:ascii="Times New Roman" w:hAnsi="Times New Roman"/>
          <w:szCs w:val="24"/>
          <w:lang w:eastAsia="es-CO"/>
        </w:rPr>
      </w:pPr>
    </w:p>
    <w:p w14:paraId="2D2154D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72BFFA3E" w14:textId="77777777" w:rsidR="00B31602" w:rsidRPr="00F6395B" w:rsidRDefault="00B31602" w:rsidP="00B4339D">
      <w:pPr>
        <w:contextualSpacing/>
        <w:rPr>
          <w:rFonts w:ascii="Times New Roman" w:hAnsi="Times New Roman"/>
          <w:szCs w:val="24"/>
          <w:lang w:eastAsia="es-CO"/>
        </w:rPr>
      </w:pPr>
    </w:p>
    <w:p w14:paraId="45EF77F0"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0ED90656" w14:textId="77777777" w:rsidR="00B31602" w:rsidRPr="00F6395B" w:rsidRDefault="00B31602" w:rsidP="00B4339D">
      <w:pPr>
        <w:rPr>
          <w:rFonts w:ascii="Times New Roman" w:hAnsi="Times New Roman"/>
          <w:szCs w:val="24"/>
          <w:lang w:eastAsia="es-CO"/>
        </w:rPr>
      </w:pPr>
    </w:p>
    <w:p w14:paraId="4247B910"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49366DD"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7C8EC173" w14:textId="71A1825C"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5C130A71"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47C48842"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63C1A0F"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1F9A84EE"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A43FE40"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D7DDEA7" w14:textId="77777777" w:rsidR="00B31602" w:rsidRPr="00F6395B" w:rsidRDefault="00B31602" w:rsidP="00B4339D">
      <w:pPr>
        <w:contextualSpacing/>
        <w:rPr>
          <w:rFonts w:ascii="Times New Roman" w:hAnsi="Times New Roman"/>
          <w:b/>
          <w:szCs w:val="24"/>
          <w:lang w:eastAsia="es-CO"/>
        </w:rPr>
      </w:pPr>
    </w:p>
    <w:p w14:paraId="70D37ABE"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7C18AF33" w14:textId="77777777" w:rsidR="00B31602" w:rsidRPr="00F6395B" w:rsidRDefault="00B31602" w:rsidP="00B4339D">
      <w:pPr>
        <w:rPr>
          <w:rFonts w:ascii="Times New Roman" w:hAnsi="Times New Roman"/>
          <w:szCs w:val="24"/>
        </w:rPr>
      </w:pPr>
    </w:p>
    <w:p w14:paraId="5A06322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AC01C40" w14:textId="77777777" w:rsidR="00B31602" w:rsidRPr="00F6395B" w:rsidRDefault="00B31602" w:rsidP="00B4339D">
      <w:pPr>
        <w:rPr>
          <w:rFonts w:ascii="Times New Roman" w:hAnsi="Times New Roman"/>
          <w:szCs w:val="24"/>
        </w:rPr>
      </w:pPr>
    </w:p>
    <w:p w14:paraId="7708A1A8"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lastRenderedPageBreak/>
        <w:t>Implementación de ocho hitos de amojonamiento social en el área de ocupación público prioritaria de la Franja de Adecuación.</w:t>
      </w:r>
    </w:p>
    <w:p w14:paraId="212EA524"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15821A5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3B39414A"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1E8A8AE0"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43FE88CB"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16D2B049"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2BC1A083"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3E3779B6" w14:textId="77777777" w:rsidR="00B31602" w:rsidRPr="00F6395B" w:rsidRDefault="00B31602" w:rsidP="00B4339D">
      <w:pPr>
        <w:rPr>
          <w:rFonts w:ascii="Times New Roman" w:hAnsi="Times New Roman"/>
          <w:b/>
          <w:szCs w:val="24"/>
        </w:rPr>
      </w:pPr>
    </w:p>
    <w:p w14:paraId="714516D4"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289A972" w14:textId="77777777" w:rsidR="00B31602" w:rsidRPr="00F6395B" w:rsidRDefault="00B31602" w:rsidP="00B4339D">
      <w:pPr>
        <w:contextualSpacing/>
        <w:rPr>
          <w:rFonts w:ascii="Times New Roman" w:hAnsi="Times New Roman"/>
          <w:b/>
          <w:szCs w:val="24"/>
          <w:lang w:eastAsia="es-CO"/>
        </w:rPr>
      </w:pPr>
    </w:p>
    <w:p w14:paraId="76363993"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194BC155" w14:textId="77777777" w:rsidR="00B31602" w:rsidRPr="00F6395B" w:rsidRDefault="00B31602" w:rsidP="00B4339D">
      <w:pPr>
        <w:rPr>
          <w:rFonts w:ascii="Times New Roman" w:hAnsi="Times New Roman"/>
          <w:b/>
          <w:szCs w:val="24"/>
          <w:lang w:eastAsia="es-CO"/>
        </w:rPr>
      </w:pPr>
    </w:p>
    <w:p w14:paraId="0A4486E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01F878D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 </w:t>
      </w:r>
    </w:p>
    <w:p w14:paraId="344125B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425124F1" w14:textId="77777777" w:rsidR="00B31602" w:rsidRPr="00F6395B" w:rsidRDefault="00B31602" w:rsidP="00B4339D">
      <w:pPr>
        <w:contextualSpacing/>
        <w:rPr>
          <w:rFonts w:ascii="Times New Roman" w:hAnsi="Times New Roman"/>
          <w:szCs w:val="24"/>
          <w:lang w:eastAsia="es-CO"/>
        </w:rPr>
      </w:pPr>
    </w:p>
    <w:p w14:paraId="3E03104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1693A499" w14:textId="77777777" w:rsidR="00B31602" w:rsidRPr="00F6395B" w:rsidRDefault="00B31602" w:rsidP="00B4339D">
      <w:pPr>
        <w:contextualSpacing/>
        <w:rPr>
          <w:rFonts w:ascii="Times New Roman" w:hAnsi="Times New Roman"/>
          <w:b/>
          <w:szCs w:val="24"/>
          <w:lang w:eastAsia="es-CO"/>
        </w:rPr>
      </w:pPr>
    </w:p>
    <w:p w14:paraId="391E3549"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6EEF1BB" w14:textId="77777777" w:rsidR="00B31602" w:rsidRPr="00F6395B" w:rsidRDefault="00B31602" w:rsidP="00B4339D">
      <w:pPr>
        <w:rPr>
          <w:rFonts w:ascii="Times New Roman" w:hAnsi="Times New Roman"/>
          <w:b/>
          <w:szCs w:val="24"/>
          <w:lang w:eastAsia="es-CO"/>
        </w:rPr>
      </w:pPr>
    </w:p>
    <w:p w14:paraId="27BC865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Para el cumplimiento de la meta se efectuarán tres ciclos anuales de mantenimiento para las 590 has para lo cual se</w:t>
      </w:r>
      <w:r w:rsidRPr="00F6395B">
        <w:rPr>
          <w:rFonts w:ascii="Times New Roman" w:hAnsi="Times New Roman"/>
          <w:color w:val="000000" w:themeColor="text1"/>
          <w:szCs w:val="24"/>
          <w:lang w:eastAsia="es-CO"/>
        </w:rPr>
        <w:t xml:space="preserve"> efectuará una evaluación </w:t>
      </w:r>
      <w:r w:rsidRPr="00F6395B">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0679ED81" w14:textId="77777777" w:rsidR="00B31602" w:rsidRPr="00F6395B" w:rsidRDefault="00B31602" w:rsidP="00B4339D">
      <w:pPr>
        <w:pStyle w:val="Prrafodelista"/>
        <w:ind w:left="0"/>
        <w:contextualSpacing/>
        <w:rPr>
          <w:rFonts w:ascii="Times New Roman" w:hAnsi="Times New Roman"/>
          <w:szCs w:val="24"/>
          <w:lang w:eastAsia="es-CO"/>
        </w:rPr>
      </w:pPr>
    </w:p>
    <w:p w14:paraId="0E992F0E"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25AEE09D" w14:textId="77777777" w:rsidR="00B31602" w:rsidRPr="00F6395B" w:rsidRDefault="00B31602" w:rsidP="00B4339D">
      <w:pPr>
        <w:contextualSpacing/>
        <w:rPr>
          <w:rFonts w:ascii="Times New Roman" w:hAnsi="Times New Roman"/>
          <w:szCs w:val="24"/>
          <w:lang w:eastAsia="es-CO"/>
        </w:rPr>
      </w:pPr>
    </w:p>
    <w:p w14:paraId="40EBA72D" w14:textId="77777777" w:rsidR="00B31602" w:rsidRPr="00F6395B" w:rsidRDefault="00B31602" w:rsidP="00B4339D">
      <w:pPr>
        <w:spacing w:after="160" w:line="259" w:lineRule="auto"/>
        <w:rPr>
          <w:rFonts w:ascii="Times New Roman" w:hAnsi="Times New Roman"/>
          <w:b/>
          <w:szCs w:val="24"/>
          <w:lang w:eastAsia="es-CO"/>
        </w:rPr>
      </w:pPr>
      <w:r w:rsidRPr="00F6395B">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2B792F68"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631C7C40"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56D78A6D"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25E65602" w14:textId="1B9E5E50"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07E5F79"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B21692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BCB6F2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w:t>
      </w:r>
      <w:r w:rsidRPr="00F6395B">
        <w:rPr>
          <w:rFonts w:ascii="Times New Roman" w:hAnsi="Times New Roman"/>
          <w:szCs w:val="24"/>
          <w:lang w:eastAsia="es-CO"/>
        </w:rPr>
        <w:lastRenderedPageBreak/>
        <w:t xml:space="preserve">conectándose con el corredor verde central y continúa hacia el occidente- Complejo del Humedal Córdoba hasta el río Bogotá y la zona rural de la localidad de Suba. </w:t>
      </w:r>
    </w:p>
    <w:p w14:paraId="36742CA5" w14:textId="48941D32"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7530F06F" w14:textId="7FACC2CB" w:rsidR="00D70A28" w:rsidRPr="00603A4A" w:rsidRDefault="00D70A28" w:rsidP="00B4339D">
      <w:pPr>
        <w:pStyle w:val="Prrafodelista"/>
        <w:ind w:left="0"/>
        <w:rPr>
          <w:rFonts w:ascii="Times New Roman" w:hAnsi="Times New Roman"/>
          <w:sz w:val="22"/>
          <w:szCs w:val="22"/>
          <w:lang w:eastAsia="es-CO"/>
        </w:rPr>
      </w:pPr>
    </w:p>
    <w:p w14:paraId="21B9EBB8" w14:textId="7494C2FD" w:rsidR="00D70A28" w:rsidRDefault="00D70A28" w:rsidP="00B31602">
      <w:pPr>
        <w:pStyle w:val="Prrafodelista"/>
        <w:ind w:left="1416"/>
        <w:rPr>
          <w:rFonts w:ascii="Times New Roman" w:hAnsi="Times New Roman"/>
          <w:sz w:val="22"/>
          <w:szCs w:val="22"/>
          <w:lang w:eastAsia="es-CO"/>
        </w:rPr>
      </w:pPr>
    </w:p>
    <w:p w14:paraId="0A095940" w14:textId="23B1B11C" w:rsidR="00D70A28" w:rsidRDefault="00D70A28" w:rsidP="00B31602">
      <w:pPr>
        <w:pStyle w:val="Prrafodelista"/>
        <w:ind w:left="1416"/>
        <w:rPr>
          <w:rFonts w:ascii="Times New Roman" w:hAnsi="Times New Roman"/>
          <w:sz w:val="22"/>
          <w:szCs w:val="22"/>
          <w:lang w:eastAsia="es-CO"/>
        </w:rPr>
      </w:pPr>
    </w:p>
    <w:p w14:paraId="72E4563C" w14:textId="77777777" w:rsidR="00D70A28" w:rsidRDefault="00D70A28" w:rsidP="00B31602">
      <w:pPr>
        <w:pStyle w:val="Prrafodelista"/>
        <w:ind w:left="1416"/>
        <w:rPr>
          <w:rFonts w:ascii="Times New Roman" w:hAnsi="Times New Roman"/>
          <w:sz w:val="22"/>
          <w:szCs w:val="22"/>
          <w:lang w:eastAsia="es-CO"/>
        </w:rPr>
      </w:pPr>
    </w:p>
    <w:p w14:paraId="05D39567"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10BB2924" w14:textId="77777777" w:rsidR="00D70A28" w:rsidRPr="00603A4A" w:rsidRDefault="00D70A28" w:rsidP="00B31602">
      <w:pPr>
        <w:pStyle w:val="Prrafodelista"/>
        <w:ind w:left="1416"/>
        <w:rPr>
          <w:rFonts w:ascii="Times New Roman" w:hAnsi="Times New Roman"/>
          <w:b/>
          <w:sz w:val="22"/>
          <w:szCs w:val="22"/>
          <w:lang w:eastAsia="es-CO"/>
        </w:rPr>
      </w:pPr>
    </w:p>
    <w:p w14:paraId="5FB2BD35" w14:textId="67118746" w:rsidR="00110E7B" w:rsidRDefault="00110E7B" w:rsidP="00B31602">
      <w:pPr>
        <w:pStyle w:val="Prrafodelista"/>
        <w:ind w:left="1416"/>
        <w:rPr>
          <w:rFonts w:ascii="Times New Roman" w:hAnsi="Times New Roman"/>
          <w:sz w:val="22"/>
          <w:szCs w:val="22"/>
          <w:lang w:eastAsia="es-CO"/>
        </w:rPr>
      </w:pPr>
    </w:p>
    <w:p w14:paraId="36DD75CC"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F715BD6" w14:textId="7EE719D9"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1D557805" w14:textId="77777777" w:rsidTr="00222431">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621F0B76" w14:textId="107A5090"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5C0796E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61CFB2CA" w14:textId="7F4226FE"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80AE34B" w14:textId="4FB76FE5"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4BEB45F" w14:textId="684036A4"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331A91BB" w14:textId="5FA9C288"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3953BAE2" w14:textId="77777777" w:rsidTr="00222431">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72EA1D6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1A77AEA0"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7C72E34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5E86DD2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6DE4B5F"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48FE7C8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65FC8BE1"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248F1719"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75E43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65BFD19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0AD77023"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05F594A2"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6FB2996A"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353423"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001DF9D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190729EB"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42DFCA4E"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1E60E172"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5B58691"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FF82C57" w14:textId="552D4296" w:rsidR="00787453" w:rsidRPr="000C3DD9" w:rsidRDefault="00536592"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0EC9B9E9" w14:textId="78CB7100"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56</w:t>
            </w:r>
          </w:p>
        </w:tc>
        <w:tc>
          <w:tcPr>
            <w:tcW w:w="725" w:type="dxa"/>
            <w:tcBorders>
              <w:top w:val="nil"/>
              <w:left w:val="nil"/>
              <w:bottom w:val="single" w:sz="8" w:space="0" w:color="auto"/>
              <w:right w:val="single" w:sz="8" w:space="0" w:color="auto"/>
            </w:tcBorders>
            <w:shd w:val="clear" w:color="auto" w:fill="auto"/>
            <w:vAlign w:val="center"/>
            <w:hideMark/>
          </w:tcPr>
          <w:p w14:paraId="6BEDCAE0" w14:textId="33C8AEBA"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64</w:t>
            </w:r>
          </w:p>
        </w:tc>
        <w:tc>
          <w:tcPr>
            <w:tcW w:w="725" w:type="dxa"/>
            <w:tcBorders>
              <w:top w:val="nil"/>
              <w:left w:val="nil"/>
              <w:bottom w:val="single" w:sz="8" w:space="0" w:color="auto"/>
              <w:right w:val="single" w:sz="8" w:space="0" w:color="auto"/>
            </w:tcBorders>
            <w:shd w:val="clear" w:color="auto" w:fill="auto"/>
            <w:vAlign w:val="center"/>
            <w:hideMark/>
          </w:tcPr>
          <w:p w14:paraId="1C8CEC29" w14:textId="2772C02C"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654CB33D" w14:textId="7C0198F2"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4A851CE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75</w:t>
            </w:r>
          </w:p>
        </w:tc>
      </w:tr>
      <w:tr w:rsidR="00E400D9" w:rsidRPr="00787453" w14:paraId="7E50B5A8"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31B46CFF"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C64548"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5CC268"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279AF550"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7EC1B64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6879E4A8"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2745E36A" w14:textId="4E904A80" w:rsidR="0089760A" w:rsidRPr="000C3DD9" w:rsidRDefault="004E0027"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3F321FF1" w14:textId="41B381AA" w:rsidR="00787453" w:rsidRPr="000C3DD9" w:rsidRDefault="00427BA2" w:rsidP="00787453">
            <w:pPr>
              <w:jc w:val="center"/>
              <w:rPr>
                <w:rFonts w:ascii="Times New Roman" w:hAnsi="Times New Roman"/>
                <w:color w:val="000000"/>
                <w:sz w:val="18"/>
                <w:lang w:eastAsia="es-CO"/>
              </w:rPr>
            </w:pPr>
            <w:r>
              <w:rPr>
                <w:rFonts w:ascii="Times New Roman" w:hAnsi="Times New Roman"/>
                <w:color w:val="000000"/>
                <w:sz w:val="18"/>
                <w:lang w:eastAsia="es-CO"/>
              </w:rPr>
              <w:t>50</w:t>
            </w:r>
          </w:p>
        </w:tc>
        <w:tc>
          <w:tcPr>
            <w:tcW w:w="725" w:type="dxa"/>
            <w:tcBorders>
              <w:top w:val="nil"/>
              <w:left w:val="nil"/>
              <w:bottom w:val="single" w:sz="8" w:space="0" w:color="auto"/>
              <w:right w:val="single" w:sz="8" w:space="0" w:color="auto"/>
            </w:tcBorders>
            <w:shd w:val="clear" w:color="auto" w:fill="auto"/>
            <w:vAlign w:val="center"/>
            <w:hideMark/>
          </w:tcPr>
          <w:p w14:paraId="01003081" w14:textId="77777777" w:rsidR="00787453" w:rsidRPr="000C3DD9" w:rsidRDefault="00787453" w:rsidP="00787453">
            <w:pPr>
              <w:jc w:val="center"/>
              <w:rPr>
                <w:rFonts w:ascii="Times New Roman" w:hAnsi="Times New Roman"/>
                <w:color w:val="000000"/>
                <w:sz w:val="20"/>
                <w:lang w:eastAsia="es-CO"/>
              </w:rPr>
            </w:pPr>
            <w:r w:rsidRPr="000C3DD9">
              <w:rPr>
                <w:rFonts w:ascii="Times New Roman" w:hAnsi="Times New Roman"/>
                <w:color w:val="000000"/>
                <w:sz w:val="18"/>
                <w:lang w:eastAsia="es-CO"/>
              </w:rPr>
              <w:t>150</w:t>
            </w:r>
          </w:p>
        </w:tc>
        <w:tc>
          <w:tcPr>
            <w:tcW w:w="725" w:type="dxa"/>
            <w:tcBorders>
              <w:top w:val="nil"/>
              <w:left w:val="nil"/>
              <w:bottom w:val="single" w:sz="8" w:space="0" w:color="auto"/>
              <w:right w:val="single" w:sz="8" w:space="0" w:color="auto"/>
            </w:tcBorders>
            <w:shd w:val="clear" w:color="auto" w:fill="auto"/>
            <w:vAlign w:val="center"/>
            <w:hideMark/>
          </w:tcPr>
          <w:p w14:paraId="7F51711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135</w:t>
            </w:r>
          </w:p>
        </w:tc>
        <w:tc>
          <w:tcPr>
            <w:tcW w:w="635" w:type="dxa"/>
            <w:gridSpan w:val="2"/>
            <w:tcBorders>
              <w:top w:val="nil"/>
              <w:left w:val="nil"/>
              <w:bottom w:val="single" w:sz="8" w:space="0" w:color="auto"/>
              <w:right w:val="single" w:sz="8" w:space="0" w:color="auto"/>
            </w:tcBorders>
            <w:shd w:val="clear" w:color="auto" w:fill="auto"/>
            <w:vAlign w:val="center"/>
            <w:hideMark/>
          </w:tcPr>
          <w:p w14:paraId="726B9FD2" w14:textId="0491E39E" w:rsidR="00787453" w:rsidRPr="000C3DD9" w:rsidRDefault="00427BA2" w:rsidP="00787453">
            <w:pPr>
              <w:jc w:val="center"/>
              <w:rPr>
                <w:rFonts w:ascii="Times New Roman" w:hAnsi="Times New Roman"/>
                <w:color w:val="000000"/>
                <w:sz w:val="18"/>
                <w:lang w:eastAsia="es-CO"/>
              </w:rPr>
            </w:pPr>
            <w:r>
              <w:rPr>
                <w:rFonts w:ascii="Times New Roman" w:hAnsi="Times New Roman"/>
                <w:color w:val="000000"/>
                <w:sz w:val="18"/>
                <w:lang w:eastAsia="es-CO"/>
              </w:rPr>
              <w:t>30</w:t>
            </w:r>
          </w:p>
        </w:tc>
        <w:tc>
          <w:tcPr>
            <w:tcW w:w="725" w:type="dxa"/>
            <w:tcBorders>
              <w:top w:val="nil"/>
              <w:left w:val="nil"/>
              <w:bottom w:val="single" w:sz="8" w:space="0" w:color="auto"/>
              <w:right w:val="single" w:sz="8" w:space="0" w:color="auto"/>
            </w:tcBorders>
            <w:shd w:val="clear" w:color="auto" w:fill="auto"/>
            <w:vAlign w:val="center"/>
            <w:hideMark/>
          </w:tcPr>
          <w:p w14:paraId="25DF30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r>
      <w:tr w:rsidR="00E400D9" w:rsidRPr="00787453" w14:paraId="781A7CFB"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7955F0DA"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7105E117" w14:textId="77777777" w:rsidR="00787453" w:rsidRPr="000C3DD9" w:rsidRDefault="00787453"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09991FFA" w14:textId="77777777" w:rsidR="00787453" w:rsidRPr="000C3DD9" w:rsidRDefault="00787453"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26C6D98" w14:textId="77777777" w:rsidR="00787453" w:rsidRPr="000C3DD9" w:rsidRDefault="00787453"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24B54DC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A75211B"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5A83FEE5" w14:textId="3C56B3D0" w:rsidR="00787453" w:rsidRPr="000C3DD9" w:rsidRDefault="00536592"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14D67B39" w14:textId="70233355" w:rsidR="00787453" w:rsidRPr="000C3DD9" w:rsidRDefault="00536592"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63.980</w:t>
            </w:r>
          </w:p>
        </w:tc>
        <w:tc>
          <w:tcPr>
            <w:tcW w:w="725" w:type="dxa"/>
            <w:tcBorders>
              <w:top w:val="nil"/>
              <w:left w:val="nil"/>
              <w:bottom w:val="single" w:sz="8" w:space="0" w:color="auto"/>
              <w:right w:val="single" w:sz="8" w:space="0" w:color="auto"/>
            </w:tcBorders>
            <w:shd w:val="clear" w:color="auto" w:fill="auto"/>
            <w:vAlign w:val="center"/>
            <w:hideMark/>
          </w:tcPr>
          <w:p w14:paraId="0341FFFE"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182.400</w:t>
            </w:r>
          </w:p>
        </w:tc>
        <w:tc>
          <w:tcPr>
            <w:tcW w:w="725" w:type="dxa"/>
            <w:tcBorders>
              <w:top w:val="nil"/>
              <w:left w:val="nil"/>
              <w:bottom w:val="single" w:sz="8" w:space="0" w:color="auto"/>
              <w:right w:val="single" w:sz="8" w:space="0" w:color="auto"/>
            </w:tcBorders>
            <w:shd w:val="clear" w:color="auto" w:fill="auto"/>
            <w:vAlign w:val="center"/>
            <w:hideMark/>
          </w:tcPr>
          <w:p w14:paraId="1606754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164.150</w:t>
            </w:r>
          </w:p>
        </w:tc>
        <w:tc>
          <w:tcPr>
            <w:tcW w:w="635" w:type="dxa"/>
            <w:gridSpan w:val="2"/>
            <w:tcBorders>
              <w:top w:val="nil"/>
              <w:left w:val="nil"/>
              <w:bottom w:val="single" w:sz="8" w:space="0" w:color="auto"/>
              <w:right w:val="single" w:sz="8" w:space="0" w:color="auto"/>
            </w:tcBorders>
            <w:shd w:val="clear" w:color="auto" w:fill="auto"/>
            <w:vAlign w:val="center"/>
            <w:hideMark/>
          </w:tcPr>
          <w:p w14:paraId="10CE4C57"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55534F6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450.000</w:t>
            </w:r>
          </w:p>
        </w:tc>
      </w:tr>
      <w:tr w:rsidR="00E400D9" w:rsidRPr="00787453" w14:paraId="22F17106"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2B39A378"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5D40F6DA"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204AF53F"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6AF2283"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37CBF75F"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26DDD40D"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271CB6B7" w14:textId="258ED5D7"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5.24</w:t>
            </w:r>
          </w:p>
        </w:tc>
        <w:tc>
          <w:tcPr>
            <w:tcW w:w="635" w:type="dxa"/>
            <w:tcBorders>
              <w:top w:val="nil"/>
              <w:left w:val="nil"/>
              <w:bottom w:val="single" w:sz="8" w:space="0" w:color="auto"/>
              <w:right w:val="single" w:sz="8" w:space="0" w:color="auto"/>
            </w:tcBorders>
            <w:shd w:val="clear" w:color="auto" w:fill="auto"/>
            <w:vAlign w:val="center"/>
            <w:hideMark/>
          </w:tcPr>
          <w:p w14:paraId="139A429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1FF9E9A9"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5185B875"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120245F6"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C429F9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r>
      <w:tr w:rsidR="00E400D9" w:rsidRPr="00787453" w14:paraId="79EB8146"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2389AEC0"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7401BEB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01FF1AFA"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32BA92D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3AA0B19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41C95953"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474A7D5" w14:textId="4A8F8A58" w:rsidR="00787453" w:rsidRPr="000C3DD9" w:rsidRDefault="00787453" w:rsidP="00536592">
            <w:pPr>
              <w:jc w:val="center"/>
              <w:rPr>
                <w:rFonts w:ascii="Times New Roman" w:hAnsi="Times New Roman"/>
                <w:color w:val="000000"/>
                <w:sz w:val="18"/>
                <w:lang w:eastAsia="es-CO"/>
              </w:rPr>
            </w:pPr>
            <w:r w:rsidRPr="000C3DD9">
              <w:rPr>
                <w:rFonts w:ascii="Times New Roman" w:hAnsi="Times New Roman"/>
                <w:color w:val="000000"/>
                <w:sz w:val="18"/>
                <w:lang w:eastAsia="es-CO"/>
              </w:rPr>
              <w:t>0,2</w:t>
            </w:r>
            <w:r w:rsidR="00536592" w:rsidRPr="000C3DD9">
              <w:rPr>
                <w:rFonts w:ascii="Times New Roman" w:hAnsi="Times New Roman"/>
                <w:color w:val="000000"/>
                <w:sz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6A5778AF" w14:textId="495EA373"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0</w:t>
            </w:r>
            <w:r w:rsidR="00536592" w:rsidRPr="000C3DD9">
              <w:rPr>
                <w:rFonts w:ascii="Times New Roman" w:hAnsi="Times New Roman"/>
                <w:color w:val="000000"/>
                <w:sz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38BDB7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131BE7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4C65939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FDC851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r>
      <w:tr w:rsidR="00787453" w:rsidRPr="00787453" w14:paraId="44ABDE42"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5ACB4F3E"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1D357935" w14:textId="3BBE86FE" w:rsidR="00110E7B" w:rsidRDefault="00110E7B" w:rsidP="00160005">
      <w:pPr>
        <w:pBdr>
          <w:top w:val="nil"/>
          <w:left w:val="nil"/>
          <w:bottom w:val="nil"/>
          <w:right w:val="nil"/>
          <w:between w:val="nil"/>
        </w:pBdr>
        <w:ind w:left="54"/>
        <w:contextualSpacing/>
        <w:jc w:val="left"/>
      </w:pPr>
      <w:r w:rsidRPr="00110E7B">
        <w:rPr>
          <w:sz w:val="22"/>
        </w:rPr>
        <w:fldChar w:fldCharType="end"/>
      </w:r>
    </w:p>
    <w:p w14:paraId="28E5595A"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057BB77"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4816B9D4"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65742D3E" w14:textId="77777777" w:rsidR="005D6C41" w:rsidRPr="00783035" w:rsidRDefault="005D6C41" w:rsidP="005D6C41">
      <w:pPr>
        <w:autoSpaceDE w:val="0"/>
        <w:autoSpaceDN w:val="0"/>
        <w:adjustRightInd w:val="0"/>
        <w:rPr>
          <w:rFonts w:ascii="Times New Roman" w:hAnsi="Times New Roman"/>
          <w:b/>
          <w:bCs/>
          <w:i/>
          <w:iCs/>
          <w:szCs w:val="24"/>
        </w:rPr>
      </w:pPr>
    </w:p>
    <w:p w14:paraId="12F07859" w14:textId="2E45B59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4A8E804C"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6B44FD2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0B1434C"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B6F8B0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34A1BF"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B2DE3F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1FC074EE"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DCC51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1E94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1DE640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5BAFBB8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FBA0E3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4D8745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3552883B"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411AF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B58120"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427965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DBE9E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1D8119C4"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0EF3C5A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F2A3A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C63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FD5EC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202A9AC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C92E8A0"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C63A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C44F2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1DD0E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33E4152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00CF80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3066033F"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AF306A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54492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8663DD"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32B1C5D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68FF9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03E28CF3"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5497478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9EDB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57D42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73CD4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C967A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7E87431"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2545FD5A"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152C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C5BFD2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400BEE1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24BA3DF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2C426E7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BBE43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30A58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4BC51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BD536B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2DA19E4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35D92B2B"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B94FFE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9587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33C57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2C3AC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1FD7D37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DC2C748"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59D2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E9CC0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345FA9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3EAC6ED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82425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DDDE43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5463DC4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05DEA5"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3B0D6B"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67ECBE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960B3C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0AC6CBBD"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2488BC5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AD3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B801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2D462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3E8F333"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7195D4E6" w14:textId="1C1579BD"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8819BA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7591FF28"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18ADE8D4" w14:textId="3203FD5E"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62C9C822"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574330A3"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7ADB508"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E06C9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156371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312498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0F9C6BE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E47A4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1E33A4D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E47F5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699CFD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6B5F5F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4DAAA04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5D2EA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277756D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284C809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19EE7AC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6CE7D35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14A2B3C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40D79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2A7F1960"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68FD3EA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565A8C0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AB9C05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731438A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9CEF65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43CE9D4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6873E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22831D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1B0CE01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7FCD9A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1A3677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368959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E364EC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479FEA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272AB03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BB6471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0AD2A19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4D8DDBF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563CA92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7033661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7EE0370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7AACDEA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4E6093A"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17FCD33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593F69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70C40300"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2AB41C13" w14:textId="77777777" w:rsidR="00514863" w:rsidRPr="00F6395B" w:rsidRDefault="00514863" w:rsidP="00603A4A">
      <w:pPr>
        <w:pStyle w:val="Prrafodelista"/>
        <w:ind w:left="0"/>
        <w:contextualSpacing/>
        <w:rPr>
          <w:rFonts w:ascii="Times New Roman" w:hAnsi="Times New Roman"/>
          <w:b/>
          <w:szCs w:val="24"/>
          <w:lang w:eastAsia="es-CO"/>
        </w:rPr>
      </w:pPr>
    </w:p>
    <w:p w14:paraId="5AA5CF28"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26090B99" w14:textId="77777777" w:rsidR="00514863" w:rsidRPr="00F6395B" w:rsidRDefault="00514863" w:rsidP="00603A4A">
      <w:pPr>
        <w:pStyle w:val="Prrafodelista"/>
        <w:ind w:left="0"/>
        <w:contextualSpacing/>
        <w:rPr>
          <w:rFonts w:ascii="Times New Roman" w:hAnsi="Times New Roman"/>
          <w:szCs w:val="24"/>
          <w:lang w:eastAsia="es-CO"/>
        </w:rPr>
      </w:pPr>
    </w:p>
    <w:p w14:paraId="440EACCC"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0207DB24" w14:textId="77777777" w:rsidR="00514863" w:rsidRPr="00F6395B" w:rsidRDefault="00514863" w:rsidP="00603A4A">
      <w:pPr>
        <w:pStyle w:val="Prrafodelista"/>
        <w:ind w:left="0"/>
        <w:contextualSpacing/>
        <w:rPr>
          <w:rFonts w:ascii="Times New Roman" w:hAnsi="Times New Roman"/>
          <w:b/>
          <w:szCs w:val="24"/>
          <w:lang w:eastAsia="es-CO"/>
        </w:rPr>
      </w:pPr>
    </w:p>
    <w:p w14:paraId="026E9D1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688C565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ADA1FA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4CFDDF47"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426B7FE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3115D9D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2E52032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502CBD"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33872DC2"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3756B9B"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097665EC" w14:textId="39070F5B"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E30B686"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4DD6F77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4AE06054"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1CDC570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035938"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3782A39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9CAC76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35165D4"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44BC6FE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C1E9EE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0DC1F80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6554F9A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07FAAF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72892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A9106BE"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18BC6A7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0F4CF6A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E3617"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4E8DBB4A"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56E2C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56476893"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83BFA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355BFA8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4A6E1D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3133A67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2584F7A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791D50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74A35D7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3A4629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0B2EA0B"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AC979F7" w14:textId="77777777" w:rsidR="00514863" w:rsidRPr="00F6395B" w:rsidRDefault="00514863" w:rsidP="00B4339D">
      <w:pPr>
        <w:rPr>
          <w:rFonts w:ascii="Times New Roman" w:hAnsi="Times New Roman"/>
          <w:b/>
          <w:szCs w:val="24"/>
          <w:lang w:eastAsia="es-CO"/>
        </w:rPr>
      </w:pPr>
    </w:p>
    <w:p w14:paraId="7E58EDFD" w14:textId="40F6DCD5"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34AF0D61"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3AA10F7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4FDC12AA"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48C4DEF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43A9C5E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631AF108"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1B9DBB3E"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0D24EC41"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5C882B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6F0B7E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2712BA93" w14:textId="77777777" w:rsidR="00514863" w:rsidRPr="00F6395B" w:rsidRDefault="00514863" w:rsidP="00693642">
      <w:pPr>
        <w:tabs>
          <w:tab w:val="left" w:pos="284"/>
        </w:tabs>
        <w:ind w:left="284"/>
        <w:contextualSpacing/>
        <w:rPr>
          <w:rFonts w:ascii="Times New Roman" w:hAnsi="Times New Roman"/>
          <w:szCs w:val="24"/>
          <w:lang w:eastAsia="es-CO"/>
        </w:rPr>
      </w:pPr>
    </w:p>
    <w:p w14:paraId="148C6229"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689E80AE" w14:textId="77777777" w:rsidR="00514863" w:rsidRPr="00F6395B" w:rsidRDefault="00514863" w:rsidP="00B4339D">
      <w:pPr>
        <w:pStyle w:val="Prrafodelista"/>
        <w:ind w:left="0"/>
        <w:contextualSpacing/>
        <w:rPr>
          <w:rFonts w:ascii="Times New Roman" w:hAnsi="Times New Roman"/>
          <w:szCs w:val="24"/>
          <w:lang w:eastAsia="es-CO"/>
        </w:rPr>
      </w:pPr>
    </w:p>
    <w:p w14:paraId="23BB7F7C"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6B167D94" w14:textId="77777777" w:rsidR="00514863" w:rsidRPr="00F6395B" w:rsidRDefault="00514863" w:rsidP="00B4339D">
      <w:pPr>
        <w:pStyle w:val="Prrafodelista"/>
        <w:ind w:left="0"/>
        <w:contextualSpacing/>
        <w:rPr>
          <w:rFonts w:ascii="Times New Roman" w:hAnsi="Times New Roman"/>
          <w:szCs w:val="24"/>
          <w:lang w:eastAsia="es-CO"/>
        </w:rPr>
      </w:pPr>
    </w:p>
    <w:p w14:paraId="58DC862F"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1F1496D0" w14:textId="77777777" w:rsidR="00514863" w:rsidRPr="00F6395B" w:rsidRDefault="00514863" w:rsidP="00B4339D">
      <w:pPr>
        <w:pStyle w:val="Prrafodelista"/>
        <w:ind w:left="0"/>
        <w:contextualSpacing/>
        <w:rPr>
          <w:rFonts w:ascii="Times New Roman" w:hAnsi="Times New Roman"/>
          <w:szCs w:val="24"/>
          <w:lang w:eastAsia="es-CO"/>
        </w:rPr>
      </w:pPr>
    </w:p>
    <w:p w14:paraId="73EA65F4"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02562AEB" w14:textId="77777777" w:rsidR="00514863" w:rsidRPr="00F6395B" w:rsidRDefault="00514863" w:rsidP="00B4339D">
      <w:pPr>
        <w:contextualSpacing/>
        <w:rPr>
          <w:rFonts w:ascii="Times New Roman" w:hAnsi="Times New Roman"/>
          <w:szCs w:val="24"/>
          <w:highlight w:val="yellow"/>
          <w:lang w:eastAsia="es-CO"/>
        </w:rPr>
      </w:pPr>
    </w:p>
    <w:p w14:paraId="3EB934C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622B04C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2763E7A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3EBB51A1"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33376468"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6F13B83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628F9017" w14:textId="77777777" w:rsidR="00514863" w:rsidRPr="00F6395B" w:rsidRDefault="00514863" w:rsidP="00B4339D">
      <w:pPr>
        <w:contextualSpacing/>
        <w:rPr>
          <w:rFonts w:ascii="Times New Roman" w:hAnsi="Times New Roman"/>
          <w:szCs w:val="24"/>
          <w:lang w:eastAsia="es-CO"/>
        </w:rPr>
      </w:pPr>
    </w:p>
    <w:p w14:paraId="3897A87C"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2D2766A1" w14:textId="77777777" w:rsidR="00514863" w:rsidRPr="00F6395B" w:rsidRDefault="00514863" w:rsidP="00B4339D">
      <w:pPr>
        <w:contextualSpacing/>
        <w:rPr>
          <w:rFonts w:ascii="Times New Roman" w:hAnsi="Times New Roman"/>
          <w:szCs w:val="24"/>
          <w:lang w:eastAsia="es-CO"/>
        </w:rPr>
      </w:pPr>
    </w:p>
    <w:p w14:paraId="5B98F033"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1543B9D5"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623CEA08"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55EB23F3" w14:textId="77777777" w:rsidR="00514863" w:rsidRPr="00F6395B" w:rsidRDefault="00514863" w:rsidP="00B4339D">
      <w:pPr>
        <w:pStyle w:val="Prrafodelista"/>
        <w:ind w:left="0" w:firstLine="414"/>
        <w:contextualSpacing/>
        <w:rPr>
          <w:rFonts w:ascii="Times New Roman" w:hAnsi="Times New Roman"/>
          <w:szCs w:val="24"/>
          <w:lang w:eastAsia="es-CO"/>
        </w:rPr>
      </w:pPr>
    </w:p>
    <w:p w14:paraId="38CF02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789E32E5" w14:textId="77777777" w:rsidR="00514863" w:rsidRPr="00F6395B" w:rsidRDefault="00514863" w:rsidP="00B4339D">
      <w:pPr>
        <w:shd w:val="clear" w:color="auto" w:fill="FFFFFF"/>
        <w:rPr>
          <w:rFonts w:ascii="Times New Roman" w:hAnsi="Times New Roman"/>
          <w:color w:val="222222"/>
          <w:szCs w:val="24"/>
          <w:lang w:eastAsia="es-CO"/>
        </w:rPr>
      </w:pPr>
    </w:p>
    <w:p w14:paraId="681366B6"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4B58472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14ADB63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67347E7F"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63E5CD83"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020A12B4"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577C3D62"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544BC91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A6D9AAA"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59D377D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20AA99A1" w14:textId="77777777" w:rsidR="00514863" w:rsidRPr="00F6395B" w:rsidRDefault="00514863"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4BD47361" w14:textId="77777777" w:rsidR="00514863" w:rsidRPr="00F6395B" w:rsidRDefault="00514863" w:rsidP="00B4339D">
      <w:pPr>
        <w:pStyle w:val="Prrafodelista"/>
        <w:ind w:left="0"/>
        <w:contextualSpacing/>
        <w:rPr>
          <w:rFonts w:ascii="Times New Roman" w:hAnsi="Times New Roman"/>
          <w:szCs w:val="24"/>
          <w:lang w:eastAsia="es-CO"/>
        </w:rPr>
      </w:pPr>
    </w:p>
    <w:p w14:paraId="305B2B6D"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Para el mantenimiento de las 590 hectáreas se elaborará un plan de anual el cual considerará el desarrollo de tres (3) ciclos para todas las áreas, priorizando las actividades que se requieran en cada caso, a partir de una evaluación del estado del área intervenida. </w:t>
      </w:r>
    </w:p>
    <w:p w14:paraId="349DD09C" w14:textId="77777777" w:rsidR="00514863" w:rsidRPr="00F6395B" w:rsidRDefault="00514863" w:rsidP="00B4339D">
      <w:pPr>
        <w:contextualSpacing/>
        <w:rPr>
          <w:rFonts w:ascii="Times New Roman" w:hAnsi="Times New Roman"/>
          <w:szCs w:val="24"/>
          <w:lang w:eastAsia="es-CO"/>
        </w:rPr>
      </w:pPr>
    </w:p>
    <w:p w14:paraId="2558CC9C"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lastRenderedPageBreak/>
        <w:t xml:space="preserve">Las actividades generales a desarrollar en cada ciclo de mantenimiento trimestral/año son las siguientes: </w:t>
      </w:r>
    </w:p>
    <w:p w14:paraId="5AAE51A4" w14:textId="77777777" w:rsidR="00514863" w:rsidRPr="00F6395B" w:rsidRDefault="00514863" w:rsidP="00B4339D">
      <w:pPr>
        <w:contextualSpacing/>
        <w:rPr>
          <w:rFonts w:ascii="Times New Roman" w:hAnsi="Times New Roman"/>
          <w:szCs w:val="24"/>
          <w:lang w:eastAsia="es-CO"/>
        </w:rPr>
      </w:pPr>
    </w:p>
    <w:p w14:paraId="6C7ED9AA"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59714DD6"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Elaboración del Plan de Mantenimiento del ciclo en las 590 hectáreas.</w:t>
      </w:r>
    </w:p>
    <w:p w14:paraId="6AC3E6FA"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Eliminación de las plántulas de especies invasoras o de alta densidad y muy competitivas</w:t>
      </w:r>
    </w:p>
    <w:p w14:paraId="7880F5A9"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Reposición del material plantado muerto</w:t>
      </w:r>
    </w:p>
    <w:p w14:paraId="065D435E"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Protección contra daños producidos por animales</w:t>
      </w:r>
    </w:p>
    <w:p w14:paraId="42EE2113"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Mantenimiento de otras obras complementarias</w:t>
      </w:r>
    </w:p>
    <w:p w14:paraId="4477AB05" w14:textId="77777777" w:rsidR="00514863" w:rsidRPr="00F6395B" w:rsidRDefault="00514863" w:rsidP="00C72217">
      <w:pPr>
        <w:pStyle w:val="Prrafodelista"/>
        <w:numPr>
          <w:ilvl w:val="2"/>
          <w:numId w:val="26"/>
        </w:numPr>
        <w:ind w:left="284" w:hanging="284"/>
        <w:contextualSpacing/>
        <w:rPr>
          <w:rFonts w:ascii="Times New Roman" w:hAnsi="Times New Roman"/>
          <w:b/>
          <w:szCs w:val="24"/>
          <w:lang w:eastAsia="es-CO"/>
        </w:rPr>
      </w:pPr>
      <w:r w:rsidRPr="00F6395B">
        <w:rPr>
          <w:rFonts w:ascii="Times New Roman" w:hAnsi="Times New Roman"/>
          <w:szCs w:val="24"/>
          <w:lang w:eastAsia="es-CO"/>
        </w:rPr>
        <w:t xml:space="preserve">Actualización de información </w:t>
      </w:r>
    </w:p>
    <w:p w14:paraId="3DE8C5D8" w14:textId="77777777" w:rsidR="00514863" w:rsidRPr="00F6395B" w:rsidRDefault="00514863" w:rsidP="00B4339D">
      <w:pPr>
        <w:contextualSpacing/>
        <w:rPr>
          <w:rFonts w:ascii="Times New Roman" w:hAnsi="Times New Roman"/>
          <w:szCs w:val="24"/>
          <w:highlight w:val="yellow"/>
          <w:lang w:eastAsia="es-CO"/>
        </w:rPr>
      </w:pPr>
    </w:p>
    <w:p w14:paraId="25FABFF2"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szCs w:val="24"/>
          <w:lang w:eastAsia="es-CO"/>
        </w:rPr>
        <w:t>Las demás especificadas en el procedimiento de Sistema de calidad existente para tal fin.</w:t>
      </w:r>
    </w:p>
    <w:p w14:paraId="1FA25D8A" w14:textId="77777777" w:rsidR="00514863" w:rsidRPr="00F6395B" w:rsidRDefault="00514863" w:rsidP="00B4339D">
      <w:pPr>
        <w:pStyle w:val="Prrafodelista"/>
        <w:ind w:left="0"/>
        <w:contextualSpacing/>
        <w:rPr>
          <w:rFonts w:ascii="Times New Roman" w:hAnsi="Times New Roman"/>
          <w:b/>
          <w:szCs w:val="24"/>
          <w:lang w:eastAsia="es-CO"/>
        </w:rPr>
      </w:pPr>
    </w:p>
    <w:p w14:paraId="32EB3A92"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F6395B">
        <w:rPr>
          <w:rFonts w:ascii="Times New Roman" w:hAnsi="Times New Roman"/>
          <w:i/>
          <w:szCs w:val="24"/>
          <w:lang w:eastAsia="es-CO"/>
        </w:rPr>
        <w:t>Guía Técnica para la evaluación, seguimiento y evaluación de proyectos de restauración</w:t>
      </w:r>
      <w:r w:rsidRPr="00F6395B">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0532B8CD" w14:textId="77777777" w:rsidR="00514863" w:rsidRPr="00F6395B" w:rsidRDefault="00514863" w:rsidP="00B4339D">
      <w:pPr>
        <w:contextualSpacing/>
        <w:rPr>
          <w:rFonts w:ascii="Times New Roman" w:hAnsi="Times New Roman"/>
          <w:szCs w:val="24"/>
          <w:lang w:eastAsia="es-CO"/>
        </w:rPr>
      </w:pPr>
    </w:p>
    <w:p w14:paraId="05E84813" w14:textId="77777777" w:rsidR="00514863" w:rsidRPr="00F6395B" w:rsidRDefault="00514863"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3B21ABD6"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Mejoramiento de la infraestructura de los viveros.</w:t>
      </w:r>
    </w:p>
    <w:p w14:paraId="15CA0DA8"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Mejoramiento de los sistemas de producción incorporación de nuevas tecnologías de producción.</w:t>
      </w:r>
    </w:p>
    <w:p w14:paraId="037AA281" w14:textId="77777777" w:rsidR="00514863" w:rsidRPr="00F6395B" w:rsidRDefault="00514863" w:rsidP="00C72217">
      <w:pPr>
        <w:pStyle w:val="Prrafodelista"/>
        <w:numPr>
          <w:ilvl w:val="2"/>
          <w:numId w:val="26"/>
        </w:numPr>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un sistema tecnológico para administrar entradas, salidas manejos de inventarios y centros de costos.</w:t>
      </w:r>
    </w:p>
    <w:p w14:paraId="12B8D262" w14:textId="77777777" w:rsidR="00514863" w:rsidRPr="00F6395B"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Adelantar procesos de investigación aplicada para elaborar protocolos de domesticación de especies nativas para producción en vivero. </w:t>
      </w:r>
    </w:p>
    <w:p w14:paraId="576BB0D3" w14:textId="77777777" w:rsidR="00514863" w:rsidRPr="00F6395B"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del plan de producción anual en el primer mes del año. </w:t>
      </w:r>
    </w:p>
    <w:p w14:paraId="596B6378" w14:textId="7EEBF6A3" w:rsidR="00514863"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F6395B">
        <w:rPr>
          <w:rFonts w:ascii="Times New Roman" w:hAnsi="Times New Roman"/>
          <w:szCs w:val="24"/>
          <w:lang w:eastAsia="es-CO"/>
        </w:rPr>
        <w:t>Suministro de insumos, equipos y personal para la operación de los viveros.</w:t>
      </w:r>
    </w:p>
    <w:p w14:paraId="3D61C726" w14:textId="6B21C110" w:rsidR="000C30B2" w:rsidRDefault="000C30B2" w:rsidP="000C30B2">
      <w:pPr>
        <w:pStyle w:val="Prrafodelista"/>
        <w:spacing w:after="160" w:line="259" w:lineRule="auto"/>
        <w:ind w:left="284"/>
        <w:contextualSpacing/>
        <w:rPr>
          <w:rFonts w:ascii="Times New Roman" w:hAnsi="Times New Roman"/>
          <w:szCs w:val="24"/>
          <w:lang w:eastAsia="es-CO"/>
        </w:rPr>
      </w:pPr>
    </w:p>
    <w:p w14:paraId="66E2E721"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29C9B87A" w14:textId="77777777" w:rsidR="00514863" w:rsidRPr="00F6395B" w:rsidRDefault="00514863" w:rsidP="00C72217">
      <w:pPr>
        <w:contextualSpacing/>
        <w:rPr>
          <w:rFonts w:ascii="Times New Roman" w:hAnsi="Times New Roman"/>
          <w:szCs w:val="24"/>
          <w:lang w:eastAsia="es-CO"/>
        </w:rPr>
      </w:pPr>
    </w:p>
    <w:p w14:paraId="3AB6F1D8"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1768B6ED" w14:textId="77777777" w:rsidR="00514863" w:rsidRPr="00F6395B" w:rsidRDefault="00514863" w:rsidP="00B4339D">
      <w:pPr>
        <w:contextualSpacing/>
        <w:rPr>
          <w:rFonts w:ascii="Times New Roman" w:hAnsi="Times New Roman"/>
          <w:szCs w:val="24"/>
          <w:highlight w:val="yellow"/>
          <w:lang w:eastAsia="es-CO"/>
        </w:rPr>
      </w:pPr>
    </w:p>
    <w:p w14:paraId="273E5234"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1CE45F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003FA737"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24FEA659"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5840751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3BD96DB1"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F51F3D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260394EF"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53107408" w14:textId="74D72CF2" w:rsidR="00C9435D" w:rsidRDefault="00C9435D">
      <w:pPr>
        <w:pBdr>
          <w:top w:val="nil"/>
          <w:left w:val="nil"/>
          <w:bottom w:val="nil"/>
          <w:right w:val="nil"/>
          <w:between w:val="nil"/>
        </w:pBdr>
        <w:jc w:val="left"/>
        <w:rPr>
          <w:rFonts w:ascii="Times New Roman" w:hAnsi="Times New Roman"/>
          <w:szCs w:val="24"/>
        </w:rPr>
      </w:pPr>
    </w:p>
    <w:p w14:paraId="7DE4334D"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1A963053" w14:textId="560392F3" w:rsidR="00F550E3" w:rsidRPr="00C72217" w:rsidRDefault="00122682"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C72217">
          <w:rPr>
            <w:rFonts w:ascii="Times New Roman" w:hAnsi="Times New Roman"/>
            <w:b/>
            <w:color w:val="000000"/>
            <w:sz w:val="28"/>
            <w:szCs w:val="28"/>
          </w:rPr>
          <w:t>Alternativas de S</w:t>
        </w:r>
        <w:r w:rsidR="0018003D" w:rsidRPr="00C72217">
          <w:rPr>
            <w:rFonts w:ascii="Times New Roman" w:hAnsi="Times New Roman"/>
            <w:b/>
            <w:color w:val="000000"/>
            <w:sz w:val="28"/>
            <w:szCs w:val="28"/>
          </w:rPr>
          <w:t>olución</w:t>
        </w:r>
      </w:hyperlink>
    </w:p>
    <w:p w14:paraId="0EC8ABE8" w14:textId="77777777" w:rsidR="00F550E3" w:rsidRPr="00783035" w:rsidRDefault="00F550E3">
      <w:pPr>
        <w:pBdr>
          <w:top w:val="nil"/>
          <w:left w:val="nil"/>
          <w:bottom w:val="nil"/>
          <w:right w:val="nil"/>
          <w:between w:val="nil"/>
        </w:pBdr>
        <w:ind w:left="720" w:hanging="708"/>
        <w:jc w:val="left"/>
        <w:rPr>
          <w:rFonts w:ascii="Times New Roman" w:hAnsi="Times New Roman"/>
          <w:sz w:val="22"/>
          <w:szCs w:val="22"/>
        </w:rPr>
      </w:pPr>
    </w:p>
    <w:p w14:paraId="350CF7F5"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D91550F" w14:textId="77777777" w:rsidR="00514863" w:rsidRPr="00F6395B" w:rsidRDefault="00514863" w:rsidP="00514863">
      <w:pPr>
        <w:pStyle w:val="Prrafodelista"/>
        <w:ind w:left="0"/>
        <w:contextualSpacing/>
        <w:rPr>
          <w:rFonts w:ascii="Times New Roman" w:hAnsi="Times New Roman"/>
          <w:szCs w:val="24"/>
          <w:lang w:eastAsia="es-CO"/>
        </w:rPr>
      </w:pPr>
    </w:p>
    <w:p w14:paraId="5B78FF3B"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Para ello, el presente proyecto pretende potencializar las siguientes herramientas de gestión:</w:t>
      </w:r>
    </w:p>
    <w:p w14:paraId="4BE47205" w14:textId="77777777" w:rsidR="00514863" w:rsidRPr="00F6395B" w:rsidRDefault="00514863" w:rsidP="00514863">
      <w:pPr>
        <w:pStyle w:val="Prrafodelista"/>
        <w:ind w:left="0"/>
        <w:contextualSpacing/>
        <w:rPr>
          <w:rFonts w:ascii="Times New Roman" w:hAnsi="Times New Roman"/>
          <w:szCs w:val="24"/>
          <w:lang w:eastAsia="es-CO"/>
        </w:rPr>
      </w:pPr>
    </w:p>
    <w:p w14:paraId="15F6FFC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Avanzar en el cumplimiento del plan de manejo de la franja de adecuación de los Cerros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3FBE9C6E" w14:textId="77777777" w:rsidR="00514863" w:rsidRPr="00F6395B" w:rsidRDefault="00514863" w:rsidP="00514863">
      <w:pPr>
        <w:pStyle w:val="Prrafodelista"/>
        <w:ind w:left="0"/>
        <w:contextualSpacing/>
        <w:rPr>
          <w:rFonts w:ascii="Times New Roman" w:hAnsi="Times New Roman"/>
          <w:szCs w:val="24"/>
          <w:lang w:eastAsia="es-CO"/>
        </w:rPr>
      </w:pPr>
    </w:p>
    <w:p w14:paraId="0E83F178"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76D34356" w14:textId="77777777" w:rsidR="00514863" w:rsidRPr="00F6395B" w:rsidRDefault="00514863" w:rsidP="00514863">
      <w:pPr>
        <w:pStyle w:val="Prrafodelista"/>
        <w:ind w:left="0"/>
        <w:contextualSpacing/>
        <w:rPr>
          <w:rFonts w:ascii="Times New Roman" w:hAnsi="Times New Roman"/>
          <w:szCs w:val="24"/>
          <w:lang w:eastAsia="es-CO"/>
        </w:rPr>
      </w:pPr>
    </w:p>
    <w:p w14:paraId="21CB23AB"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0924207B" w14:textId="77777777" w:rsidR="00514863" w:rsidRPr="00F6395B" w:rsidRDefault="00514863" w:rsidP="00514863">
      <w:pPr>
        <w:pStyle w:val="Prrafodelista"/>
        <w:ind w:left="0"/>
        <w:contextualSpacing/>
        <w:rPr>
          <w:rFonts w:ascii="Times New Roman" w:hAnsi="Times New Roman"/>
          <w:szCs w:val="24"/>
          <w:lang w:eastAsia="es-CO"/>
        </w:rPr>
      </w:pPr>
    </w:p>
    <w:p w14:paraId="49FEBB7E"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4C6B9C13" w14:textId="77777777" w:rsidR="00514863" w:rsidRPr="00F6395B" w:rsidRDefault="00514863" w:rsidP="00514863">
      <w:pPr>
        <w:pStyle w:val="Prrafodelista"/>
        <w:ind w:left="0"/>
        <w:contextualSpacing/>
        <w:rPr>
          <w:rFonts w:ascii="Times New Roman" w:hAnsi="Times New Roman"/>
          <w:szCs w:val="24"/>
          <w:lang w:eastAsia="es-CO"/>
        </w:rPr>
      </w:pPr>
    </w:p>
    <w:p w14:paraId="574F73C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1E1A2C5B" w14:textId="77777777" w:rsidR="00514863" w:rsidRPr="00F6395B" w:rsidRDefault="00514863" w:rsidP="00514863">
      <w:pPr>
        <w:pStyle w:val="Prrafodelista"/>
        <w:ind w:left="0"/>
        <w:contextualSpacing/>
        <w:rPr>
          <w:rFonts w:ascii="Times New Roman" w:hAnsi="Times New Roman"/>
          <w:szCs w:val="24"/>
          <w:lang w:eastAsia="es-CO"/>
        </w:rPr>
      </w:pPr>
    </w:p>
    <w:p w14:paraId="6D24715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2A1C8E4A"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48B809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16D0837D"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5850FE18" w14:textId="77777777" w:rsidR="00514863" w:rsidRPr="00F6395B" w:rsidRDefault="00514863" w:rsidP="00514863">
      <w:pPr>
        <w:pStyle w:val="Prrafodelista"/>
        <w:ind w:left="0"/>
        <w:contextualSpacing/>
        <w:rPr>
          <w:rFonts w:ascii="Times New Roman" w:hAnsi="Times New Roman"/>
          <w:szCs w:val="24"/>
          <w:lang w:eastAsia="es-CO"/>
        </w:rPr>
      </w:pPr>
    </w:p>
    <w:p w14:paraId="3630B49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58CBE7B" w14:textId="77777777" w:rsidR="00514863" w:rsidRPr="00F6395B" w:rsidRDefault="00514863" w:rsidP="00514863">
      <w:pPr>
        <w:pStyle w:val="Prrafodelista"/>
        <w:ind w:left="0"/>
        <w:contextualSpacing/>
        <w:rPr>
          <w:rFonts w:ascii="Times New Roman" w:hAnsi="Times New Roman"/>
          <w:szCs w:val="24"/>
          <w:lang w:eastAsia="es-CO"/>
        </w:rPr>
      </w:pPr>
    </w:p>
    <w:p w14:paraId="03741BF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Las 370 has que se intervengan contarán con actividades de mantenimiento con tres (3) ciclos anuales por cuatro años, garantizando su sostenibilidad en el corto, mediano y largo plazo. También, en esta meta se acogen otras derivadas de la directriz de la administración Distrital que tienen que ver con la mitigación de riesgo de incendios forestales.</w:t>
      </w:r>
    </w:p>
    <w:p w14:paraId="1860F3A6" w14:textId="77777777" w:rsidR="00514863" w:rsidRPr="00F6395B" w:rsidRDefault="00514863" w:rsidP="00514863">
      <w:pPr>
        <w:pStyle w:val="Prrafodelista"/>
        <w:ind w:left="0"/>
        <w:contextualSpacing/>
        <w:rPr>
          <w:rFonts w:ascii="Times New Roman" w:hAnsi="Times New Roman"/>
          <w:szCs w:val="24"/>
          <w:lang w:eastAsia="es-CO"/>
        </w:rPr>
      </w:pPr>
    </w:p>
    <w:p w14:paraId="5A6FEDE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ellos la SDA  elaborará un plan de anual de acción en el cual se considera el desarrollo de tres (3) ciclos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 </w:t>
      </w:r>
    </w:p>
    <w:p w14:paraId="1305FB5A" w14:textId="77777777" w:rsidR="00514863" w:rsidRPr="00F6395B" w:rsidRDefault="00514863" w:rsidP="00514863">
      <w:pPr>
        <w:pStyle w:val="Prrafodelista"/>
        <w:ind w:left="0"/>
        <w:contextualSpacing/>
        <w:rPr>
          <w:rFonts w:ascii="Times New Roman" w:hAnsi="Times New Roman"/>
          <w:szCs w:val="24"/>
          <w:lang w:eastAsia="es-CO"/>
        </w:rPr>
      </w:pPr>
    </w:p>
    <w:p w14:paraId="6788760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w:t>
      </w:r>
      <w:r w:rsidRPr="00F6395B">
        <w:rPr>
          <w:rFonts w:ascii="Times New Roman" w:hAnsi="Times New Roman"/>
          <w:szCs w:val="24"/>
          <w:lang w:eastAsia="es-CO"/>
        </w:rPr>
        <w:lastRenderedPageBreak/>
        <w:t xml:space="preserve">elaboración e implementación lineamientos de conectividad ecológica urbana-rural para 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153BF08A" w14:textId="344F96B7" w:rsidR="00F550E3" w:rsidRDefault="00F550E3" w:rsidP="00C72CE2">
      <w:pPr>
        <w:pBdr>
          <w:top w:val="nil"/>
          <w:left w:val="nil"/>
          <w:bottom w:val="nil"/>
          <w:right w:val="nil"/>
          <w:between w:val="nil"/>
        </w:pBdr>
        <w:rPr>
          <w:rFonts w:ascii="Times New Roman" w:hAnsi="Times New Roman"/>
          <w:sz w:val="22"/>
          <w:szCs w:val="22"/>
        </w:rPr>
      </w:pPr>
    </w:p>
    <w:p w14:paraId="6984C157" w14:textId="009EA4F0"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24FA02FE"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2F5B21F9"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3F392450"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03E3601A"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549538A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3F36C702"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519DC13F"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241A96B8"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4495F08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5DBC9A21"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20C671F5"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63D8DAE1"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7E5227E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2F082FF0"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5C9F7E39"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329112EF"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1E33B31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D4C7B13"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2BDE77A"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6B4237"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D813EC" w14:textId="51EE53C3"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80F357" w14:textId="08BC216D"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0429B2" w14:textId="281F5A6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C06A61" w14:textId="3ABED0C9"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A36556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07AAC24"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2AC196" w14:textId="2AEA473F"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516F89" w14:textId="1983CF7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309EA7" w14:textId="6F0696DF"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435C3D" w14:textId="098836C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73360EB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113905B1"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22BC6B42"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215C8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154F3F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7CD03C27"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6BE66AD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319671E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689528D6"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1A15C4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4BEAB62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28527B3D"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B46F4F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444172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5E42883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CDB6FB4"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9CE7A74"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3CB23F" w14:textId="2CE7E9CD"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8EE944" w14:textId="775834D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978908" w14:textId="3C4D3CC1"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70BBA5" w14:textId="396FA86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26347A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5B1979"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ECE364" w14:textId="37B51F76"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ADC4227" w14:textId="775D0914"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E2AF4E" w14:textId="4CC8C39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C14B5" w14:textId="0B9C40C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6FF1AA1C"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37BC8F9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6C37BB68"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6128656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046DBF1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BA83AE5"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3075D5A4"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4302D1E"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D1F8B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14913C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5890FB1" w14:textId="62D4BF71"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79AC795D" w14:textId="2D506398"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68B8E3F0" w14:textId="77777777" w:rsidR="00262FC9" w:rsidRPr="00783035" w:rsidRDefault="00262FC9" w:rsidP="00262FC9">
      <w:pPr>
        <w:ind w:left="708"/>
        <w:rPr>
          <w:rFonts w:ascii="Times New Roman" w:hAnsi="Times New Roman"/>
          <w:sz w:val="22"/>
          <w:szCs w:val="22"/>
        </w:rPr>
      </w:pPr>
    </w:p>
    <w:p w14:paraId="180D5178" w14:textId="73666524"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5CC8BAD6" w14:textId="1BB495B6"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194E5A8E"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3DB30EDF" w14:textId="7BD9CE5A"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5EF92C79"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DF4AF62" w14:textId="1F29A362"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6D99B311"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2C1120" w14:textId="7D6BD3C1"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4CCBEAD6"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C77871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50865732"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1A569C8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C4B3D5" w14:textId="77777777" w:rsidR="000D1572" w:rsidRPr="00783035" w:rsidRDefault="000D1572" w:rsidP="000D1572">
            <w:pPr>
              <w:jc w:val="center"/>
              <w:rPr>
                <w:rFonts w:ascii="Times New Roman" w:eastAsia="Calibri" w:hAnsi="Times New Roman"/>
                <w:b/>
                <w:color w:val="FFFFFF" w:themeColor="background1"/>
                <w:sz w:val="22"/>
                <w:szCs w:val="22"/>
              </w:rPr>
            </w:pPr>
          </w:p>
          <w:p w14:paraId="45FCED22" w14:textId="7C78D65D"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321FF94" w14:textId="44093A15"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6C31845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7BF664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4C42C21"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4DDC283"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A7BCA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A22981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7437F14E"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2AF039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2915E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3A80FB" w14:textId="2E646D8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730842" w14:textId="67A1CA0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109530" w14:textId="0D73824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60C3B7D0"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13137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213F47"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858D5E" w14:textId="5721069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48D0B51" w14:textId="75C8DDC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F7F6CC" w14:textId="49AE1B29"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68A88B98"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F6FA0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636A21"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EB3446" w14:textId="64E19A9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415BCA" w14:textId="2B6BDA8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6B1F9C" w14:textId="575F1DF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468DD73A"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50043F3"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3B932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89ED48" w14:textId="0C51997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0A504" w14:textId="3C94803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77DB2" w14:textId="7C84D92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560A09CC"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A86A370"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38D196"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CD2F6C" w14:textId="55D13A4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12A76" w14:textId="2808326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E6BDBE" w14:textId="006F8A2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1254CD8F"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26C6E7"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lastRenderedPageBreak/>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660F"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BD14A2" w14:textId="56B56AE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CD53C1" w14:textId="67FE1F3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130933" w14:textId="5213AB9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1FB2916F"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5EAD3B"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898CE"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B1804" w14:textId="39F6B6F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50AA0" w14:textId="5A04516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85664E" w14:textId="57ABC81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05FDE6BE"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213A9"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39070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D02A3B" w14:textId="1A2F1C1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F0EF3A" w14:textId="68BBF3FE"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165D16" w14:textId="742894D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AE0AA91"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889C104"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BEA6E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1677F0" w14:textId="55871330"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04019D" w14:textId="6B0F90B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BEAC31" w14:textId="53E2DE8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F5B4E4B"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7FC638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4013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2EC75D" w14:textId="79E52AA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2F95A" w14:textId="0F10B622"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44BEDF" w14:textId="418107DD"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79E02528" w14:textId="26FE58A8" w:rsidR="00262FC9" w:rsidRPr="00783035" w:rsidRDefault="00262FC9" w:rsidP="00262FC9">
      <w:pPr>
        <w:rPr>
          <w:rFonts w:ascii="Times New Roman" w:hAnsi="Times New Roman"/>
        </w:rPr>
      </w:pPr>
    </w:p>
    <w:p w14:paraId="069BF8E1" w14:textId="4EBEAC9D" w:rsidR="00262FC9" w:rsidRPr="00783035" w:rsidRDefault="00262FC9" w:rsidP="00262FC9">
      <w:pPr>
        <w:rPr>
          <w:rFonts w:ascii="Times New Roman" w:hAnsi="Times New Roman"/>
        </w:rPr>
      </w:pPr>
    </w:p>
    <w:p w14:paraId="03F0E6EB" w14:textId="4BD77DB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45077D05"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BB81CD"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5D028725" w14:textId="686F7C32"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6F0B2ED1"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53F5D8" w14:textId="5835094B"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4D62F65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0FEF7B" w14:textId="327EA35C"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5A3410A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891F57F"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283ED51"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1330BF8B"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01B4B572" w14:textId="77777777" w:rsidR="0044244E" w:rsidRPr="00783035" w:rsidRDefault="0044244E" w:rsidP="00397CB7">
            <w:pPr>
              <w:jc w:val="center"/>
              <w:rPr>
                <w:rFonts w:ascii="Times New Roman" w:eastAsia="Calibri" w:hAnsi="Times New Roman"/>
                <w:b/>
                <w:color w:val="FFFFFF" w:themeColor="background1"/>
                <w:sz w:val="22"/>
                <w:szCs w:val="22"/>
              </w:rPr>
            </w:pPr>
          </w:p>
          <w:p w14:paraId="3F453677" w14:textId="0D0F1612"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D474BB8" w14:textId="689801D4"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13BE4F2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5030E7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F40294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B7D53C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02D26D"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14F8C17"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1E94285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6EF94A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26FD2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CA67E7" w14:textId="4FB80344"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01059A" w14:textId="15A0D4F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40A203" w14:textId="369D00E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C1C786D"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4DCE7AD"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B0AFA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4FE21A" w14:textId="0C51A74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A1D503" w14:textId="5FF3CE8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75BE90" w14:textId="0F0B537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4CDBD8DC"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B44A6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B31E4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9CD3EC" w14:textId="47B5B25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7AC792" w14:textId="76BC38D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4706C6" w14:textId="3FC9637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1E9CB8D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91B3E60"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34A32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648E9A" w14:textId="45E1354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FBF6596" w14:textId="3D70E8BE"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1BD0" w14:textId="1A10168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18B28DAB"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D6B74AE"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6824F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F8F12" w14:textId="0FB2AE5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006FDF" w14:textId="686DF75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D078AE" w14:textId="02572FD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676FE85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1A686"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E2E8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B042D" w14:textId="5207E30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FBE8BE" w14:textId="5348250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1CBC49" w14:textId="65D3299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1F7186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31A880"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1A0E3E"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A12EE6" w14:textId="6A4F490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91073E" w14:textId="6160FF9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CFBF9F" w14:textId="70EF619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02E3B739"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6FA82B"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934C6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773B1" w14:textId="46B1C30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4E50CD" w14:textId="778A52C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B7E99EC" w14:textId="2A7EF51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685F050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4F8B9EE"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01D0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A6DFC3" w14:textId="0F577FE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E30BB6" w14:textId="19F119D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453715" w14:textId="638DE95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360D3D2"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50ED08"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A21FAD"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5A60C88" w14:textId="4660674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3BB1B1" w14:textId="4FE3D1F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1CCFE8" w14:textId="563DBB5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2B151EE2" w14:textId="644E95FF" w:rsidR="00C72217" w:rsidRDefault="00C72217" w:rsidP="00262FC9">
      <w:pPr>
        <w:rPr>
          <w:rFonts w:ascii="Times New Roman" w:hAnsi="Times New Roman"/>
        </w:rPr>
      </w:pPr>
    </w:p>
    <w:p w14:paraId="35DD45EF" w14:textId="77777777" w:rsidR="00C72217" w:rsidRPr="00783035" w:rsidRDefault="00C72217" w:rsidP="00262FC9">
      <w:pPr>
        <w:rPr>
          <w:rFonts w:ascii="Times New Roman" w:hAnsi="Times New Roman"/>
        </w:rPr>
      </w:pPr>
    </w:p>
    <w:p w14:paraId="22E8B0D0" w14:textId="53D3DD33"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569FB4E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52053D" w14:textId="4EB855A2"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E6921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ECB1AD" w14:textId="6D06464C"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0270894B"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247400B" w14:textId="346E6AF1"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4010617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24FA491"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469207E"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01ACE3A9"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AE6A79E" w14:textId="2AB1408E"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DB91D7C" w14:textId="3D01B002"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1EF97BB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0A6740E"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CBF16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D3EB49"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656C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6B71C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0BA62E1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018ADA2"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C9F32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82B83A" w14:textId="13EFE20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CE2495D" w14:textId="42F4F9F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25226A" w14:textId="63A5953B"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515C6620"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435D03"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53ED19"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BB839D" w14:textId="33C8C25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B517D4" w14:textId="70358EB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6016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0F4117B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C6C645"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12D7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2922DD" w14:textId="7332A32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2B57D2" w14:textId="75CF4350"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D4DD77"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6CD576F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F36A5A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7D2A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E25985" w14:textId="78AB4113"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11942" w14:textId="2B56458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82DF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7E7E00D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441C2D6"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DC752A"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87BBE7" w14:textId="5CEC719C"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405946" w14:textId="27B5400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AD896D"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1D9CBDE" w14:textId="77777777" w:rsidR="00262FC9" w:rsidRPr="00783035" w:rsidRDefault="00262FC9" w:rsidP="00262FC9">
      <w:pPr>
        <w:rPr>
          <w:rFonts w:ascii="Times New Roman" w:hAnsi="Times New Roman"/>
        </w:rPr>
      </w:pPr>
    </w:p>
    <w:p w14:paraId="26080C4E"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1DCCC330" w14:textId="01308F41"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2EFA7D9A" w14:textId="4579B492"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73C45443" w14:textId="3287A4D3"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8CAFB56" w14:textId="3E18CD10"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4DE193C9" w14:textId="75AF636C"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67FACF35" w14:textId="26A68ADF"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lastRenderedPageBreak/>
        <w:t>Aspectos generales</w:t>
      </w:r>
    </w:p>
    <w:p w14:paraId="44151814"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429D666"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7412DD25" w14:textId="77777777" w:rsidR="005425B3" w:rsidRPr="00C72217" w:rsidRDefault="005425B3" w:rsidP="005425B3">
      <w:pPr>
        <w:rPr>
          <w:rFonts w:ascii="Times New Roman" w:hAnsi="Times New Roman"/>
          <w:szCs w:val="22"/>
        </w:rPr>
      </w:pPr>
    </w:p>
    <w:p w14:paraId="12BAC955"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22CA8325" w14:textId="77777777" w:rsidR="005425B3" w:rsidRPr="00C72217" w:rsidRDefault="005425B3" w:rsidP="005425B3">
      <w:pPr>
        <w:rPr>
          <w:rFonts w:ascii="Times New Roman" w:hAnsi="Times New Roman"/>
          <w:szCs w:val="22"/>
        </w:rPr>
      </w:pPr>
    </w:p>
    <w:p w14:paraId="4E15DDEF"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37EFFC35" w14:textId="77777777" w:rsidR="005425B3" w:rsidRPr="00C72217" w:rsidRDefault="005425B3" w:rsidP="005425B3">
      <w:pPr>
        <w:rPr>
          <w:rFonts w:ascii="Times New Roman" w:hAnsi="Times New Roman"/>
          <w:szCs w:val="22"/>
        </w:rPr>
      </w:pPr>
    </w:p>
    <w:p w14:paraId="0CAB43B1"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15086E3" w14:textId="77777777" w:rsidR="005425B3" w:rsidRPr="00C72217" w:rsidRDefault="005425B3" w:rsidP="005425B3">
      <w:pPr>
        <w:tabs>
          <w:tab w:val="left" w:pos="1701"/>
        </w:tabs>
        <w:rPr>
          <w:rFonts w:ascii="Times New Roman" w:hAnsi="Times New Roman"/>
          <w:szCs w:val="22"/>
        </w:rPr>
      </w:pPr>
    </w:p>
    <w:p w14:paraId="2953850A"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04238A8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62872CB8"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76CB8574"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78CBA195"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3. Preservar y restaurar el sistema hídrico con énfasis en el mejoramiento de las condiciones actuales de los afluentes del río Bogotá  </w:t>
      </w:r>
    </w:p>
    <w:p w14:paraId="3702C771"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4. Garantizar la preservación del sistema orográfico y controlar los procesos de urbanización (cerros y colinas)   </w:t>
      </w:r>
    </w:p>
    <w:p w14:paraId="00AA0CB3" w14:textId="31895BE4"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16B5EFEB" w14:textId="47F60B3F"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5CC1C963" w14:textId="77777777" w:rsidR="005425B3" w:rsidRPr="00C72217" w:rsidRDefault="005425B3" w:rsidP="005425B3">
      <w:pPr>
        <w:rPr>
          <w:rFonts w:ascii="Times New Roman" w:hAnsi="Times New Roman"/>
          <w:szCs w:val="22"/>
        </w:rPr>
      </w:pPr>
    </w:p>
    <w:p w14:paraId="1157B718"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D17C086" w14:textId="77777777" w:rsidR="005425B3" w:rsidRPr="00C72217" w:rsidRDefault="005425B3" w:rsidP="005425B3">
      <w:pPr>
        <w:rPr>
          <w:rFonts w:ascii="Times New Roman" w:hAnsi="Times New Roman"/>
          <w:szCs w:val="22"/>
        </w:rPr>
      </w:pPr>
    </w:p>
    <w:p w14:paraId="4341C659"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4D630CF0" w14:textId="77777777" w:rsidR="005425B3" w:rsidRPr="00C72217" w:rsidRDefault="005425B3" w:rsidP="005425B3">
      <w:pPr>
        <w:rPr>
          <w:rFonts w:ascii="Times New Roman" w:hAnsi="Times New Roman"/>
          <w:szCs w:val="22"/>
        </w:rPr>
      </w:pPr>
    </w:p>
    <w:p w14:paraId="6BF42D6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117E9692" w14:textId="77777777" w:rsidR="005425B3" w:rsidRPr="00C72217" w:rsidRDefault="005425B3" w:rsidP="005425B3">
      <w:pPr>
        <w:rPr>
          <w:rFonts w:ascii="Times New Roman" w:hAnsi="Times New Roman"/>
          <w:szCs w:val="22"/>
        </w:rPr>
      </w:pPr>
    </w:p>
    <w:p w14:paraId="406323E6"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3665059F" w14:textId="77777777" w:rsidR="005425B3" w:rsidRPr="00C72217" w:rsidRDefault="005425B3" w:rsidP="005425B3">
      <w:pPr>
        <w:rPr>
          <w:rFonts w:ascii="Times New Roman" w:hAnsi="Times New Roman"/>
          <w:szCs w:val="22"/>
        </w:rPr>
      </w:pPr>
    </w:p>
    <w:p w14:paraId="5C95812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w:t>
      </w:r>
      <w:r w:rsidRPr="00C72217">
        <w:rPr>
          <w:rFonts w:ascii="Times New Roman" w:hAnsi="Times New Roman"/>
          <w:szCs w:val="22"/>
        </w:rPr>
        <w:lastRenderedPageBreak/>
        <w:t xml:space="preserve">conectividad y reducir la vulnerabilidad, pueden contribuir a mejorar la oferta y calidad de espacio público. </w:t>
      </w:r>
    </w:p>
    <w:p w14:paraId="097AF7FC" w14:textId="5E2A602E"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t xml:space="preserve">      </w:t>
      </w:r>
    </w:p>
    <w:p w14:paraId="1AB8B661" w14:textId="77777777" w:rsidR="007E11DE" w:rsidRPr="00783035" w:rsidRDefault="007E11DE" w:rsidP="0028043F">
      <w:pPr>
        <w:ind w:left="1080"/>
        <w:rPr>
          <w:rFonts w:ascii="Times New Roman" w:hAnsi="Times New Roman"/>
          <w:sz w:val="22"/>
          <w:szCs w:val="22"/>
        </w:rPr>
      </w:pPr>
    </w:p>
    <w:p w14:paraId="12FAA5FB" w14:textId="69590DF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1CC5F455"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4725916D"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0748CA9C" w14:textId="77777777" w:rsidR="005425B3" w:rsidRPr="000106AB" w:rsidRDefault="005425B3" w:rsidP="005425B3">
      <w:pPr>
        <w:ind w:left="567" w:hanging="567"/>
        <w:rPr>
          <w:rFonts w:ascii="Times New Roman" w:hAnsi="Times New Roman"/>
          <w:szCs w:val="24"/>
        </w:rPr>
      </w:pPr>
    </w:p>
    <w:p w14:paraId="0E91652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7AE1DED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462E7987"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FF91C7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12C5D4B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4A7DBE5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54FC6F0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733CC57F"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D7184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06F2745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1E66C5C4"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67BDA999"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722031A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581E33D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lastRenderedPageBreak/>
        <w:t>Resolución 0684 de 2018 “</w:t>
      </w:r>
      <w:r w:rsidRPr="000106AB">
        <w:rPr>
          <w:rFonts w:ascii="Times New Roman" w:hAnsi="Times New Roman"/>
          <w:i/>
          <w:szCs w:val="24"/>
        </w:rPr>
        <w:t>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9B81E05" w14:textId="1CA4E870"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7D75DFA9" w14:textId="2E124178" w:rsidR="005425B3" w:rsidRPr="00C72217" w:rsidRDefault="005425B3" w:rsidP="005425B3">
      <w:pPr>
        <w:rPr>
          <w:rFonts w:ascii="Times New Roman" w:hAnsi="Times New Roman"/>
          <w:sz w:val="22"/>
          <w:szCs w:val="22"/>
        </w:rPr>
      </w:pPr>
    </w:p>
    <w:p w14:paraId="6881854C" w14:textId="51999F68"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4C606681" w14:textId="29494505"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7B15F101"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7CC8ABAE"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396F3A22"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64FA24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BBE9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B207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4657C83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6B52E705" w14:textId="77777777" w:rsidR="009F0D99" w:rsidRPr="00783035" w:rsidRDefault="00122682"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66758A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508958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30A93DED"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67B9734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01799DF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01E4FF5"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65EE492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32C160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1ADA7B5" w14:textId="77777777" w:rsidR="009F0D99" w:rsidRPr="00783035" w:rsidRDefault="00122682"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6E078D3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0429A7B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FA92E84"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86A617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56652F0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D14B628"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E9CF4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272729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2CA06E0"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1B765EFF"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4E6FD45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4622604" w14:textId="77777777" w:rsidR="009F0D99" w:rsidRPr="00783035" w:rsidRDefault="00122682"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64593C6B"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1E811AF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14CD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055EBCE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9EDC58F"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9F37E8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6D498E8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19FE143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1C0C3C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0B24B34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4624729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35B4E83" w14:textId="77777777" w:rsidR="009F0D99" w:rsidRPr="00783035" w:rsidRDefault="00122682"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20DFD61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5405B48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7F4DD77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684FAF51"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751CF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79EB93C7"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913958"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183CA32E" w14:textId="603C14F0"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4BE4CE6" w14:textId="77777777" w:rsidR="00F550E3" w:rsidRPr="00783035" w:rsidRDefault="00F550E3" w:rsidP="00E30197">
      <w:pPr>
        <w:rPr>
          <w:rFonts w:ascii="Times New Roman" w:hAnsi="Times New Roman"/>
          <w:b/>
          <w:i/>
          <w:sz w:val="22"/>
          <w:szCs w:val="22"/>
        </w:rPr>
      </w:pPr>
    </w:p>
    <w:p w14:paraId="4BC56EB7" w14:textId="486187A5"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703549CE" w14:textId="77777777" w:rsidR="00F550E3" w:rsidRPr="00783035" w:rsidRDefault="00F550E3">
      <w:pPr>
        <w:rPr>
          <w:rFonts w:ascii="Times New Roman" w:hAnsi="Times New Roman"/>
          <w:sz w:val="22"/>
          <w:szCs w:val="22"/>
        </w:rPr>
      </w:pPr>
    </w:p>
    <w:p w14:paraId="2891ED32" w14:textId="4AC1B943"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04ED2C11" w14:textId="19C02ACC" w:rsidR="009F0D99" w:rsidRPr="000106AB" w:rsidRDefault="009F0D99" w:rsidP="00EE0E27">
      <w:pPr>
        <w:rPr>
          <w:rFonts w:ascii="Times New Roman" w:hAnsi="Times New Roman"/>
          <w:szCs w:val="22"/>
        </w:rPr>
      </w:pPr>
    </w:p>
    <w:p w14:paraId="7C36846F" w14:textId="627938C3"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5F8371DF" w14:textId="50B47178"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6F79DFEF"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3C546D1"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23A7B7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8A07A1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6900DFC"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190CA83"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1AB5D2A4"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4C5EA94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01F8F1C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3F75618D"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52C325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5B95195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044AEE5F"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465F0481"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463C93B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1CFBD5E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6DE14935"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9A75CF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34A77C1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850C6A4"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4F94D926"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76C268F7"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B41CF8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46C35B5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0E676CFC"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1C5B62E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8EDA7B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048A82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72392100"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0CCB559"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3855DAD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50B95D3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726C7B4B"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14B3F50A"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56CC33C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2EC685C"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3571F34B" w14:textId="64738B95" w:rsidR="009F0D99" w:rsidRPr="00783035" w:rsidRDefault="009F0D99" w:rsidP="009F0D99">
      <w:pPr>
        <w:ind w:left="993"/>
        <w:rPr>
          <w:rFonts w:ascii="Times New Roman" w:hAnsi="Times New Roman"/>
          <w:sz w:val="22"/>
          <w:szCs w:val="22"/>
        </w:rPr>
      </w:pPr>
    </w:p>
    <w:p w14:paraId="3FBEC432" w14:textId="14798FAD" w:rsidR="009F0D99" w:rsidRPr="00783035" w:rsidRDefault="009F0D99" w:rsidP="009F0D99">
      <w:pPr>
        <w:ind w:left="993"/>
        <w:rPr>
          <w:rFonts w:ascii="Times New Roman" w:hAnsi="Times New Roman"/>
          <w:sz w:val="22"/>
          <w:szCs w:val="22"/>
        </w:rPr>
      </w:pPr>
    </w:p>
    <w:p w14:paraId="15BDC7BC"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CA43F14" w14:textId="77777777" w:rsidR="009F0D99" w:rsidRPr="000106AB" w:rsidRDefault="009F0D99" w:rsidP="00EE0E27">
      <w:pPr>
        <w:rPr>
          <w:rFonts w:ascii="Times New Roman" w:hAnsi="Times New Roman"/>
          <w:szCs w:val="22"/>
        </w:rPr>
      </w:pPr>
    </w:p>
    <w:p w14:paraId="3414BC8E"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A9268B5" w14:textId="77777777" w:rsidR="009F0D99" w:rsidRPr="000106AB" w:rsidRDefault="009F0D99" w:rsidP="00EE0E27">
      <w:pPr>
        <w:rPr>
          <w:rFonts w:ascii="Times New Roman" w:hAnsi="Times New Roman"/>
          <w:szCs w:val="22"/>
        </w:rPr>
      </w:pPr>
    </w:p>
    <w:p w14:paraId="7DC7A86A"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3D95CA1B"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lastRenderedPageBreak/>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anteriormente fue una cantera se puedan poner a disposición nuevas hectáreas de espacio para disfrute de la comunidad.</w:t>
      </w:r>
    </w:p>
    <w:p w14:paraId="36773F42" w14:textId="77777777" w:rsidR="009F0D99" w:rsidRPr="000106AB" w:rsidRDefault="009F0D99" w:rsidP="00EE0E27">
      <w:pPr>
        <w:rPr>
          <w:rFonts w:ascii="Times New Roman" w:hAnsi="Times New Roman"/>
          <w:color w:val="000000" w:themeColor="text1"/>
          <w:szCs w:val="22"/>
        </w:rPr>
      </w:pPr>
    </w:p>
    <w:p w14:paraId="1D6D0875"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AEA3B21" w14:textId="77777777" w:rsidR="009F0D99" w:rsidRPr="000106AB" w:rsidRDefault="009F0D99" w:rsidP="00EE0E27">
      <w:pPr>
        <w:rPr>
          <w:rFonts w:ascii="Times New Roman" w:hAnsi="Times New Roman"/>
          <w:color w:val="000000" w:themeColor="text1"/>
          <w:szCs w:val="22"/>
        </w:rPr>
      </w:pPr>
    </w:p>
    <w:p w14:paraId="06EB5DE6"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E7DEC3E" w14:textId="77777777" w:rsidR="009F0D99" w:rsidRPr="000106AB" w:rsidRDefault="009F0D99" w:rsidP="009F0D99">
      <w:pPr>
        <w:rPr>
          <w:rFonts w:ascii="Times New Roman" w:hAnsi="Times New Roman"/>
          <w:color w:val="000000" w:themeColor="text1"/>
          <w:szCs w:val="22"/>
        </w:rPr>
      </w:pPr>
    </w:p>
    <w:bookmarkEnd w:id="4"/>
    <w:p w14:paraId="30E0AAAC"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2ED691D0"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35F609C4"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0F5EF9C"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522959B3"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3AE172BB"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75FB3131"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409B2D05"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1C1AFB5A"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064C4C93"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3161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53906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3D798A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084BB0"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br/>
            </w:r>
            <w:r w:rsidRPr="00783035">
              <w:rPr>
                <w:rFonts w:ascii="Times New Roman" w:hAnsi="Times New Roman"/>
                <w:color w:val="000000"/>
                <w:sz w:val="16"/>
                <w:szCs w:val="16"/>
                <w:lang w:eastAsia="es-CO"/>
              </w:rPr>
              <w:br/>
              <w:t>Procedimiento de Restauración ecológica de la SDA</w:t>
            </w:r>
          </w:p>
        </w:tc>
      </w:tr>
      <w:tr w:rsidR="000E6657" w:rsidRPr="00783035" w14:paraId="1D6DB683"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3822484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B40A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B37D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670A9E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FDCDABD"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4FF886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A215FF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6C550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20080CB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A58FAD"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06C0741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32010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395D3FC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4963B86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4E47D7"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17858DE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A2B22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98B7E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0AD465B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8BD4BDC"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0326C55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6D8A5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60655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1C03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4859777"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114252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1B76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460F1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BE88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B1C334"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4109B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28884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4A01158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26A316E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200A38F"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39A7956"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2D8AB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30853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3E72B7C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D19A1AA"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D8F781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00089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556B4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3801835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84AC3ED"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4B5BBB8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36939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C90E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0546CD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BDD95CC"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4AFDF1"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FCCBC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4722B19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02CF76"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6F6168E9"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EC861D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5F425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7FC78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4616AFC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2087A2C"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7029EC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91A33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3033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2431B5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5F65705"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A43B05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D0E8F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68588F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5BE4720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58F8F1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6753FA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186FB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81BAB6"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22E490B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D0B3498"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F717F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40035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2CDA2E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35EE96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2B061F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1ED77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13D94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830E3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10C578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4257B3F"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3AB3F8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B044F5"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452369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7105BCB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EFDAF9"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5CD5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D472CD"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D4512A4"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DE8F445"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3115EB69"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8B06F7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B1804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B91E4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Plan de Mantenimiento de los 3 ciclos anuales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76F506E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375E54B"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30F4F6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AC361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A4E01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353669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39EBF22"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5CEA18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9B89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1A403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5F1F020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D679AAD"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17525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BECF6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6426E5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3F45D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0452AB8A"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3AA5E0E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2A4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509E5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57D793E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EE1A18F"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B88B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08246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685F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442C34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D876E65"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60FFD99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4C672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81F0EF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3A8D65C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7144D6B"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A2FB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24DD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79C030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B30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693CE766"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60EAF39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909DA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E1FA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4E107A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22F43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6086126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7C541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B3581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6948353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0EE020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3A48AC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A7CE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A65839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375955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FA7623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55D0392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937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22D67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88B361B" w14:textId="77777777" w:rsidR="000E6657" w:rsidRPr="00783035" w:rsidRDefault="000E6657" w:rsidP="000E6657">
            <w:pPr>
              <w:jc w:val="left"/>
              <w:rPr>
                <w:rFonts w:ascii="Times New Roman" w:hAnsi="Times New Roman"/>
                <w:color w:val="000000"/>
                <w:sz w:val="16"/>
                <w:szCs w:val="16"/>
                <w:lang w:eastAsia="es-CO"/>
              </w:rPr>
            </w:pPr>
          </w:p>
        </w:tc>
      </w:tr>
    </w:tbl>
    <w:p w14:paraId="6364B31E" w14:textId="1B40E42B"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53BD4F07"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208D98B6" w14:textId="77777777" w:rsidR="000E6657" w:rsidRPr="000106AB" w:rsidRDefault="000E6657" w:rsidP="000E6657">
      <w:pPr>
        <w:ind w:left="426" w:hanging="426"/>
        <w:contextualSpacing/>
        <w:rPr>
          <w:rFonts w:ascii="Times New Roman" w:hAnsi="Times New Roman"/>
          <w:szCs w:val="22"/>
          <w:lang w:eastAsia="es-CO"/>
        </w:rPr>
      </w:pPr>
    </w:p>
    <w:p w14:paraId="7328376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8E39BC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7EDCF8B0"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7E3D6362"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cartografía social. </w:t>
      </w:r>
    </w:p>
    <w:p w14:paraId="141A92B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5A7BA13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3E59FC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material divulgativo, publicación de resultados de avance en cada proyecto de conectividad. </w:t>
      </w:r>
    </w:p>
    <w:p w14:paraId="2B2FE12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450ACF5B" w14:textId="77777777" w:rsidR="009F0D99" w:rsidRPr="00783035" w:rsidRDefault="009F0D99" w:rsidP="008F5CB6">
      <w:pPr>
        <w:rPr>
          <w:rFonts w:ascii="Times New Roman" w:hAnsi="Times New Roman"/>
          <w:sz w:val="28"/>
          <w:szCs w:val="22"/>
        </w:rPr>
      </w:pPr>
    </w:p>
    <w:bookmarkEnd w:id="2"/>
    <w:p w14:paraId="6A29AF39" w14:textId="38A0B5E8"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5C341212" w14:textId="77777777" w:rsidR="00F550E3" w:rsidRPr="00783035" w:rsidRDefault="00F550E3">
      <w:pPr>
        <w:rPr>
          <w:rFonts w:ascii="Times New Roman" w:hAnsi="Times New Roman"/>
          <w:i/>
          <w:sz w:val="22"/>
          <w:szCs w:val="22"/>
        </w:rPr>
      </w:pPr>
    </w:p>
    <w:p w14:paraId="60669518"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5A72A397"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AFACAF1" w14:textId="6AF880CB"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02487FC2"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259E0DC"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3D143848" w14:textId="77777777" w:rsidR="000E6657" w:rsidRPr="000106AB" w:rsidRDefault="000E6657" w:rsidP="000E6657">
      <w:pPr>
        <w:pStyle w:val="Prrafodelista"/>
        <w:ind w:left="709" w:hanging="709"/>
        <w:rPr>
          <w:rFonts w:ascii="Times New Roman" w:hAnsi="Times New Roman"/>
          <w:b/>
          <w:szCs w:val="24"/>
          <w:lang w:eastAsia="es-CO"/>
        </w:rPr>
      </w:pPr>
    </w:p>
    <w:p w14:paraId="4BC00343" w14:textId="5DA1100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04A0AC4" w14:textId="77777777" w:rsidR="000E6657" w:rsidRPr="000106AB" w:rsidRDefault="000E6657" w:rsidP="000E6657">
      <w:pPr>
        <w:pStyle w:val="Prrafodelista"/>
        <w:ind w:left="709" w:hanging="709"/>
        <w:contextualSpacing/>
        <w:rPr>
          <w:rFonts w:ascii="Times New Roman" w:hAnsi="Times New Roman"/>
          <w:szCs w:val="24"/>
          <w:lang w:eastAsia="es-CO"/>
        </w:rPr>
      </w:pPr>
    </w:p>
    <w:p w14:paraId="538BCA7B"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34E3C340" w14:textId="77777777" w:rsidR="000E6657" w:rsidRPr="000106AB" w:rsidRDefault="000E6657" w:rsidP="000E6657">
      <w:pPr>
        <w:pStyle w:val="Prrafodelista"/>
        <w:ind w:left="709" w:hanging="709"/>
        <w:rPr>
          <w:rFonts w:ascii="Times New Roman" w:hAnsi="Times New Roman"/>
          <w:szCs w:val="24"/>
          <w:lang w:eastAsia="es-CO"/>
        </w:rPr>
      </w:pPr>
    </w:p>
    <w:p w14:paraId="20C63DAD"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0A9A32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lastRenderedPageBreak/>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16E41004" w14:textId="77777777" w:rsidR="000E6657" w:rsidRPr="000106AB" w:rsidRDefault="000E6657" w:rsidP="000E6657">
      <w:pPr>
        <w:pStyle w:val="Prrafodelista"/>
        <w:ind w:left="709" w:hanging="709"/>
        <w:rPr>
          <w:rFonts w:ascii="Times New Roman" w:hAnsi="Times New Roman"/>
          <w:szCs w:val="24"/>
        </w:rPr>
      </w:pPr>
    </w:p>
    <w:p w14:paraId="5C06786A" w14:textId="39D0A9FF"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6C3D8626" w14:textId="77777777" w:rsidR="00F550E3" w:rsidRPr="00783035" w:rsidRDefault="00F550E3">
      <w:pPr>
        <w:rPr>
          <w:rFonts w:ascii="Times New Roman" w:hAnsi="Times New Roman"/>
          <w:sz w:val="28"/>
          <w:szCs w:val="22"/>
        </w:rPr>
      </w:pPr>
    </w:p>
    <w:p w14:paraId="00580AED" w14:textId="2C1EDB9C"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67EC0C8F" w14:textId="65AAB3F9" w:rsidR="00F272C3" w:rsidRPr="00783035" w:rsidRDefault="00F272C3">
      <w:pPr>
        <w:pBdr>
          <w:top w:val="nil"/>
          <w:left w:val="nil"/>
          <w:bottom w:val="nil"/>
          <w:right w:val="nil"/>
          <w:between w:val="nil"/>
        </w:pBdr>
        <w:rPr>
          <w:rFonts w:ascii="Times New Roman" w:hAnsi="Times New Roman"/>
          <w:b/>
          <w:sz w:val="22"/>
          <w:szCs w:val="22"/>
          <w:highlight w:val="yellow"/>
        </w:rPr>
      </w:pPr>
    </w:p>
    <w:p w14:paraId="5A7C001B"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621CE246"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092188CD"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19D33F98" w14:textId="77777777" w:rsidR="00211656" w:rsidRPr="00783035" w:rsidRDefault="00211656" w:rsidP="00C5054B">
      <w:pPr>
        <w:pStyle w:val="Prrafodelista"/>
        <w:ind w:left="851"/>
        <w:rPr>
          <w:rFonts w:ascii="Times New Roman" w:hAnsi="Times New Roman"/>
          <w:b/>
          <w:sz w:val="22"/>
          <w:szCs w:val="22"/>
        </w:rPr>
      </w:pPr>
    </w:p>
    <w:p w14:paraId="4D10D549"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425113B1"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6B1CA2EA"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72C5F20"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lastRenderedPageBreak/>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3C4A2B63" w14:textId="77777777" w:rsidR="00C5054B" w:rsidRPr="0031495B" w:rsidRDefault="00C5054B" w:rsidP="00EE0E27">
      <w:pPr>
        <w:rPr>
          <w:rFonts w:ascii="Times New Roman" w:hAnsi="Times New Roman"/>
          <w:color w:val="000000"/>
          <w:szCs w:val="22"/>
          <w:lang w:eastAsia="es-CO"/>
        </w:rPr>
      </w:pPr>
    </w:p>
    <w:p w14:paraId="046F49DD"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3C714F0B" w14:textId="77777777" w:rsidR="00C5054B" w:rsidRPr="0031495B" w:rsidRDefault="00C5054B" w:rsidP="00EE0E27">
      <w:pPr>
        <w:rPr>
          <w:rFonts w:ascii="Times New Roman" w:hAnsi="Times New Roman"/>
          <w:color w:val="000000"/>
          <w:szCs w:val="22"/>
          <w:lang w:eastAsia="es-CO"/>
        </w:rPr>
      </w:pPr>
    </w:p>
    <w:p w14:paraId="61F235D5"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2408083E" w14:textId="77777777" w:rsidR="00C5054B" w:rsidRPr="0031495B" w:rsidRDefault="00C5054B" w:rsidP="00EE0E27">
      <w:pPr>
        <w:rPr>
          <w:rFonts w:ascii="Times New Roman" w:hAnsi="Times New Roman"/>
          <w:b/>
          <w:bCs/>
          <w:sz w:val="28"/>
          <w:lang w:eastAsia="es-CO"/>
        </w:rPr>
      </w:pPr>
    </w:p>
    <w:p w14:paraId="63310086"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69EDF1E3" w14:textId="77777777" w:rsidR="00C5054B" w:rsidRPr="0031495B" w:rsidRDefault="00C5054B" w:rsidP="00C5054B">
      <w:pPr>
        <w:ind w:left="993" w:hanging="142"/>
        <w:rPr>
          <w:rFonts w:ascii="Times New Roman" w:hAnsi="Times New Roman"/>
          <w:szCs w:val="22"/>
        </w:rPr>
      </w:pPr>
    </w:p>
    <w:p w14:paraId="6865902B"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638B5485" w14:textId="73364D20"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6F79BB15"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 xml:space="preserve">“Por medio de la cual se </w:t>
      </w:r>
      <w:r w:rsidRPr="0031495B">
        <w:rPr>
          <w:rFonts w:ascii="Times New Roman" w:hAnsi="Times New Roman"/>
          <w:szCs w:val="22"/>
        </w:rPr>
        <w:lastRenderedPageBreak/>
        <w:t>adopta el Plan de Manejo de la Reserva Forestal Protectora Bosque Oriental de Bogotá y se adoptan otras determinaciones”.</w:t>
      </w:r>
    </w:p>
    <w:p w14:paraId="2C0B13A2"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FFD0332"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68706ABB"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3BBB726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2120DDE5" w14:textId="77777777" w:rsidR="00C5054B" w:rsidRPr="0031495B" w:rsidRDefault="00C5054B" w:rsidP="00306051">
      <w:pPr>
        <w:tabs>
          <w:tab w:val="left" w:pos="0"/>
        </w:tabs>
        <w:rPr>
          <w:rFonts w:ascii="Times New Roman" w:eastAsia="Calibri" w:hAnsi="Times New Roman"/>
          <w:color w:val="000000"/>
          <w:szCs w:val="22"/>
        </w:rPr>
      </w:pPr>
    </w:p>
    <w:p w14:paraId="04ED5311"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1F98617C" w14:textId="77777777" w:rsidR="00C5054B" w:rsidRPr="0031495B" w:rsidRDefault="00C5054B" w:rsidP="00306051">
      <w:pPr>
        <w:tabs>
          <w:tab w:val="left" w:pos="0"/>
        </w:tabs>
        <w:rPr>
          <w:rFonts w:ascii="Times New Roman" w:eastAsia="Calibri" w:hAnsi="Times New Roman"/>
          <w:color w:val="000000"/>
          <w:szCs w:val="22"/>
        </w:rPr>
      </w:pPr>
    </w:p>
    <w:p w14:paraId="33E08F44"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48E4E68A"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106D16E0"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44134194"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31C7991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5147F3E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50648669"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3B854B67"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03AA7F6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3EE6ECE9"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 xml:space="preserve">Para fortalecer la EEP se han considerado estrategias que reconocen la interacción con la región y que en su conjunto permitirán no solo la protección sino la restauración, rehabilitación o recuperación de las áreas de alto valor por su biodiversidad y prestación de </w:t>
      </w:r>
      <w:r w:rsidRPr="0031495B">
        <w:rPr>
          <w:rFonts w:ascii="Times New Roman" w:hAnsi="Times New Roman"/>
          <w:szCs w:val="22"/>
        </w:rPr>
        <w:lastRenderedPageBreak/>
        <w:t>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3C1B7399" w14:textId="77777777" w:rsidR="00C5054B" w:rsidRPr="0031495B" w:rsidRDefault="00C5054B" w:rsidP="00306051">
      <w:pPr>
        <w:tabs>
          <w:tab w:val="left" w:pos="0"/>
        </w:tabs>
        <w:rPr>
          <w:rFonts w:ascii="Times New Roman" w:hAnsi="Times New Roman"/>
          <w:szCs w:val="22"/>
        </w:rPr>
      </w:pPr>
    </w:p>
    <w:p w14:paraId="042E7CF7"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067CD50B" w14:textId="77777777" w:rsidR="00C5054B" w:rsidRPr="0031495B" w:rsidRDefault="00C5054B" w:rsidP="00306051">
      <w:pPr>
        <w:tabs>
          <w:tab w:val="left" w:pos="0"/>
        </w:tabs>
        <w:rPr>
          <w:rFonts w:ascii="Times New Roman" w:hAnsi="Times New Roman"/>
          <w:szCs w:val="22"/>
        </w:rPr>
      </w:pPr>
    </w:p>
    <w:p w14:paraId="7E05BB25"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3CE96477" w14:textId="77777777" w:rsidR="00C5054B" w:rsidRPr="0031495B" w:rsidRDefault="00C5054B" w:rsidP="00306051">
      <w:pPr>
        <w:tabs>
          <w:tab w:val="left" w:pos="0"/>
        </w:tabs>
        <w:rPr>
          <w:rFonts w:ascii="Times New Roman" w:hAnsi="Times New Roman"/>
          <w:szCs w:val="22"/>
        </w:rPr>
      </w:pPr>
    </w:p>
    <w:p w14:paraId="57A1A02F" w14:textId="72A80211"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20CDD09E" w14:textId="72234BB5"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08DAD517" w14:textId="6DBA4EA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1F67A24D"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4E2D925F" w14:textId="157B10AC"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0B1419C" w14:textId="5B2EE97E" w:rsidR="00545E63" w:rsidRPr="00783035" w:rsidRDefault="00545E63" w:rsidP="00C5054B">
      <w:pPr>
        <w:pBdr>
          <w:top w:val="nil"/>
          <w:left w:val="nil"/>
          <w:bottom w:val="nil"/>
          <w:right w:val="nil"/>
          <w:between w:val="nil"/>
        </w:pBdr>
        <w:rPr>
          <w:rFonts w:ascii="Times New Roman" w:hAnsi="Times New Roman"/>
          <w:b/>
          <w:sz w:val="22"/>
          <w:szCs w:val="22"/>
        </w:rPr>
      </w:pPr>
    </w:p>
    <w:p w14:paraId="31C06F4D"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7EA0A490" w14:textId="111C045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73D63387"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3E7A9F5C"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014063B8" w14:textId="4D5FD1B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03D61C1"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Los Cerros Orientales de Bogotá se encuentran incluidos dentro de la Reserva Forestal Protectora Bosque Oriental de Bogotá, la cual es un área protegida de carácter nacional, </w:t>
      </w:r>
      <w:r w:rsidRPr="0031495B">
        <w:rPr>
          <w:rFonts w:ascii="Times New Roman" w:hAnsi="Times New Roman"/>
          <w:sz w:val="24"/>
          <w:szCs w:val="22"/>
        </w:rPr>
        <w:lastRenderedPageBreak/>
        <w:t>declarado a través del Acuerdo 30 de 1976, expedido por el INDERENA. Esta reserva fue objeto de redelimitación y zonificación mediante la Resolución 463 de 2005, expedida por el Ministerio de Ambiente, Vivienda y Desarrollo Territorial y su plan de manejo fue formulado y adoptado por la CAR a través de la Resolución 1141 de 2006.</w:t>
      </w:r>
    </w:p>
    <w:p w14:paraId="7DDC1408" w14:textId="72E25EB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val="es-ES_tradnl" w:eastAsia="es-ES_tradnl"/>
        </w:rPr>
        <w:drawing>
          <wp:inline distT="0" distB="0" distL="0" distR="0" wp14:anchorId="4D61D6B9" wp14:editId="3D7743B6">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7EF97EE6"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4863178"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6B24A26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77784DFE" w14:textId="77777777" w:rsidR="00545E63" w:rsidRPr="0031495B" w:rsidRDefault="00545E63" w:rsidP="00EE0E27">
      <w:pPr>
        <w:pStyle w:val="Textoindependiente2"/>
        <w:rPr>
          <w:rFonts w:ascii="Times New Roman" w:hAnsi="Times New Roman"/>
          <w:sz w:val="24"/>
          <w:szCs w:val="22"/>
        </w:rPr>
      </w:pPr>
    </w:p>
    <w:p w14:paraId="5D55092D"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208747F9"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w:t>
      </w:r>
      <w:r w:rsidRPr="0031495B">
        <w:rPr>
          <w:rFonts w:ascii="Times New Roman" w:hAnsi="Times New Roman"/>
          <w:szCs w:val="22"/>
        </w:rPr>
        <w:lastRenderedPageBreak/>
        <w:t xml:space="preserve">sus diferentes formas e intensidades de ocupación, dotando al mismo de servicios ambientales para su desarrollo sostenible (Alcaldía Mayor de Bogotá, 2008). </w:t>
      </w:r>
    </w:p>
    <w:p w14:paraId="00E0E411" w14:textId="77777777" w:rsidR="00545E63" w:rsidRPr="0031495B" w:rsidRDefault="00545E63" w:rsidP="00EE0E27">
      <w:pPr>
        <w:rPr>
          <w:rFonts w:ascii="Times New Roman" w:hAnsi="Times New Roman"/>
          <w:szCs w:val="22"/>
        </w:rPr>
      </w:pPr>
    </w:p>
    <w:p w14:paraId="4E9A1407"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07FF1EB3" w14:textId="77777777" w:rsidR="00545E63" w:rsidRPr="0031495B" w:rsidRDefault="00545E63" w:rsidP="00EE0E27">
      <w:pPr>
        <w:rPr>
          <w:rFonts w:ascii="Times New Roman" w:hAnsi="Times New Roman"/>
          <w:szCs w:val="22"/>
        </w:rPr>
      </w:pPr>
    </w:p>
    <w:p w14:paraId="614962E9"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57647316" w14:textId="77777777" w:rsidR="00545E63" w:rsidRPr="0031495B" w:rsidRDefault="00545E63" w:rsidP="00EE0E27">
      <w:pPr>
        <w:rPr>
          <w:rFonts w:ascii="Times New Roman" w:hAnsi="Times New Roman"/>
          <w:szCs w:val="22"/>
        </w:rPr>
      </w:pPr>
    </w:p>
    <w:p w14:paraId="43A00927" w14:textId="5BEDE22C"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2790B07C" w14:textId="0F9349BB"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val="es-ES_tradnl"/>
        </w:rPr>
        <w:drawing>
          <wp:inline distT="0" distB="0" distL="0" distR="0" wp14:anchorId="236D620E" wp14:editId="641D6A7A">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1B355F86" w14:textId="2CF73592"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EF5F97B" w14:textId="2CA5E22B"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05D45E4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523613DF"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35DD543A"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67F3DE32"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29388175" w14:textId="77CB2D22"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562BE0B3"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77D4A59D"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197BF53E" w14:textId="6E9B0FFB"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5F378F2D"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4248"/>
        <w:gridCol w:w="1769"/>
      </w:tblGrid>
      <w:tr w:rsidR="00F550E3" w:rsidRPr="00783035" w14:paraId="32A5C072"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0C5B2AE2" w14:textId="77777777" w:rsidTr="0037515A">
        <w:trPr>
          <w:trHeight w:val="260"/>
          <w:jc w:val="center"/>
        </w:trPr>
        <w:tc>
          <w:tcPr>
            <w:tcW w:w="424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1769"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3FBFF5D0"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383F5E0" w14:textId="77777777" w:rsidTr="0037515A">
        <w:trPr>
          <w:trHeight w:val="169"/>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4245F55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FF8FEE1" w14:textId="77777777" w:rsidTr="0037515A">
        <w:trPr>
          <w:trHeight w:val="267"/>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4827C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AE8DEB5" w14:textId="77777777" w:rsidTr="0037515A">
        <w:trPr>
          <w:trHeight w:val="171"/>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E10C94"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62A32333" w14:textId="77777777" w:rsidTr="0037515A">
        <w:trPr>
          <w:trHeight w:val="88"/>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4A2A58E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63D9A0" w14:textId="77777777" w:rsidTr="0037515A">
        <w:trPr>
          <w:trHeight w:val="28"/>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24AC4FAD"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18C4E56" w14:textId="77777777" w:rsidTr="0037515A">
        <w:trPr>
          <w:trHeight w:val="108"/>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79656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10E762F9" w14:textId="77777777" w:rsidTr="0037515A">
        <w:trPr>
          <w:trHeight w:val="28"/>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93329A9"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B366B88" w14:textId="77777777" w:rsidTr="0037515A">
        <w:trPr>
          <w:trHeight w:val="28"/>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55A07F16"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DE9DD4D" w14:textId="77777777" w:rsidTr="0037515A">
        <w:trPr>
          <w:trHeight w:val="221"/>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2AD1EFB2"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795F1C" w14:textId="77777777" w:rsidTr="0037515A">
        <w:trPr>
          <w:trHeight w:val="374"/>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52E5409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A13AE88" w14:textId="77777777" w:rsidTr="0037515A">
        <w:trPr>
          <w:trHeight w:val="223"/>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Factores ambientales</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3FEBB689"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0905AEB" w14:textId="77777777" w:rsidTr="0037515A">
        <w:trPr>
          <w:trHeight w:val="320"/>
          <w:jc w:val="center"/>
        </w:trPr>
        <w:tc>
          <w:tcPr>
            <w:tcW w:w="424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Medios y costos de transporte</w:t>
            </w:r>
          </w:p>
        </w:tc>
        <w:tc>
          <w:tcPr>
            <w:tcW w:w="1769"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50C6877A"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2F1761D" w14:textId="77777777" w:rsidTr="0037515A">
        <w:trPr>
          <w:trHeight w:val="45"/>
          <w:jc w:val="center"/>
        </w:trPr>
        <w:tc>
          <w:tcPr>
            <w:tcW w:w="424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1769"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938568C"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488F6411" w14:textId="3FFEBD9D"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44D0969" w14:textId="515CED62" w:rsidR="00F550E3" w:rsidRPr="00783035" w:rsidRDefault="00F550E3">
      <w:pPr>
        <w:pBdr>
          <w:top w:val="nil"/>
          <w:left w:val="nil"/>
          <w:bottom w:val="nil"/>
          <w:right w:val="nil"/>
          <w:between w:val="nil"/>
        </w:pBdr>
        <w:rPr>
          <w:rFonts w:ascii="Times New Roman" w:hAnsi="Times New Roman"/>
          <w:i/>
          <w:sz w:val="22"/>
          <w:szCs w:val="22"/>
        </w:rPr>
      </w:pPr>
    </w:p>
    <w:p w14:paraId="60A5407E"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EA80B7F"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4FCDEC4A"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29EEB4F7"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45A138A7"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55073F1A"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120C9985"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086A4B54"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70D877F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3B7FC74E"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300DBD33"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1A201A6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5CA1C931"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45B04C98"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17773D5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5479B99A"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En los proyectos que tienen actividades que involucran mano de obra es supremamente importante contar con mano de obra disponible en cantidad y calidad, preferiblemente </w:t>
      </w:r>
      <w:r w:rsidRPr="0031495B">
        <w:rPr>
          <w:rFonts w:ascii="Times New Roman" w:hAnsi="Times New Roman"/>
          <w:bCs/>
          <w:color w:val="000000" w:themeColor="text1"/>
          <w:szCs w:val="24"/>
          <w:lang w:eastAsia="es-CO"/>
        </w:rPr>
        <w:lastRenderedPageBreak/>
        <w:t>que también sea proveniente de las zonas de intervención, esto mejora los rendimientos en las actividades y propende por una mayor apropiación y sentido de pertenencia.</w:t>
      </w:r>
    </w:p>
    <w:p w14:paraId="5CD2383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Factores ambientales</w:t>
      </w:r>
    </w:p>
    <w:p w14:paraId="07C365B5" w14:textId="7AAEFAF1"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E218E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18618B8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141CB97B" w14:textId="77777777" w:rsidR="00545E63" w:rsidRPr="00783035" w:rsidRDefault="00545E63">
      <w:pPr>
        <w:pBdr>
          <w:top w:val="nil"/>
          <w:left w:val="nil"/>
          <w:bottom w:val="nil"/>
          <w:right w:val="nil"/>
          <w:between w:val="nil"/>
        </w:pBdr>
        <w:rPr>
          <w:rFonts w:ascii="Times New Roman" w:hAnsi="Times New Roman"/>
          <w:sz w:val="22"/>
          <w:szCs w:val="22"/>
        </w:rPr>
      </w:pPr>
    </w:p>
    <w:p w14:paraId="6A6EB092"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0EBB3724" w14:textId="61314B1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05ECE072" w14:textId="7B86F0AE" w:rsidR="00466E58" w:rsidRPr="00783035" w:rsidRDefault="00466E58" w:rsidP="00466E58">
      <w:pPr>
        <w:contextualSpacing/>
        <w:jc w:val="left"/>
        <w:rPr>
          <w:rFonts w:ascii="Times New Roman" w:hAnsi="Times New Roman"/>
          <w:b/>
          <w:bCs/>
          <w:szCs w:val="24"/>
          <w:lang w:eastAsia="es-CO"/>
        </w:rPr>
      </w:pPr>
    </w:p>
    <w:p w14:paraId="6238B570"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34956D7E" w14:textId="77777777" w:rsidR="00545E63" w:rsidRPr="0031495B" w:rsidRDefault="00545E63" w:rsidP="00545E63">
      <w:pPr>
        <w:pStyle w:val="Textoindependiente2"/>
        <w:rPr>
          <w:rFonts w:ascii="Times New Roman" w:hAnsi="Times New Roman"/>
          <w:iCs/>
          <w:sz w:val="24"/>
          <w:szCs w:val="22"/>
        </w:rPr>
      </w:pPr>
    </w:p>
    <w:p w14:paraId="63965283"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18E86055" w14:textId="77777777" w:rsidR="00545E63" w:rsidRPr="0031495B" w:rsidRDefault="00545E63" w:rsidP="00545E63">
      <w:pPr>
        <w:pStyle w:val="Textoindependiente2"/>
        <w:rPr>
          <w:rFonts w:ascii="Times New Roman" w:hAnsi="Times New Roman"/>
          <w:iCs/>
          <w:sz w:val="24"/>
          <w:szCs w:val="22"/>
        </w:rPr>
      </w:pPr>
    </w:p>
    <w:p w14:paraId="0E8367C0"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6B54C669" w14:textId="5D4BED46" w:rsidR="00EE0E27" w:rsidRDefault="00EE0E27" w:rsidP="005B3745">
      <w:pPr>
        <w:rPr>
          <w:rFonts w:ascii="Times New Roman" w:hAnsi="Times New Roman"/>
          <w:b/>
          <w:sz w:val="22"/>
          <w:szCs w:val="22"/>
        </w:rPr>
      </w:pPr>
    </w:p>
    <w:p w14:paraId="58CCE6BE" w14:textId="30E5AFEA"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35A37D98"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eastAsia="es-ES_tradnl"/>
        </w:rPr>
        <w:lastRenderedPageBreak/>
        <w:drawing>
          <wp:inline distT="0" distB="0" distL="0" distR="0" wp14:anchorId="56EFDD56" wp14:editId="0B0E2C45">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5305C4B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eastAsia="es-ES_tradnl"/>
        </w:rPr>
        <w:drawing>
          <wp:inline distT="0" distB="0" distL="0" distR="0" wp14:anchorId="01933E31" wp14:editId="1664B7DD">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1F584486" w14:textId="77777777" w:rsidR="00545E63" w:rsidRPr="00783035" w:rsidRDefault="00545E63" w:rsidP="00545E63">
      <w:pPr>
        <w:pStyle w:val="Textoindependiente2"/>
        <w:jc w:val="center"/>
        <w:rPr>
          <w:rFonts w:ascii="Times New Roman" w:hAnsi="Times New Roman"/>
          <w:b/>
          <w:sz w:val="22"/>
          <w:szCs w:val="22"/>
        </w:rPr>
      </w:pPr>
    </w:p>
    <w:p w14:paraId="18498A52" w14:textId="1825AF9E"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584C23C2" w14:textId="02E96AF9" w:rsidR="00545E63" w:rsidRPr="00783035" w:rsidRDefault="00545E63" w:rsidP="00651A3F">
      <w:pPr>
        <w:jc w:val="center"/>
        <w:rPr>
          <w:rFonts w:ascii="Times New Roman" w:hAnsi="Times New Roman"/>
        </w:rPr>
      </w:pPr>
      <w:r w:rsidRPr="00783035">
        <w:rPr>
          <w:rFonts w:ascii="Times New Roman" w:hAnsi="Times New Roman"/>
          <w:noProof/>
          <w:lang w:val="es-ES_tradnl" w:eastAsia="es-ES_tradnl"/>
        </w:rPr>
        <w:drawing>
          <wp:inline distT="0" distB="0" distL="0" distR="0" wp14:anchorId="1ED8FD2A" wp14:editId="3B0D8287">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7C04BD9D" w14:textId="77777777" w:rsidR="00545E63" w:rsidRPr="00783035" w:rsidRDefault="00545E63" w:rsidP="00545E63">
      <w:pPr>
        <w:rPr>
          <w:rFonts w:ascii="Times New Roman" w:hAnsi="Times New Roman"/>
          <w:sz w:val="22"/>
          <w:szCs w:val="22"/>
        </w:rPr>
      </w:pPr>
    </w:p>
    <w:p w14:paraId="5CEB1EB4" w14:textId="6EB52568" w:rsidR="00545E63" w:rsidRDefault="00545E63" w:rsidP="00545E63">
      <w:pPr>
        <w:jc w:val="center"/>
        <w:rPr>
          <w:rFonts w:ascii="Times New Roman" w:hAnsi="Times New Roman"/>
          <w:b/>
          <w:sz w:val="22"/>
          <w:szCs w:val="22"/>
        </w:rPr>
      </w:pPr>
    </w:p>
    <w:p w14:paraId="3668E98A" w14:textId="71D41631" w:rsidR="00EE0E27" w:rsidRDefault="00EE0E27">
      <w:pPr>
        <w:rPr>
          <w:rFonts w:ascii="Times New Roman" w:hAnsi="Times New Roman"/>
          <w:b/>
          <w:sz w:val="22"/>
          <w:szCs w:val="22"/>
        </w:rPr>
      </w:pPr>
      <w:r>
        <w:rPr>
          <w:rFonts w:ascii="Times New Roman" w:hAnsi="Times New Roman"/>
          <w:b/>
          <w:sz w:val="22"/>
          <w:szCs w:val="22"/>
        </w:rPr>
        <w:br w:type="page"/>
      </w:r>
    </w:p>
    <w:p w14:paraId="4305C42B" w14:textId="77777777" w:rsidR="00545E63" w:rsidRPr="00783035" w:rsidRDefault="00545E63" w:rsidP="00545E63">
      <w:pPr>
        <w:jc w:val="center"/>
        <w:rPr>
          <w:rFonts w:ascii="Times New Roman" w:hAnsi="Times New Roman"/>
          <w:b/>
          <w:sz w:val="22"/>
          <w:szCs w:val="22"/>
        </w:rPr>
      </w:pPr>
    </w:p>
    <w:p w14:paraId="4F438B39" w14:textId="31C0311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352812AE" w14:textId="77777777" w:rsidR="00060E15" w:rsidRPr="00783035" w:rsidRDefault="00060E15" w:rsidP="00545E63">
      <w:pPr>
        <w:jc w:val="center"/>
        <w:outlineLvl w:val="0"/>
        <w:rPr>
          <w:rFonts w:ascii="Times New Roman" w:hAnsi="Times New Roman"/>
          <w:b/>
          <w:sz w:val="22"/>
          <w:szCs w:val="22"/>
        </w:rPr>
      </w:pPr>
    </w:p>
    <w:p w14:paraId="6D40EF3C" w14:textId="025016B3" w:rsidR="00545E63" w:rsidRDefault="00545E63" w:rsidP="00060E15">
      <w:pPr>
        <w:jc w:val="center"/>
        <w:rPr>
          <w:rFonts w:ascii="Times New Roman" w:hAnsi="Times New Roman"/>
        </w:rPr>
      </w:pPr>
      <w:r w:rsidRPr="00783035">
        <w:rPr>
          <w:rFonts w:ascii="Times New Roman" w:hAnsi="Times New Roman"/>
          <w:b/>
          <w:noProof/>
          <w:lang w:val="es-ES_tradnl" w:eastAsia="es-ES_tradnl"/>
        </w:rPr>
        <w:drawing>
          <wp:inline distT="0" distB="0" distL="0" distR="0" wp14:anchorId="75FF9E72" wp14:editId="0384E5AF">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24290787" w14:textId="55129B16" w:rsidR="00485858" w:rsidRDefault="00485858">
      <w:pPr>
        <w:rPr>
          <w:rFonts w:ascii="Times New Roman" w:hAnsi="Times New Roman"/>
        </w:rPr>
      </w:pPr>
      <w:r>
        <w:rPr>
          <w:rFonts w:ascii="Times New Roman" w:hAnsi="Times New Roman"/>
        </w:rPr>
        <w:br w:type="page"/>
      </w:r>
    </w:p>
    <w:p w14:paraId="527238BC" w14:textId="77777777" w:rsidR="00545E63" w:rsidRPr="00783035" w:rsidRDefault="00545E63" w:rsidP="00545E63">
      <w:pPr>
        <w:rPr>
          <w:rFonts w:ascii="Times New Roman" w:hAnsi="Times New Roman"/>
          <w:sz w:val="22"/>
          <w:szCs w:val="22"/>
        </w:rPr>
      </w:pPr>
    </w:p>
    <w:p w14:paraId="02F766D5"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6830A762" w14:textId="77777777" w:rsidR="00545E63" w:rsidRPr="00783035" w:rsidRDefault="00545E63" w:rsidP="00EE0E27">
      <w:pPr>
        <w:jc w:val="center"/>
        <w:rPr>
          <w:rFonts w:ascii="Times New Roman" w:hAnsi="Times New Roman"/>
          <w:b/>
          <w:sz w:val="22"/>
          <w:szCs w:val="22"/>
        </w:rPr>
      </w:pPr>
    </w:p>
    <w:p w14:paraId="2D9248AD" w14:textId="03DE4D82" w:rsidR="00545E63" w:rsidRPr="00783035" w:rsidRDefault="00545E63" w:rsidP="00060E15">
      <w:pPr>
        <w:jc w:val="center"/>
        <w:rPr>
          <w:rFonts w:ascii="Times New Roman" w:hAnsi="Times New Roman"/>
        </w:rPr>
      </w:pPr>
      <w:r w:rsidRPr="00783035">
        <w:rPr>
          <w:rFonts w:ascii="Times New Roman" w:hAnsi="Times New Roman"/>
          <w:b/>
          <w:noProof/>
          <w:lang w:val="es-ES_tradnl" w:eastAsia="es-ES_tradnl"/>
        </w:rPr>
        <w:drawing>
          <wp:inline distT="0" distB="0" distL="0" distR="0" wp14:anchorId="2AD86610" wp14:editId="4AD04196">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FFAD8CE" w14:textId="12062E7B" w:rsidR="00545E63" w:rsidRPr="00783035" w:rsidRDefault="00545E63" w:rsidP="00985981">
      <w:pPr>
        <w:jc w:val="center"/>
        <w:rPr>
          <w:rFonts w:ascii="Times New Roman" w:hAnsi="Times New Roman"/>
        </w:rPr>
      </w:pPr>
      <w:r w:rsidRPr="00783035">
        <w:rPr>
          <w:rFonts w:ascii="Times New Roman" w:hAnsi="Times New Roman"/>
          <w:noProof/>
          <w:lang w:val="es-ES_tradnl" w:eastAsia="es-ES_tradnl"/>
        </w:rPr>
        <w:lastRenderedPageBreak/>
        <w:drawing>
          <wp:inline distT="0" distB="0" distL="0" distR="0" wp14:anchorId="3271062A" wp14:editId="7EC83CC8">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355C4D60" w14:textId="77777777" w:rsidR="00545E63" w:rsidRPr="00783035" w:rsidRDefault="00545E63" w:rsidP="00545E63">
      <w:pPr>
        <w:pStyle w:val="Textoindependiente2"/>
        <w:ind w:left="1080"/>
        <w:rPr>
          <w:rFonts w:ascii="Times New Roman" w:hAnsi="Times New Roman"/>
          <w:b/>
          <w:sz w:val="22"/>
          <w:szCs w:val="22"/>
        </w:rPr>
      </w:pPr>
    </w:p>
    <w:p w14:paraId="0025CA17" w14:textId="77777777" w:rsidR="00985981" w:rsidRDefault="00545E63" w:rsidP="00985981">
      <w:pPr>
        <w:rPr>
          <w:rFonts w:ascii="Times New Roman" w:hAnsi="Times New Roman"/>
          <w:b/>
          <w:sz w:val="22"/>
          <w:szCs w:val="22"/>
        </w:rPr>
      </w:pPr>
      <w:r w:rsidRPr="00783035">
        <w:rPr>
          <w:rFonts w:ascii="Times New Roman" w:hAnsi="Times New Roman"/>
          <w:noProof/>
          <w:lang w:val="es-ES_tradnl" w:eastAsia="es-ES_tradnl"/>
        </w:rPr>
        <mc:AlternateContent>
          <mc:Choice Requires="wps">
            <w:drawing>
              <wp:anchor distT="0" distB="0" distL="114300" distR="114300" simplePos="0" relativeHeight="251659264" behindDoc="0" locked="0" layoutInCell="1" allowOverlap="1" wp14:anchorId="4A8FC737" wp14:editId="08DA72A2">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BE32D05"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71DF4E39" w14:textId="77777777" w:rsidR="00985981" w:rsidRDefault="00985981" w:rsidP="00985981">
      <w:pPr>
        <w:rPr>
          <w:rFonts w:ascii="Times New Roman" w:hAnsi="Times New Roman"/>
          <w:b/>
          <w:sz w:val="22"/>
          <w:szCs w:val="22"/>
        </w:rPr>
      </w:pPr>
    </w:p>
    <w:p w14:paraId="1A15FE63" w14:textId="10C50862"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val="es-ES_tradnl" w:eastAsia="es-ES_tradnl"/>
        </w:rPr>
        <w:drawing>
          <wp:inline distT="0" distB="0" distL="0" distR="0" wp14:anchorId="1E32629A" wp14:editId="3262658B">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205781D7" w14:textId="581CCD86" w:rsidR="00545E63" w:rsidRPr="00783035" w:rsidRDefault="00545E63" w:rsidP="00545E63">
      <w:pPr>
        <w:pStyle w:val="Textoindependiente2"/>
        <w:rPr>
          <w:rFonts w:ascii="Times New Roman" w:hAnsi="Times New Roman"/>
          <w:b/>
          <w:sz w:val="22"/>
          <w:szCs w:val="22"/>
        </w:rPr>
      </w:pPr>
    </w:p>
    <w:p w14:paraId="64058543" w14:textId="42D657A5"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35D6EDC5"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02BA7F3"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1A24A777"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16C65E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068DFF6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08BB38A"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5A73738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20F89608"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B393F6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2E41E441"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30DE4DE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5B6085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357E101D"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7BA084F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581A3D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01A3A6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7E30E99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6FB0EE64"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403CE7DA"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B975C5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8BDDCF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26D25FC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29DDAA7C"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1B66CC2"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77472F"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40F2C7E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CEB4C5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4FD19905"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37E225F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9D699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38B92211"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315CCA82"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B521E4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36E82CB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407F812"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40C475A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BE13F9C"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C161859"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85FBA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B9492A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1DCA493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746685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361E38A1"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16B0DB96"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19E4C76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8C1D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3F33826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33ED3BE5" w14:textId="77777777" w:rsidR="00545E63" w:rsidRPr="00783035" w:rsidRDefault="00545E63" w:rsidP="00545E63">
      <w:pPr>
        <w:pStyle w:val="Textoindependiente2"/>
        <w:rPr>
          <w:rFonts w:ascii="Times New Roman" w:hAnsi="Times New Roman"/>
          <w:b/>
          <w:sz w:val="22"/>
          <w:szCs w:val="22"/>
        </w:rPr>
      </w:pPr>
    </w:p>
    <w:p w14:paraId="0EF086D6"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C71826E" w14:textId="77777777" w:rsidR="00D2000D" w:rsidRPr="00783035" w:rsidRDefault="00D2000D" w:rsidP="00D2000D">
      <w:pPr>
        <w:rPr>
          <w:rFonts w:ascii="Times New Roman" w:hAnsi="Times New Roman"/>
          <w:sz w:val="22"/>
          <w:szCs w:val="22"/>
        </w:rPr>
      </w:pPr>
    </w:p>
    <w:p w14:paraId="69A582C3"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25C45035" w14:textId="7FC63B6D"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eastAsia="es-ES_tradnl"/>
        </w:rPr>
        <w:lastRenderedPageBreak/>
        <w:drawing>
          <wp:inline distT="0" distB="0" distL="0" distR="0" wp14:anchorId="56112811" wp14:editId="7D6931A1">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3CE06A9E" w14:textId="6FA89EDE"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366CB237" w14:textId="7399540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B947837"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79D49EE2" w14:textId="77777777" w:rsidR="000D5AB6" w:rsidRPr="008B3DD7" w:rsidRDefault="000D5AB6" w:rsidP="00306051">
      <w:pPr>
        <w:pStyle w:val="Prrafodelista"/>
        <w:ind w:left="567" w:hanging="567"/>
        <w:rPr>
          <w:rFonts w:ascii="Times New Roman" w:hAnsi="Times New Roman"/>
          <w:color w:val="000000"/>
          <w:szCs w:val="24"/>
          <w:lang w:eastAsia="es-CO"/>
        </w:rPr>
      </w:pPr>
    </w:p>
    <w:p w14:paraId="6CE03A30"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71252777"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3967ECF4"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62FA15B2"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2F1F2B53"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9CDEAF0" w14:textId="77777777" w:rsidR="000D5AB6" w:rsidRPr="008B3DD7" w:rsidRDefault="000D5AB6" w:rsidP="00306051">
      <w:pPr>
        <w:ind w:left="567" w:hanging="567"/>
        <w:rPr>
          <w:rFonts w:ascii="Times New Roman" w:hAnsi="Times New Roman"/>
          <w:color w:val="000000"/>
          <w:szCs w:val="24"/>
          <w:lang w:eastAsia="es-CO"/>
        </w:rPr>
      </w:pPr>
    </w:p>
    <w:p w14:paraId="4BBAE695"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74D44F94" w14:textId="680EE2AE"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4F01235D"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35E3F83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B6C06F"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23268575"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B673BC" w14:textId="6FB22671"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6782E20A"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006A35A2"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DA9B98"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388FD1A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25B7CFA1"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05982C0C"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DE71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40FA940F"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5290F" w14:textId="4BEAE920"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3624E88F"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2DA2DCB7"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0A0564C8" w14:textId="0238D649"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5816F432"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84434A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BA5539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085C9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79EDC1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46F056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122FE59E"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8888A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AEF7FF4"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10C953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AC48C0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13D0C2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E095B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075FECA2"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03A30F1D"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2187830F"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BA0C7"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4713D353"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5E9EF99B"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13DAA31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45AEDBBB"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603067E1"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C0DFF8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00FA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736F42CF"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E630267" w14:textId="77777777" w:rsidR="00CE5AEA" w:rsidRPr="00783035" w:rsidRDefault="00CE5AEA" w:rsidP="00CE5AEA">
            <w:pPr>
              <w:jc w:val="left"/>
              <w:rPr>
                <w:rFonts w:ascii="Times New Roman" w:hAnsi="Times New Roman"/>
                <w:b/>
                <w:bCs/>
                <w:color w:val="FFFFFF"/>
                <w:sz w:val="16"/>
                <w:szCs w:val="16"/>
                <w:lang w:eastAsia="es-CO"/>
              </w:rPr>
            </w:pPr>
          </w:p>
        </w:tc>
      </w:tr>
      <w:tr w:rsidR="00CE5AEA" w:rsidRPr="00783035" w14:paraId="345416E6" w14:textId="77777777" w:rsidTr="00E1133E">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0605B3B5" w14:textId="77777777" w:rsidR="00CE5AEA" w:rsidRPr="00E1133E" w:rsidRDefault="00CE5AEA" w:rsidP="00CE5AEA">
            <w:pPr>
              <w:spacing w:after="240"/>
              <w:jc w:val="center"/>
              <w:rPr>
                <w:rFonts w:ascii="Times New Roman" w:hAnsi="Times New Roman"/>
                <w:sz w:val="16"/>
                <w:szCs w:val="16"/>
                <w:lang w:eastAsia="es-CO"/>
              </w:rPr>
            </w:pPr>
            <w:r w:rsidRPr="00E1133E">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E1133E">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3CBEAB7"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0F83EA7" w14:textId="3D52D96A"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 xml:space="preserve">Documentos de lineamientos técnicos para la conservación de la biodiversidad y sus servicios </w:t>
            </w:r>
            <w:r w:rsidR="00E1133E" w:rsidRPr="00E1133E">
              <w:rPr>
                <w:rFonts w:ascii="Times New Roman" w:hAnsi="Times New Roman"/>
                <w:color w:val="000000"/>
                <w:sz w:val="16"/>
                <w:szCs w:val="16"/>
                <w:lang w:eastAsia="es-CO"/>
              </w:rPr>
              <w:t>ecosistémicos</w:t>
            </w:r>
            <w:r w:rsidRPr="00E1133E">
              <w:rPr>
                <w:rFonts w:ascii="Times New Roman" w:hAnsi="Times New Roman"/>
                <w:color w:val="000000"/>
                <w:sz w:val="16"/>
                <w:szCs w:val="16"/>
                <w:lang w:eastAsia="es-CO"/>
              </w:rPr>
              <w:t>- (3202001)</w:t>
            </w:r>
          </w:p>
        </w:tc>
        <w:tc>
          <w:tcPr>
            <w:tcW w:w="1105" w:type="dxa"/>
            <w:tcBorders>
              <w:top w:val="nil"/>
              <w:left w:val="nil"/>
              <w:bottom w:val="nil"/>
              <w:right w:val="single" w:sz="8" w:space="0" w:color="auto"/>
            </w:tcBorders>
            <w:shd w:val="clear" w:color="auto" w:fill="auto"/>
            <w:vAlign w:val="center"/>
            <w:hideMark/>
          </w:tcPr>
          <w:p w14:paraId="2E887425"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43DC835C"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7DA84B0B"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hideMark/>
          </w:tcPr>
          <w:p w14:paraId="3C53D10B" w14:textId="0BCCB146" w:rsidR="00B03AF0" w:rsidRPr="00481235" w:rsidRDefault="00CE5AEA" w:rsidP="00B03AF0">
            <w:pPr>
              <w:jc w:val="center"/>
              <w:rPr>
                <w:rFonts w:ascii="Times New Roman" w:hAnsi="Times New Roman"/>
                <w:color w:val="000000"/>
                <w:sz w:val="12"/>
                <w:szCs w:val="18"/>
                <w:lang w:eastAsia="es-CO"/>
              </w:rPr>
            </w:pPr>
            <w:r w:rsidRPr="00481235">
              <w:rPr>
                <w:rFonts w:ascii="Times New Roman" w:hAnsi="Times New Roman"/>
                <w:color w:val="000000"/>
                <w:sz w:val="12"/>
                <w:szCs w:val="18"/>
                <w:lang w:eastAsia="es-CO"/>
              </w:rPr>
              <w:t>$</w:t>
            </w:r>
            <w:r w:rsidR="00B03AF0" w:rsidRPr="00481235">
              <w:rPr>
                <w:rFonts w:ascii="Times New Roman" w:hAnsi="Times New Roman"/>
                <w:color w:val="000000"/>
                <w:sz w:val="12"/>
                <w:szCs w:val="18"/>
                <w:lang w:eastAsia="es-CO"/>
              </w:rPr>
              <w:t>836</w:t>
            </w:r>
          </w:p>
        </w:tc>
        <w:tc>
          <w:tcPr>
            <w:tcW w:w="517" w:type="dxa"/>
            <w:tcBorders>
              <w:top w:val="nil"/>
              <w:left w:val="nil"/>
              <w:bottom w:val="single" w:sz="8" w:space="0" w:color="auto"/>
              <w:right w:val="single" w:sz="8" w:space="0" w:color="auto"/>
            </w:tcBorders>
            <w:shd w:val="clear" w:color="auto" w:fill="auto"/>
            <w:noWrap/>
            <w:vAlign w:val="center"/>
            <w:hideMark/>
          </w:tcPr>
          <w:p w14:paraId="76876A22" w14:textId="2EC11679" w:rsidR="00CE5AEA" w:rsidRPr="0037515A" w:rsidRDefault="00CE5AEA" w:rsidP="00583622">
            <w:pPr>
              <w:rPr>
                <w:rFonts w:ascii="Times New Roman" w:hAnsi="Times New Roman"/>
                <w:color w:val="000000"/>
                <w:sz w:val="12"/>
                <w:szCs w:val="18"/>
                <w:lang w:eastAsia="es-CO"/>
              </w:rPr>
            </w:pPr>
            <w:r w:rsidRPr="0037515A">
              <w:rPr>
                <w:rFonts w:ascii="Times New Roman" w:hAnsi="Times New Roman"/>
                <w:color w:val="000000"/>
                <w:sz w:val="12"/>
                <w:szCs w:val="18"/>
                <w:lang w:eastAsia="es-CO"/>
              </w:rPr>
              <w:t>$ 11.</w:t>
            </w:r>
            <w:r w:rsidR="00583622" w:rsidRPr="0037515A">
              <w:rPr>
                <w:rFonts w:ascii="Times New Roman" w:hAnsi="Times New Roman"/>
                <w:color w:val="000000"/>
                <w:sz w:val="12"/>
                <w:szCs w:val="18"/>
                <w:lang w:eastAsia="es-CO"/>
              </w:rPr>
              <w:t>364</w:t>
            </w:r>
          </w:p>
        </w:tc>
        <w:tc>
          <w:tcPr>
            <w:tcW w:w="496" w:type="dxa"/>
            <w:tcBorders>
              <w:top w:val="nil"/>
              <w:left w:val="nil"/>
              <w:bottom w:val="single" w:sz="8" w:space="0" w:color="auto"/>
              <w:right w:val="single" w:sz="8" w:space="0" w:color="auto"/>
            </w:tcBorders>
            <w:shd w:val="clear" w:color="auto" w:fill="auto"/>
            <w:noWrap/>
            <w:vAlign w:val="center"/>
            <w:hideMark/>
          </w:tcPr>
          <w:p w14:paraId="43FFA412" w14:textId="77777777" w:rsidR="00CE5AEA" w:rsidRPr="0037515A" w:rsidRDefault="00CE5AEA" w:rsidP="00CE5AEA">
            <w:pPr>
              <w:jc w:val="center"/>
              <w:rPr>
                <w:rFonts w:ascii="Times New Roman" w:hAnsi="Times New Roman"/>
                <w:color w:val="000000"/>
                <w:sz w:val="12"/>
                <w:szCs w:val="18"/>
                <w:lang w:eastAsia="es-CO"/>
              </w:rPr>
            </w:pPr>
            <w:r w:rsidRPr="0037515A">
              <w:rPr>
                <w:rFonts w:ascii="Times New Roman" w:hAnsi="Times New Roman"/>
                <w:color w:val="000000"/>
                <w:sz w:val="12"/>
                <w:szCs w:val="18"/>
                <w:lang w:eastAsia="es-CO"/>
              </w:rPr>
              <w:t>$ 3.900</w:t>
            </w:r>
          </w:p>
        </w:tc>
        <w:tc>
          <w:tcPr>
            <w:tcW w:w="496" w:type="dxa"/>
            <w:tcBorders>
              <w:top w:val="nil"/>
              <w:left w:val="nil"/>
              <w:bottom w:val="single" w:sz="8" w:space="0" w:color="auto"/>
              <w:right w:val="single" w:sz="8" w:space="0" w:color="auto"/>
            </w:tcBorders>
            <w:shd w:val="clear" w:color="auto" w:fill="auto"/>
            <w:noWrap/>
            <w:vAlign w:val="center"/>
            <w:hideMark/>
          </w:tcPr>
          <w:p w14:paraId="41461AFC" w14:textId="77777777" w:rsidR="00CE5AEA" w:rsidRPr="00444600" w:rsidRDefault="00CE5AEA" w:rsidP="00CE5AEA">
            <w:pPr>
              <w:jc w:val="center"/>
              <w:rPr>
                <w:rFonts w:ascii="Times New Roman" w:hAnsi="Times New Roman"/>
                <w:color w:val="000000"/>
                <w:sz w:val="12"/>
                <w:szCs w:val="18"/>
                <w:lang w:eastAsia="es-CO"/>
              </w:rPr>
            </w:pPr>
            <w:r w:rsidRPr="00444600">
              <w:rPr>
                <w:rFonts w:ascii="Times New Roman" w:hAnsi="Times New Roman"/>
                <w:color w:val="000000"/>
                <w:sz w:val="12"/>
                <w:szCs w:val="18"/>
                <w:lang w:eastAsia="es-CO"/>
              </w:rPr>
              <w:t>$ 2.782</w:t>
            </w:r>
          </w:p>
        </w:tc>
        <w:tc>
          <w:tcPr>
            <w:tcW w:w="496" w:type="dxa"/>
            <w:tcBorders>
              <w:top w:val="nil"/>
              <w:left w:val="nil"/>
              <w:bottom w:val="single" w:sz="8" w:space="0" w:color="auto"/>
              <w:right w:val="single" w:sz="8" w:space="0" w:color="auto"/>
            </w:tcBorders>
            <w:shd w:val="clear" w:color="auto" w:fill="auto"/>
            <w:noWrap/>
            <w:vAlign w:val="center"/>
            <w:hideMark/>
          </w:tcPr>
          <w:p w14:paraId="39860439" w14:textId="2D284C14" w:rsidR="00CE5AEA" w:rsidRPr="00444600" w:rsidRDefault="00A06E72" w:rsidP="00CE5AEA">
            <w:pPr>
              <w:jc w:val="center"/>
              <w:rPr>
                <w:rFonts w:ascii="Times New Roman" w:hAnsi="Times New Roman"/>
                <w:color w:val="000000"/>
                <w:sz w:val="12"/>
                <w:szCs w:val="18"/>
                <w:lang w:eastAsia="es-CO"/>
              </w:rPr>
            </w:pPr>
            <w:r w:rsidRPr="00444600">
              <w:rPr>
                <w:rFonts w:ascii="Times New Roman" w:hAnsi="Times New Roman"/>
                <w:color w:val="000000"/>
                <w:sz w:val="12"/>
                <w:szCs w:val="18"/>
                <w:lang w:eastAsia="es-CO"/>
              </w:rPr>
              <w:t>$ 1.732</w:t>
            </w:r>
          </w:p>
        </w:tc>
        <w:tc>
          <w:tcPr>
            <w:tcW w:w="496" w:type="dxa"/>
            <w:tcBorders>
              <w:top w:val="nil"/>
              <w:left w:val="nil"/>
              <w:bottom w:val="single" w:sz="8" w:space="0" w:color="auto"/>
              <w:right w:val="single" w:sz="8" w:space="0" w:color="auto"/>
            </w:tcBorders>
            <w:shd w:val="clear" w:color="auto" w:fill="auto"/>
            <w:noWrap/>
            <w:vAlign w:val="center"/>
            <w:hideMark/>
          </w:tcPr>
          <w:p w14:paraId="655CCDE7" w14:textId="5571CBDA" w:rsidR="00B03AF0" w:rsidRPr="00444600" w:rsidRDefault="00CE5AEA" w:rsidP="00A35F42">
            <w:pPr>
              <w:rPr>
                <w:rFonts w:ascii="Times New Roman" w:hAnsi="Times New Roman"/>
                <w:color w:val="000000"/>
                <w:sz w:val="12"/>
                <w:szCs w:val="18"/>
                <w:lang w:eastAsia="es-CO"/>
              </w:rPr>
            </w:pPr>
            <w:r w:rsidRPr="00444600">
              <w:rPr>
                <w:rFonts w:ascii="Times New Roman" w:hAnsi="Times New Roman"/>
                <w:color w:val="000000"/>
                <w:sz w:val="12"/>
                <w:szCs w:val="18"/>
                <w:lang w:eastAsia="es-CO"/>
              </w:rPr>
              <w:t xml:space="preserve">$ </w:t>
            </w:r>
            <w:r w:rsidR="00A35F42" w:rsidRPr="00444600">
              <w:rPr>
                <w:rFonts w:ascii="Times New Roman" w:hAnsi="Times New Roman"/>
                <w:color w:val="000000"/>
                <w:sz w:val="12"/>
                <w:szCs w:val="18"/>
                <w:lang w:eastAsia="es-CO"/>
              </w:rPr>
              <w:t>20.614</w:t>
            </w:r>
          </w:p>
        </w:tc>
      </w:tr>
      <w:tr w:rsidR="00CE5AEA" w:rsidRPr="00783035" w14:paraId="32B646E1" w14:textId="77777777" w:rsidTr="00E1133E">
        <w:trPr>
          <w:trHeight w:val="1440"/>
        </w:trPr>
        <w:tc>
          <w:tcPr>
            <w:tcW w:w="954" w:type="dxa"/>
            <w:vMerge/>
            <w:tcBorders>
              <w:top w:val="nil"/>
              <w:left w:val="single" w:sz="8" w:space="0" w:color="auto"/>
              <w:bottom w:val="nil"/>
              <w:right w:val="single" w:sz="8" w:space="0" w:color="auto"/>
            </w:tcBorders>
            <w:vAlign w:val="center"/>
            <w:hideMark/>
          </w:tcPr>
          <w:p w14:paraId="18FF3253" w14:textId="77777777" w:rsidR="00CE5AEA" w:rsidRPr="00E1133E" w:rsidRDefault="00CE5AEA" w:rsidP="00CE5AEA">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13A598B" w14:textId="77777777" w:rsidR="00CE5AEA" w:rsidRPr="00E1133E" w:rsidRDefault="00CE5AEA" w:rsidP="00CE5AEA">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89F69A" w14:textId="77777777" w:rsidR="00CE5AEA" w:rsidRPr="00E1133E" w:rsidRDefault="00CE5AEA" w:rsidP="00CE5AEA">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75C621E5"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4D0F57FC" w14:textId="77777777" w:rsidR="00CE5AEA" w:rsidRPr="00E1133E" w:rsidRDefault="00CE5AEA" w:rsidP="00CE5AE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F39E2" w14:textId="77777777" w:rsidR="00CE5AEA" w:rsidRPr="00E1133E" w:rsidRDefault="00CE5AEA" w:rsidP="00CE5AE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3D4C7D0D" w14:textId="557DEE3E" w:rsidR="00B03AF0" w:rsidRPr="00481235" w:rsidRDefault="00B03AF0" w:rsidP="00B03AF0">
            <w:pPr>
              <w:jc w:val="center"/>
              <w:rPr>
                <w:rFonts w:ascii="Times New Roman" w:hAnsi="Times New Roman"/>
                <w:color w:val="000000"/>
                <w:sz w:val="12"/>
                <w:szCs w:val="18"/>
                <w:lang w:eastAsia="es-CO"/>
              </w:rPr>
            </w:pPr>
            <w:r w:rsidRPr="00481235">
              <w:rPr>
                <w:rFonts w:ascii="Times New Roman" w:hAnsi="Times New Roman"/>
                <w:color w:val="000000"/>
                <w:sz w:val="12"/>
                <w:szCs w:val="18"/>
                <w:lang w:eastAsia="es-CO"/>
              </w:rPr>
              <w:t>$543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3A662F6B" w14:textId="3B45B87E" w:rsidR="00CE5AEA" w:rsidRPr="0037515A" w:rsidRDefault="00481235" w:rsidP="00444600">
            <w:pPr>
              <w:jc w:val="center"/>
              <w:rPr>
                <w:rFonts w:ascii="Times New Roman" w:hAnsi="Times New Roman"/>
                <w:color w:val="000000"/>
                <w:sz w:val="12"/>
                <w:szCs w:val="18"/>
                <w:lang w:eastAsia="es-CO"/>
              </w:rPr>
            </w:pPr>
            <w:r w:rsidRPr="0037515A">
              <w:rPr>
                <w:rFonts w:ascii="Times New Roman" w:hAnsi="Times New Roman"/>
                <w:color w:val="000000"/>
                <w:sz w:val="12"/>
                <w:szCs w:val="18"/>
                <w:lang w:eastAsia="es-CO"/>
              </w:rPr>
              <w:t>$ 4.</w:t>
            </w:r>
            <w:r w:rsidR="00444600" w:rsidRPr="0037515A">
              <w:rPr>
                <w:rFonts w:ascii="Times New Roman" w:hAnsi="Times New Roman"/>
                <w:color w:val="000000"/>
                <w:sz w:val="12"/>
                <w:szCs w:val="18"/>
                <w:lang w:eastAsia="es-CO"/>
              </w:rPr>
              <w:t>245</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7D35F196" w14:textId="77777777" w:rsidR="00CE5AEA" w:rsidRPr="0037515A" w:rsidRDefault="00CE5AEA" w:rsidP="00CE5AEA">
            <w:pPr>
              <w:jc w:val="center"/>
              <w:rPr>
                <w:rFonts w:ascii="Times New Roman" w:hAnsi="Times New Roman"/>
                <w:color w:val="000000"/>
                <w:sz w:val="12"/>
                <w:szCs w:val="18"/>
                <w:lang w:eastAsia="es-CO"/>
              </w:rPr>
            </w:pPr>
            <w:r w:rsidRPr="0037515A">
              <w:rPr>
                <w:rFonts w:ascii="Times New Roman" w:hAnsi="Times New Roman"/>
                <w:color w:val="000000"/>
                <w:sz w:val="12"/>
                <w:szCs w:val="18"/>
                <w:lang w:eastAsia="es-CO"/>
              </w:rPr>
              <w:t>$ 18.973</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1981FFE8" w14:textId="77777777" w:rsidR="00CE5AEA" w:rsidRPr="00481235" w:rsidRDefault="00CE5AEA" w:rsidP="00CE5AEA">
            <w:pPr>
              <w:jc w:val="center"/>
              <w:rPr>
                <w:rFonts w:ascii="Times New Roman" w:hAnsi="Times New Roman"/>
                <w:color w:val="000000"/>
                <w:sz w:val="12"/>
                <w:szCs w:val="18"/>
                <w:lang w:eastAsia="es-CO"/>
              </w:rPr>
            </w:pPr>
            <w:r w:rsidRPr="00481235">
              <w:rPr>
                <w:rFonts w:ascii="Times New Roman" w:hAnsi="Times New Roman"/>
                <w:color w:val="000000"/>
                <w:sz w:val="12"/>
                <w:szCs w:val="18"/>
                <w:lang w:eastAsia="es-CO"/>
              </w:rPr>
              <w:t>$ 17.075</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2B4316DD" w14:textId="77777777" w:rsidR="00CE5AEA" w:rsidRPr="00481235" w:rsidRDefault="00CE5AEA" w:rsidP="00CE5AEA">
            <w:pPr>
              <w:jc w:val="center"/>
              <w:rPr>
                <w:rFonts w:ascii="Times New Roman" w:hAnsi="Times New Roman"/>
                <w:color w:val="000000"/>
                <w:sz w:val="12"/>
                <w:szCs w:val="18"/>
                <w:lang w:eastAsia="es-CO"/>
              </w:rPr>
            </w:pPr>
            <w:r w:rsidRPr="00481235">
              <w:rPr>
                <w:rFonts w:ascii="Times New Roman" w:hAnsi="Times New Roman"/>
                <w:color w:val="000000"/>
                <w:sz w:val="12"/>
                <w:szCs w:val="18"/>
                <w:lang w:eastAsia="es-CO"/>
              </w:rPr>
              <w:t>$ 3.796</w:t>
            </w:r>
          </w:p>
        </w:tc>
        <w:tc>
          <w:tcPr>
            <w:tcW w:w="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0DCE0" w14:textId="1969CBDA" w:rsidR="00CE5AEA" w:rsidRPr="00481235" w:rsidRDefault="00CE5AEA" w:rsidP="00444600">
            <w:pPr>
              <w:jc w:val="center"/>
              <w:rPr>
                <w:rFonts w:ascii="Times New Roman" w:hAnsi="Times New Roman"/>
                <w:color w:val="000000"/>
                <w:sz w:val="12"/>
                <w:szCs w:val="18"/>
                <w:lang w:eastAsia="es-CO"/>
              </w:rPr>
            </w:pPr>
            <w:r w:rsidRPr="00444600">
              <w:rPr>
                <w:rFonts w:ascii="Times New Roman" w:hAnsi="Times New Roman"/>
                <w:color w:val="000000"/>
                <w:sz w:val="12"/>
                <w:szCs w:val="18"/>
                <w:lang w:eastAsia="es-CO"/>
              </w:rPr>
              <w:t xml:space="preserve">$ </w:t>
            </w:r>
            <w:r w:rsidR="00583622" w:rsidRPr="00444600">
              <w:rPr>
                <w:rFonts w:ascii="Times New Roman" w:hAnsi="Times New Roman"/>
                <w:color w:val="000000"/>
                <w:sz w:val="12"/>
                <w:szCs w:val="18"/>
                <w:lang w:eastAsia="es-CO"/>
              </w:rPr>
              <w:t>44.</w:t>
            </w:r>
            <w:r w:rsidR="00444600">
              <w:rPr>
                <w:rFonts w:ascii="Times New Roman" w:hAnsi="Times New Roman"/>
                <w:color w:val="000000"/>
                <w:sz w:val="12"/>
                <w:szCs w:val="18"/>
                <w:lang w:eastAsia="es-CO"/>
              </w:rPr>
              <w:t>632</w:t>
            </w:r>
          </w:p>
        </w:tc>
      </w:tr>
      <w:tr w:rsidR="00CE5AEA" w:rsidRPr="00783035" w14:paraId="03012FB3" w14:textId="77777777" w:rsidTr="00E1133E">
        <w:trPr>
          <w:trHeight w:val="1291"/>
        </w:trPr>
        <w:tc>
          <w:tcPr>
            <w:tcW w:w="954" w:type="dxa"/>
            <w:vMerge/>
            <w:tcBorders>
              <w:top w:val="nil"/>
              <w:left w:val="single" w:sz="8" w:space="0" w:color="auto"/>
              <w:bottom w:val="nil"/>
              <w:right w:val="single" w:sz="8" w:space="0" w:color="auto"/>
            </w:tcBorders>
            <w:vAlign w:val="center"/>
            <w:hideMark/>
          </w:tcPr>
          <w:p w14:paraId="15CA06D9" w14:textId="77777777" w:rsidR="00CE5AEA" w:rsidRPr="00E1133E" w:rsidRDefault="00CE5AEA" w:rsidP="00CE5AE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027575E6" w14:textId="77777777" w:rsidR="00CE5AEA" w:rsidRPr="00E1133E" w:rsidRDefault="00CE5AEA" w:rsidP="00CE5AE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F389B78" w14:textId="77777777" w:rsidR="00CE5AEA" w:rsidRPr="00E1133E" w:rsidRDefault="00CE5AEA" w:rsidP="00CE5AEA">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69B13D29"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4F843452" w14:textId="77777777" w:rsidR="00CE5AEA" w:rsidRPr="00E1133E" w:rsidRDefault="00CE5AEA" w:rsidP="00CE5AE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DD8133F" w14:textId="77777777" w:rsidR="00CE5AEA" w:rsidRPr="00E1133E" w:rsidRDefault="00CE5AEA" w:rsidP="00CE5AEA">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0567091E" w14:textId="77777777" w:rsidR="00CE5AEA" w:rsidRPr="007216A2" w:rsidRDefault="00CE5AEA" w:rsidP="00CE5AEA">
            <w:pPr>
              <w:jc w:val="left"/>
              <w:rPr>
                <w:rFonts w:ascii="Times New Roman" w:hAnsi="Times New Roman"/>
                <w:color w:val="000000"/>
                <w:sz w:val="18"/>
                <w:szCs w:val="18"/>
                <w:highlight w:val="green"/>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5CD58456" w14:textId="77777777" w:rsidR="00CE5AEA" w:rsidRPr="0037515A" w:rsidRDefault="00CE5AEA" w:rsidP="00CE5AE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642B92D" w14:textId="77777777" w:rsidR="00CE5AEA" w:rsidRPr="0037515A" w:rsidRDefault="00CE5AEA" w:rsidP="00CE5AE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48C6B655" w14:textId="77777777" w:rsidR="00CE5AEA" w:rsidRPr="00783035" w:rsidRDefault="00CE5AEA" w:rsidP="00CE5AE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0A4DC38F" w14:textId="77777777" w:rsidR="00CE5AEA" w:rsidRPr="00783035" w:rsidRDefault="00CE5AEA" w:rsidP="00CE5AE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6453EEE8" w14:textId="77777777" w:rsidR="00CE5AEA" w:rsidRPr="00783035" w:rsidRDefault="00CE5AEA" w:rsidP="00CE5AEA">
            <w:pPr>
              <w:jc w:val="left"/>
              <w:rPr>
                <w:rFonts w:ascii="Times New Roman" w:hAnsi="Times New Roman"/>
                <w:color w:val="000000"/>
                <w:sz w:val="18"/>
                <w:szCs w:val="18"/>
                <w:lang w:eastAsia="es-CO"/>
              </w:rPr>
            </w:pPr>
          </w:p>
        </w:tc>
      </w:tr>
      <w:tr w:rsidR="00CE5AEA" w:rsidRPr="00783035" w14:paraId="2893F51B" w14:textId="77777777" w:rsidTr="00E1133E">
        <w:trPr>
          <w:trHeight w:val="2390"/>
        </w:trPr>
        <w:tc>
          <w:tcPr>
            <w:tcW w:w="954" w:type="dxa"/>
            <w:vMerge/>
            <w:tcBorders>
              <w:top w:val="nil"/>
              <w:left w:val="single" w:sz="8" w:space="0" w:color="auto"/>
              <w:bottom w:val="nil"/>
              <w:right w:val="single" w:sz="8" w:space="0" w:color="auto"/>
            </w:tcBorders>
            <w:vAlign w:val="center"/>
            <w:hideMark/>
          </w:tcPr>
          <w:p w14:paraId="5F8F8B57" w14:textId="77777777" w:rsidR="00CE5AEA" w:rsidRPr="00E1133E" w:rsidRDefault="00CE5AEA" w:rsidP="00CE5AE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20E173FB" w14:textId="77777777" w:rsidR="00CE5AEA" w:rsidRPr="00E1133E" w:rsidRDefault="00CE5AEA" w:rsidP="00CE5AE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042B39D5" w14:textId="77777777" w:rsidR="00CE5AEA" w:rsidRPr="00E1133E" w:rsidRDefault="00CE5AEA" w:rsidP="00CE5AEA">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09564519"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4DA583B5" w14:textId="77777777" w:rsidR="00CE5AEA" w:rsidRPr="00E1133E" w:rsidRDefault="00CE5AEA" w:rsidP="00CE5AEA">
            <w:pPr>
              <w:jc w:val="center"/>
              <w:rPr>
                <w:rFonts w:ascii="Times New Roman" w:hAnsi="Times New Roman"/>
                <w:b/>
                <w:bCs/>
                <w:color w:val="000000"/>
                <w:sz w:val="16"/>
                <w:szCs w:val="16"/>
                <w:lang w:eastAsia="es-CO"/>
              </w:rPr>
            </w:pPr>
            <w:r w:rsidRPr="00E1133E">
              <w:rPr>
                <w:rFonts w:ascii="Times New Roman" w:hAnsi="Times New Roman"/>
                <w:b/>
                <w:bCs/>
                <w:color w:val="000000"/>
                <w:sz w:val="16"/>
                <w:szCs w:val="16"/>
                <w:lang w:eastAsia="es-CO"/>
              </w:rPr>
              <w:t xml:space="preserve"> </w:t>
            </w:r>
            <w:r w:rsidRPr="00E1133E">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61BA965C"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4E273EEF" w14:textId="02BE3076" w:rsidR="00B03AF0" w:rsidRPr="007216A2" w:rsidRDefault="00B03AF0" w:rsidP="00CE5AEA">
            <w:pPr>
              <w:jc w:val="center"/>
              <w:rPr>
                <w:rFonts w:ascii="Times New Roman" w:hAnsi="Times New Roman"/>
                <w:color w:val="000000"/>
                <w:sz w:val="12"/>
                <w:szCs w:val="18"/>
                <w:highlight w:val="green"/>
                <w:lang w:eastAsia="es-CO"/>
              </w:rPr>
            </w:pPr>
            <w:r w:rsidRPr="00481235">
              <w:rPr>
                <w:rFonts w:ascii="Times New Roman" w:hAnsi="Times New Roman"/>
                <w:color w:val="000000"/>
                <w:sz w:val="12"/>
                <w:szCs w:val="18"/>
                <w:lang w:eastAsia="es-CO"/>
              </w:rPr>
              <w:t>$755</w:t>
            </w:r>
          </w:p>
        </w:tc>
        <w:tc>
          <w:tcPr>
            <w:tcW w:w="517" w:type="dxa"/>
            <w:tcBorders>
              <w:top w:val="nil"/>
              <w:left w:val="nil"/>
              <w:bottom w:val="single" w:sz="8" w:space="0" w:color="auto"/>
              <w:right w:val="single" w:sz="8" w:space="0" w:color="auto"/>
            </w:tcBorders>
            <w:shd w:val="clear" w:color="auto" w:fill="auto"/>
            <w:noWrap/>
            <w:vAlign w:val="center"/>
            <w:hideMark/>
          </w:tcPr>
          <w:p w14:paraId="52A625CC" w14:textId="2236FC3A" w:rsidR="00CE5AEA" w:rsidRPr="0037515A" w:rsidRDefault="00CE5AEA" w:rsidP="00444600">
            <w:pPr>
              <w:jc w:val="center"/>
              <w:rPr>
                <w:rFonts w:ascii="Times New Roman" w:hAnsi="Times New Roman"/>
                <w:color w:val="000000"/>
                <w:sz w:val="12"/>
                <w:szCs w:val="18"/>
                <w:lang w:eastAsia="es-CO"/>
              </w:rPr>
            </w:pPr>
            <w:r w:rsidRPr="0037515A">
              <w:rPr>
                <w:rFonts w:ascii="Times New Roman" w:hAnsi="Times New Roman"/>
                <w:color w:val="000000"/>
                <w:sz w:val="12"/>
                <w:szCs w:val="18"/>
                <w:lang w:eastAsia="es-CO"/>
              </w:rPr>
              <w:t xml:space="preserve">$ </w:t>
            </w:r>
            <w:r w:rsidR="00A35F42" w:rsidRPr="0037515A">
              <w:rPr>
                <w:rFonts w:ascii="Times New Roman" w:hAnsi="Times New Roman"/>
                <w:color w:val="000000"/>
                <w:sz w:val="12"/>
                <w:szCs w:val="18"/>
                <w:lang w:eastAsia="es-CO"/>
              </w:rPr>
              <w:t>8.5</w:t>
            </w:r>
            <w:r w:rsidR="00444600" w:rsidRPr="0037515A">
              <w:rPr>
                <w:rFonts w:ascii="Times New Roman" w:hAnsi="Times New Roman"/>
                <w:color w:val="000000"/>
                <w:sz w:val="12"/>
                <w:szCs w:val="18"/>
                <w:lang w:eastAsia="es-CO"/>
              </w:rPr>
              <w:t>99</w:t>
            </w:r>
          </w:p>
        </w:tc>
        <w:tc>
          <w:tcPr>
            <w:tcW w:w="496" w:type="dxa"/>
            <w:tcBorders>
              <w:top w:val="nil"/>
              <w:left w:val="nil"/>
              <w:bottom w:val="single" w:sz="8" w:space="0" w:color="auto"/>
              <w:right w:val="single" w:sz="8" w:space="0" w:color="auto"/>
            </w:tcBorders>
            <w:shd w:val="clear" w:color="auto" w:fill="auto"/>
            <w:noWrap/>
            <w:vAlign w:val="center"/>
            <w:hideMark/>
          </w:tcPr>
          <w:p w14:paraId="4B04EE2E" w14:textId="77777777" w:rsidR="00CE5AEA" w:rsidRPr="0037515A" w:rsidRDefault="00CE5AEA" w:rsidP="00CE5AEA">
            <w:pPr>
              <w:jc w:val="center"/>
              <w:rPr>
                <w:rFonts w:ascii="Times New Roman" w:hAnsi="Times New Roman"/>
                <w:color w:val="000000"/>
                <w:sz w:val="12"/>
                <w:szCs w:val="18"/>
                <w:lang w:eastAsia="es-CO"/>
              </w:rPr>
            </w:pPr>
            <w:r w:rsidRPr="0037515A">
              <w:rPr>
                <w:rFonts w:ascii="Times New Roman" w:hAnsi="Times New Roman"/>
                <w:color w:val="000000"/>
                <w:sz w:val="12"/>
                <w:szCs w:val="18"/>
                <w:lang w:eastAsia="es-CO"/>
              </w:rPr>
              <w:t>$ 11.349</w:t>
            </w:r>
          </w:p>
        </w:tc>
        <w:tc>
          <w:tcPr>
            <w:tcW w:w="496" w:type="dxa"/>
            <w:tcBorders>
              <w:top w:val="nil"/>
              <w:left w:val="nil"/>
              <w:bottom w:val="single" w:sz="8" w:space="0" w:color="auto"/>
              <w:right w:val="single" w:sz="8" w:space="0" w:color="auto"/>
            </w:tcBorders>
            <w:shd w:val="clear" w:color="auto" w:fill="auto"/>
            <w:noWrap/>
            <w:vAlign w:val="center"/>
            <w:hideMark/>
          </w:tcPr>
          <w:p w14:paraId="17324A35" w14:textId="77777777" w:rsidR="00CE5AEA" w:rsidRPr="00607806" w:rsidRDefault="00CE5AEA" w:rsidP="00CE5AEA">
            <w:pPr>
              <w:jc w:val="center"/>
              <w:rPr>
                <w:rFonts w:ascii="Times New Roman" w:hAnsi="Times New Roman"/>
                <w:color w:val="000000"/>
                <w:sz w:val="12"/>
                <w:szCs w:val="18"/>
                <w:lang w:eastAsia="es-CO"/>
              </w:rPr>
            </w:pPr>
            <w:r w:rsidRPr="00607806">
              <w:rPr>
                <w:rFonts w:ascii="Times New Roman" w:hAnsi="Times New Roman"/>
                <w:color w:val="000000"/>
                <w:sz w:val="12"/>
                <w:szCs w:val="18"/>
                <w:lang w:eastAsia="es-CO"/>
              </w:rPr>
              <w:t>$ 11.350</w:t>
            </w:r>
          </w:p>
        </w:tc>
        <w:tc>
          <w:tcPr>
            <w:tcW w:w="496" w:type="dxa"/>
            <w:tcBorders>
              <w:top w:val="nil"/>
              <w:left w:val="nil"/>
              <w:bottom w:val="single" w:sz="8" w:space="0" w:color="auto"/>
              <w:right w:val="single" w:sz="8" w:space="0" w:color="auto"/>
            </w:tcBorders>
            <w:shd w:val="clear" w:color="auto" w:fill="auto"/>
            <w:noWrap/>
            <w:vAlign w:val="center"/>
            <w:hideMark/>
          </w:tcPr>
          <w:p w14:paraId="7F559184" w14:textId="77777777" w:rsidR="00CE5AEA" w:rsidRPr="00607806" w:rsidRDefault="00CE5AEA" w:rsidP="00CE5AEA">
            <w:pPr>
              <w:jc w:val="center"/>
              <w:rPr>
                <w:rFonts w:ascii="Times New Roman" w:hAnsi="Times New Roman"/>
                <w:color w:val="000000"/>
                <w:sz w:val="12"/>
                <w:szCs w:val="18"/>
                <w:lang w:eastAsia="es-CO"/>
              </w:rPr>
            </w:pPr>
            <w:r w:rsidRPr="00607806">
              <w:rPr>
                <w:rFonts w:ascii="Times New Roman" w:hAnsi="Times New Roman"/>
                <w:color w:val="000000"/>
                <w:sz w:val="12"/>
                <w:szCs w:val="18"/>
                <w:lang w:eastAsia="es-CO"/>
              </w:rPr>
              <w:t>$ 10.313</w:t>
            </w:r>
          </w:p>
        </w:tc>
        <w:tc>
          <w:tcPr>
            <w:tcW w:w="496" w:type="dxa"/>
            <w:tcBorders>
              <w:top w:val="nil"/>
              <w:left w:val="nil"/>
              <w:bottom w:val="single" w:sz="8" w:space="0" w:color="auto"/>
              <w:right w:val="single" w:sz="8" w:space="0" w:color="auto"/>
            </w:tcBorders>
            <w:shd w:val="clear" w:color="auto" w:fill="auto"/>
            <w:noWrap/>
            <w:vAlign w:val="center"/>
            <w:hideMark/>
          </w:tcPr>
          <w:p w14:paraId="10BC72FC" w14:textId="5786B3AB" w:rsidR="00CE5AEA" w:rsidRPr="00607806" w:rsidRDefault="00B03AF0" w:rsidP="00444600">
            <w:pPr>
              <w:jc w:val="center"/>
              <w:rPr>
                <w:rFonts w:ascii="Times New Roman" w:hAnsi="Times New Roman"/>
                <w:color w:val="000000"/>
                <w:sz w:val="12"/>
                <w:szCs w:val="18"/>
                <w:lang w:eastAsia="es-CO"/>
              </w:rPr>
            </w:pPr>
            <w:r>
              <w:rPr>
                <w:rFonts w:ascii="Times New Roman" w:hAnsi="Times New Roman"/>
                <w:color w:val="000000"/>
                <w:sz w:val="12"/>
                <w:szCs w:val="18"/>
                <w:lang w:eastAsia="es-CO"/>
              </w:rPr>
              <w:t xml:space="preserve">$ </w:t>
            </w:r>
            <w:r w:rsidRPr="00444600">
              <w:rPr>
                <w:rFonts w:ascii="Times New Roman" w:hAnsi="Times New Roman"/>
                <w:color w:val="000000"/>
                <w:sz w:val="12"/>
                <w:szCs w:val="18"/>
                <w:lang w:eastAsia="es-CO"/>
              </w:rPr>
              <w:t>42.</w:t>
            </w:r>
            <w:r w:rsidR="00444600" w:rsidRPr="00444600">
              <w:rPr>
                <w:rFonts w:ascii="Times New Roman" w:hAnsi="Times New Roman"/>
                <w:color w:val="000000"/>
                <w:sz w:val="12"/>
                <w:szCs w:val="18"/>
                <w:lang w:eastAsia="es-CO"/>
              </w:rPr>
              <w:t>366</w:t>
            </w:r>
          </w:p>
        </w:tc>
      </w:tr>
      <w:tr w:rsidR="00CE5AEA" w:rsidRPr="00783035" w14:paraId="7AD98469" w14:textId="77777777" w:rsidTr="00E1133E">
        <w:trPr>
          <w:trHeight w:val="2954"/>
        </w:trPr>
        <w:tc>
          <w:tcPr>
            <w:tcW w:w="954" w:type="dxa"/>
            <w:vMerge/>
            <w:tcBorders>
              <w:top w:val="nil"/>
              <w:left w:val="single" w:sz="8" w:space="0" w:color="auto"/>
              <w:bottom w:val="nil"/>
              <w:right w:val="single" w:sz="8" w:space="0" w:color="auto"/>
            </w:tcBorders>
            <w:vAlign w:val="center"/>
            <w:hideMark/>
          </w:tcPr>
          <w:p w14:paraId="4F2ED231" w14:textId="3D4FC2DB" w:rsidR="00CE5AEA" w:rsidRPr="00E1133E" w:rsidRDefault="00CE5AEA" w:rsidP="00CE5AEA">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2428348"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5CB3470F"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64B9E57C"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4AA5BA7C"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52F00B3A" w14:textId="77777777" w:rsidR="00CE5AEA" w:rsidRPr="00E1133E" w:rsidRDefault="00CE5AEA" w:rsidP="00CE5AE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5DEB844A" w14:textId="10D3042B" w:rsidR="00B03AF0" w:rsidRPr="00481235" w:rsidRDefault="00CE5AEA" w:rsidP="00B03AF0">
            <w:pPr>
              <w:jc w:val="center"/>
              <w:rPr>
                <w:rFonts w:ascii="Times New Roman" w:hAnsi="Times New Roman"/>
                <w:color w:val="000000"/>
                <w:sz w:val="14"/>
                <w:szCs w:val="18"/>
                <w:lang w:eastAsia="es-CO"/>
              </w:rPr>
            </w:pPr>
            <w:r w:rsidRPr="00481235">
              <w:rPr>
                <w:rFonts w:ascii="Times New Roman" w:hAnsi="Times New Roman"/>
                <w:color w:val="000000"/>
                <w:sz w:val="14"/>
                <w:szCs w:val="18"/>
                <w:lang w:eastAsia="es-CO"/>
              </w:rPr>
              <w:t>$</w:t>
            </w:r>
            <w:r w:rsidR="00B03AF0" w:rsidRPr="00481235">
              <w:rPr>
                <w:rFonts w:ascii="Times New Roman" w:hAnsi="Times New Roman"/>
                <w:color w:val="000000"/>
                <w:sz w:val="14"/>
                <w:szCs w:val="18"/>
                <w:lang w:eastAsia="es-CO"/>
              </w:rPr>
              <w:t>143</w:t>
            </w:r>
          </w:p>
        </w:tc>
        <w:tc>
          <w:tcPr>
            <w:tcW w:w="517" w:type="dxa"/>
            <w:tcBorders>
              <w:top w:val="nil"/>
              <w:left w:val="nil"/>
              <w:bottom w:val="single" w:sz="8" w:space="0" w:color="auto"/>
              <w:right w:val="single" w:sz="8" w:space="0" w:color="auto"/>
            </w:tcBorders>
            <w:shd w:val="clear" w:color="auto" w:fill="auto"/>
            <w:noWrap/>
            <w:vAlign w:val="center"/>
            <w:hideMark/>
          </w:tcPr>
          <w:p w14:paraId="2F3EEB04" w14:textId="400BC75C" w:rsidR="00CE5AEA" w:rsidRPr="0037515A" w:rsidRDefault="00CE5AEA" w:rsidP="00A35F42">
            <w:pPr>
              <w:jc w:val="center"/>
              <w:rPr>
                <w:rFonts w:ascii="Times New Roman" w:hAnsi="Times New Roman"/>
                <w:color w:val="000000"/>
                <w:sz w:val="14"/>
                <w:szCs w:val="18"/>
                <w:lang w:eastAsia="es-CO"/>
              </w:rPr>
            </w:pPr>
            <w:r w:rsidRPr="0037515A">
              <w:rPr>
                <w:rFonts w:ascii="Times New Roman" w:hAnsi="Times New Roman"/>
                <w:color w:val="000000"/>
                <w:sz w:val="14"/>
                <w:szCs w:val="18"/>
                <w:lang w:eastAsia="es-CO"/>
              </w:rPr>
              <w:t>$ 2</w:t>
            </w:r>
            <w:r w:rsidR="00A35F42" w:rsidRPr="0037515A">
              <w:rPr>
                <w:rFonts w:ascii="Times New Roman" w:hAnsi="Times New Roman"/>
                <w:color w:val="000000"/>
                <w:sz w:val="14"/>
                <w:szCs w:val="18"/>
                <w:lang w:eastAsia="es-CO"/>
              </w:rPr>
              <w:t>21</w:t>
            </w:r>
          </w:p>
        </w:tc>
        <w:tc>
          <w:tcPr>
            <w:tcW w:w="496" w:type="dxa"/>
            <w:tcBorders>
              <w:top w:val="nil"/>
              <w:left w:val="nil"/>
              <w:bottom w:val="single" w:sz="8" w:space="0" w:color="auto"/>
              <w:right w:val="single" w:sz="8" w:space="0" w:color="auto"/>
            </w:tcBorders>
            <w:shd w:val="clear" w:color="auto" w:fill="auto"/>
            <w:noWrap/>
            <w:vAlign w:val="center"/>
            <w:hideMark/>
          </w:tcPr>
          <w:p w14:paraId="1BCAD405" w14:textId="77777777" w:rsidR="00CE5AEA" w:rsidRPr="0037515A" w:rsidRDefault="00CE5AEA" w:rsidP="00CE5AEA">
            <w:pPr>
              <w:jc w:val="center"/>
              <w:rPr>
                <w:rFonts w:ascii="Times New Roman" w:hAnsi="Times New Roman"/>
                <w:color w:val="000000"/>
                <w:sz w:val="14"/>
                <w:szCs w:val="18"/>
                <w:lang w:eastAsia="es-CO"/>
              </w:rPr>
            </w:pPr>
            <w:r w:rsidRPr="0037515A">
              <w:rPr>
                <w:rFonts w:ascii="Times New Roman" w:hAnsi="Times New Roman"/>
                <w:color w:val="000000"/>
                <w:sz w:val="14"/>
                <w:szCs w:val="18"/>
                <w:lang w:eastAsia="es-CO"/>
              </w:rPr>
              <w:t>$ 746</w:t>
            </w:r>
          </w:p>
        </w:tc>
        <w:tc>
          <w:tcPr>
            <w:tcW w:w="496" w:type="dxa"/>
            <w:tcBorders>
              <w:top w:val="nil"/>
              <w:left w:val="nil"/>
              <w:bottom w:val="single" w:sz="8" w:space="0" w:color="auto"/>
              <w:right w:val="single" w:sz="8" w:space="0" w:color="auto"/>
            </w:tcBorders>
            <w:shd w:val="clear" w:color="auto" w:fill="auto"/>
            <w:noWrap/>
            <w:vAlign w:val="center"/>
            <w:hideMark/>
          </w:tcPr>
          <w:p w14:paraId="4F3475F1" w14:textId="77777777" w:rsidR="00CE5AEA" w:rsidRPr="00444600" w:rsidRDefault="00CE5AEA" w:rsidP="00CE5AEA">
            <w:pPr>
              <w:jc w:val="center"/>
              <w:rPr>
                <w:rFonts w:ascii="Times New Roman" w:hAnsi="Times New Roman"/>
                <w:color w:val="000000"/>
                <w:sz w:val="14"/>
                <w:szCs w:val="18"/>
                <w:lang w:eastAsia="es-CO"/>
              </w:rPr>
            </w:pPr>
            <w:r w:rsidRPr="00444600">
              <w:rPr>
                <w:rFonts w:ascii="Times New Roman" w:hAnsi="Times New Roman"/>
                <w:color w:val="000000"/>
                <w:sz w:val="14"/>
                <w:szCs w:val="18"/>
                <w:lang w:eastAsia="es-CO"/>
              </w:rPr>
              <w:t>$ 746</w:t>
            </w:r>
          </w:p>
        </w:tc>
        <w:tc>
          <w:tcPr>
            <w:tcW w:w="496" w:type="dxa"/>
            <w:tcBorders>
              <w:top w:val="nil"/>
              <w:left w:val="nil"/>
              <w:bottom w:val="single" w:sz="8" w:space="0" w:color="auto"/>
              <w:right w:val="single" w:sz="8" w:space="0" w:color="auto"/>
            </w:tcBorders>
            <w:shd w:val="clear" w:color="auto" w:fill="auto"/>
            <w:noWrap/>
            <w:vAlign w:val="center"/>
            <w:hideMark/>
          </w:tcPr>
          <w:p w14:paraId="2A9D8C3F" w14:textId="77777777" w:rsidR="00CE5AEA" w:rsidRPr="00444600" w:rsidRDefault="00CE5AEA" w:rsidP="00CE5AEA">
            <w:pPr>
              <w:jc w:val="center"/>
              <w:rPr>
                <w:rFonts w:ascii="Times New Roman" w:hAnsi="Times New Roman"/>
                <w:color w:val="000000"/>
                <w:sz w:val="14"/>
                <w:szCs w:val="18"/>
                <w:lang w:eastAsia="es-CO"/>
              </w:rPr>
            </w:pPr>
            <w:r w:rsidRPr="00444600">
              <w:rPr>
                <w:rFonts w:ascii="Times New Roman" w:hAnsi="Times New Roman"/>
                <w:color w:val="000000"/>
                <w:sz w:val="14"/>
                <w:szCs w:val="18"/>
                <w:lang w:eastAsia="es-CO"/>
              </w:rPr>
              <w:t>$ 745</w:t>
            </w:r>
          </w:p>
        </w:tc>
        <w:tc>
          <w:tcPr>
            <w:tcW w:w="496" w:type="dxa"/>
            <w:tcBorders>
              <w:top w:val="nil"/>
              <w:left w:val="nil"/>
              <w:bottom w:val="single" w:sz="8" w:space="0" w:color="auto"/>
              <w:right w:val="single" w:sz="8" w:space="0" w:color="auto"/>
            </w:tcBorders>
            <w:shd w:val="clear" w:color="auto" w:fill="auto"/>
            <w:noWrap/>
            <w:vAlign w:val="center"/>
            <w:hideMark/>
          </w:tcPr>
          <w:p w14:paraId="791A23BA" w14:textId="59A7EE76" w:rsidR="00CE5AEA" w:rsidRPr="00444600" w:rsidRDefault="00B03AF0" w:rsidP="00A35F42">
            <w:pPr>
              <w:jc w:val="center"/>
              <w:rPr>
                <w:rFonts w:ascii="Times New Roman" w:hAnsi="Times New Roman"/>
                <w:color w:val="000000"/>
                <w:sz w:val="14"/>
                <w:szCs w:val="18"/>
                <w:lang w:eastAsia="es-CO"/>
              </w:rPr>
            </w:pPr>
            <w:r w:rsidRPr="00444600">
              <w:rPr>
                <w:rFonts w:ascii="Times New Roman" w:hAnsi="Times New Roman"/>
                <w:color w:val="000000"/>
                <w:sz w:val="14"/>
                <w:szCs w:val="18"/>
                <w:lang w:eastAsia="es-CO"/>
              </w:rPr>
              <w:t>$ 2.6</w:t>
            </w:r>
            <w:r w:rsidR="00A35F42" w:rsidRPr="00444600">
              <w:rPr>
                <w:rFonts w:ascii="Times New Roman" w:hAnsi="Times New Roman"/>
                <w:color w:val="000000"/>
                <w:sz w:val="14"/>
                <w:szCs w:val="18"/>
                <w:lang w:eastAsia="es-CO"/>
              </w:rPr>
              <w:t>01</w:t>
            </w:r>
          </w:p>
        </w:tc>
      </w:tr>
      <w:tr w:rsidR="00CE5AEA" w:rsidRPr="00783035" w14:paraId="708824AE" w14:textId="77777777" w:rsidTr="00E1133E">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05B9BB71" w14:textId="77777777" w:rsidR="00CE5AEA" w:rsidRPr="00783035" w:rsidRDefault="00CE5AEA" w:rsidP="00CE5AEA">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415884F0" w14:textId="20706F4E" w:rsidR="00CE5AEA" w:rsidRPr="00481235" w:rsidRDefault="00B03AF0" w:rsidP="00CE5AEA">
            <w:pPr>
              <w:jc w:val="center"/>
              <w:rPr>
                <w:rFonts w:ascii="Times New Roman" w:hAnsi="Times New Roman"/>
                <w:b/>
                <w:bCs/>
                <w:color w:val="000000"/>
                <w:sz w:val="10"/>
                <w:szCs w:val="18"/>
                <w:lang w:eastAsia="es-CO"/>
              </w:rPr>
            </w:pPr>
            <w:r w:rsidRPr="00481235">
              <w:rPr>
                <w:rFonts w:ascii="Times New Roman" w:hAnsi="Times New Roman"/>
                <w:b/>
                <w:bCs/>
                <w:color w:val="000000"/>
                <w:sz w:val="10"/>
                <w:szCs w:val="18"/>
                <w:lang w:eastAsia="es-CO"/>
              </w:rPr>
              <w:t>$2.277</w:t>
            </w:r>
          </w:p>
        </w:tc>
        <w:tc>
          <w:tcPr>
            <w:tcW w:w="517" w:type="dxa"/>
            <w:tcBorders>
              <w:top w:val="nil"/>
              <w:left w:val="nil"/>
              <w:bottom w:val="single" w:sz="8" w:space="0" w:color="auto"/>
              <w:right w:val="single" w:sz="8" w:space="0" w:color="auto"/>
            </w:tcBorders>
            <w:shd w:val="clear" w:color="auto" w:fill="auto"/>
            <w:noWrap/>
            <w:vAlign w:val="center"/>
            <w:hideMark/>
          </w:tcPr>
          <w:p w14:paraId="7BF0CF70" w14:textId="72914E4C" w:rsidR="00CE5AEA" w:rsidRPr="0037515A" w:rsidRDefault="00CE5AEA" w:rsidP="00A35F42">
            <w:pPr>
              <w:jc w:val="center"/>
              <w:rPr>
                <w:rFonts w:ascii="Times New Roman" w:hAnsi="Times New Roman"/>
                <w:b/>
                <w:bCs/>
                <w:color w:val="000000"/>
                <w:sz w:val="10"/>
                <w:szCs w:val="18"/>
                <w:lang w:eastAsia="es-CO"/>
              </w:rPr>
            </w:pPr>
            <w:r w:rsidRPr="0037515A">
              <w:rPr>
                <w:rFonts w:ascii="Times New Roman" w:hAnsi="Times New Roman"/>
                <w:b/>
                <w:bCs/>
                <w:color w:val="000000"/>
                <w:sz w:val="10"/>
                <w:szCs w:val="18"/>
                <w:lang w:eastAsia="es-CO"/>
              </w:rPr>
              <w:t xml:space="preserve">$ </w:t>
            </w:r>
            <w:r w:rsidR="00A35F42" w:rsidRPr="0037515A">
              <w:rPr>
                <w:rFonts w:ascii="Times New Roman" w:hAnsi="Times New Roman"/>
                <w:b/>
                <w:bCs/>
                <w:color w:val="000000"/>
                <w:sz w:val="10"/>
                <w:szCs w:val="18"/>
                <w:lang w:eastAsia="es-CO"/>
              </w:rPr>
              <w:t>24.429</w:t>
            </w:r>
          </w:p>
        </w:tc>
        <w:tc>
          <w:tcPr>
            <w:tcW w:w="496" w:type="dxa"/>
            <w:tcBorders>
              <w:top w:val="nil"/>
              <w:left w:val="nil"/>
              <w:bottom w:val="single" w:sz="8" w:space="0" w:color="auto"/>
              <w:right w:val="single" w:sz="8" w:space="0" w:color="auto"/>
            </w:tcBorders>
            <w:shd w:val="clear" w:color="auto" w:fill="auto"/>
            <w:noWrap/>
            <w:vAlign w:val="center"/>
            <w:hideMark/>
          </w:tcPr>
          <w:p w14:paraId="6052FD3D" w14:textId="643813DE" w:rsidR="00CE5AEA" w:rsidRPr="0037515A" w:rsidRDefault="00020D6A" w:rsidP="00CE5AEA">
            <w:pPr>
              <w:jc w:val="center"/>
              <w:rPr>
                <w:rFonts w:ascii="Times New Roman" w:hAnsi="Times New Roman"/>
                <w:b/>
                <w:bCs/>
                <w:color w:val="000000"/>
                <w:sz w:val="10"/>
                <w:szCs w:val="18"/>
                <w:lang w:eastAsia="es-CO"/>
              </w:rPr>
            </w:pPr>
            <w:r w:rsidRPr="0037515A">
              <w:rPr>
                <w:rFonts w:ascii="Times New Roman" w:hAnsi="Times New Roman"/>
                <w:b/>
                <w:bCs/>
                <w:color w:val="000000"/>
                <w:sz w:val="10"/>
                <w:szCs w:val="18"/>
                <w:lang w:eastAsia="es-CO"/>
              </w:rPr>
              <w:t>$ 34.969</w:t>
            </w:r>
          </w:p>
        </w:tc>
        <w:tc>
          <w:tcPr>
            <w:tcW w:w="496" w:type="dxa"/>
            <w:tcBorders>
              <w:top w:val="nil"/>
              <w:left w:val="nil"/>
              <w:bottom w:val="single" w:sz="8" w:space="0" w:color="auto"/>
              <w:right w:val="single" w:sz="8" w:space="0" w:color="auto"/>
            </w:tcBorders>
            <w:shd w:val="clear" w:color="auto" w:fill="auto"/>
            <w:noWrap/>
            <w:vAlign w:val="center"/>
            <w:hideMark/>
          </w:tcPr>
          <w:p w14:paraId="6AC9E93F" w14:textId="77777777" w:rsidR="00CE5AEA" w:rsidRPr="00444600" w:rsidRDefault="00CE5AEA" w:rsidP="00CE5AEA">
            <w:pPr>
              <w:jc w:val="center"/>
              <w:rPr>
                <w:rFonts w:ascii="Times New Roman" w:hAnsi="Times New Roman"/>
                <w:b/>
                <w:bCs/>
                <w:color w:val="000000"/>
                <w:sz w:val="10"/>
                <w:szCs w:val="18"/>
                <w:lang w:eastAsia="es-CO"/>
              </w:rPr>
            </w:pPr>
            <w:r w:rsidRPr="00444600">
              <w:rPr>
                <w:rFonts w:ascii="Times New Roman" w:hAnsi="Times New Roman"/>
                <w:b/>
                <w:bCs/>
                <w:color w:val="000000"/>
                <w:sz w:val="10"/>
                <w:szCs w:val="18"/>
                <w:lang w:eastAsia="es-CO"/>
              </w:rPr>
              <w:t>$ 31.953</w:t>
            </w:r>
          </w:p>
        </w:tc>
        <w:tc>
          <w:tcPr>
            <w:tcW w:w="496" w:type="dxa"/>
            <w:tcBorders>
              <w:top w:val="nil"/>
              <w:left w:val="nil"/>
              <w:bottom w:val="single" w:sz="8" w:space="0" w:color="auto"/>
              <w:right w:val="single" w:sz="8" w:space="0" w:color="auto"/>
            </w:tcBorders>
            <w:shd w:val="clear" w:color="auto" w:fill="auto"/>
            <w:noWrap/>
            <w:vAlign w:val="center"/>
            <w:hideMark/>
          </w:tcPr>
          <w:p w14:paraId="5F05F8CA" w14:textId="77777777" w:rsidR="00CE5AEA" w:rsidRPr="00444600" w:rsidRDefault="00CE5AEA" w:rsidP="00CE5AEA">
            <w:pPr>
              <w:jc w:val="center"/>
              <w:rPr>
                <w:rFonts w:ascii="Times New Roman" w:hAnsi="Times New Roman"/>
                <w:b/>
                <w:bCs/>
                <w:color w:val="000000"/>
                <w:sz w:val="10"/>
                <w:szCs w:val="18"/>
                <w:lang w:eastAsia="es-CO"/>
              </w:rPr>
            </w:pPr>
            <w:r w:rsidRPr="00444600">
              <w:rPr>
                <w:rFonts w:ascii="Times New Roman" w:hAnsi="Times New Roman"/>
                <w:b/>
                <w:bCs/>
                <w:color w:val="000000"/>
                <w:sz w:val="10"/>
                <w:szCs w:val="18"/>
                <w:lang w:eastAsia="es-CO"/>
              </w:rPr>
              <w:t>$ 16.585</w:t>
            </w:r>
          </w:p>
        </w:tc>
        <w:tc>
          <w:tcPr>
            <w:tcW w:w="496" w:type="dxa"/>
            <w:tcBorders>
              <w:top w:val="nil"/>
              <w:left w:val="nil"/>
              <w:bottom w:val="single" w:sz="8" w:space="0" w:color="auto"/>
              <w:right w:val="single" w:sz="8" w:space="0" w:color="auto"/>
            </w:tcBorders>
            <w:shd w:val="clear" w:color="auto" w:fill="auto"/>
            <w:noWrap/>
            <w:vAlign w:val="center"/>
            <w:hideMark/>
          </w:tcPr>
          <w:p w14:paraId="03265499" w14:textId="3B9091E1" w:rsidR="00CE5AEA" w:rsidRPr="00444600" w:rsidRDefault="00020D6A" w:rsidP="00A35F42">
            <w:pPr>
              <w:jc w:val="center"/>
              <w:rPr>
                <w:rFonts w:ascii="Times New Roman" w:hAnsi="Times New Roman"/>
                <w:b/>
                <w:bCs/>
                <w:color w:val="000000"/>
                <w:sz w:val="10"/>
                <w:szCs w:val="18"/>
                <w:lang w:eastAsia="es-CO"/>
              </w:rPr>
            </w:pPr>
            <w:r w:rsidRPr="00444600">
              <w:rPr>
                <w:rFonts w:ascii="Times New Roman" w:hAnsi="Times New Roman"/>
                <w:b/>
                <w:bCs/>
                <w:color w:val="000000"/>
                <w:sz w:val="10"/>
                <w:szCs w:val="18"/>
                <w:lang w:eastAsia="es-CO"/>
              </w:rPr>
              <w:t xml:space="preserve">$ </w:t>
            </w:r>
            <w:r w:rsidR="00A35F42" w:rsidRPr="00444600">
              <w:rPr>
                <w:rFonts w:ascii="Times New Roman" w:hAnsi="Times New Roman"/>
                <w:b/>
                <w:bCs/>
                <w:color w:val="000000"/>
                <w:sz w:val="10"/>
                <w:szCs w:val="18"/>
                <w:lang w:eastAsia="es-CO"/>
              </w:rPr>
              <w:t>110.213</w:t>
            </w:r>
          </w:p>
        </w:tc>
      </w:tr>
    </w:tbl>
    <w:p w14:paraId="59815123" w14:textId="1D454A18" w:rsidR="00CE5AEA" w:rsidRPr="00783035" w:rsidRDefault="00CE5AEA" w:rsidP="00CE5AEA">
      <w:pPr>
        <w:spacing w:before="240" w:after="240"/>
        <w:jc w:val="left"/>
        <w:rPr>
          <w:rFonts w:ascii="Times New Roman" w:hAnsi="Times New Roman"/>
          <w:b/>
          <w:sz w:val="20"/>
        </w:rPr>
      </w:pPr>
    </w:p>
    <w:p w14:paraId="0638420E"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7ADC1689"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00D2EB3F" w14:textId="5BFA1732" w:rsidR="00F550E3" w:rsidRPr="00783035" w:rsidRDefault="00F550E3">
      <w:pPr>
        <w:pBdr>
          <w:top w:val="nil"/>
          <w:left w:val="nil"/>
          <w:bottom w:val="nil"/>
          <w:right w:val="nil"/>
          <w:between w:val="nil"/>
        </w:pBdr>
        <w:jc w:val="left"/>
        <w:rPr>
          <w:rFonts w:ascii="Times New Roman" w:hAnsi="Times New Roman"/>
          <w:b/>
          <w:sz w:val="22"/>
          <w:szCs w:val="22"/>
        </w:rPr>
      </w:pPr>
    </w:p>
    <w:p w14:paraId="062C1189"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63A97595" w14:textId="15B00D66"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097" w:type="dxa"/>
        <w:tblCellMar>
          <w:left w:w="70" w:type="dxa"/>
          <w:right w:w="70" w:type="dxa"/>
        </w:tblCellMar>
        <w:tblLook w:val="04A0" w:firstRow="1" w:lastRow="0" w:firstColumn="1" w:lastColumn="0" w:noHBand="0" w:noVBand="1"/>
      </w:tblPr>
      <w:tblGrid>
        <w:gridCol w:w="4339"/>
        <w:gridCol w:w="793"/>
        <w:gridCol w:w="793"/>
        <w:gridCol w:w="793"/>
        <w:gridCol w:w="793"/>
        <w:gridCol w:w="793"/>
        <w:gridCol w:w="793"/>
      </w:tblGrid>
      <w:tr w:rsidR="001271E7" w:rsidRPr="001271E7" w14:paraId="12CE2296" w14:textId="77777777" w:rsidTr="001271E7">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03FE4B2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D9701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516B58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33FFE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908B14B"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D8642E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2C10AF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65B870A7" w14:textId="77777777" w:rsidTr="001271E7">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0911963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2BC2E3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844FDD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59CA29F8"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3BB9074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4458BA1B"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1AE8880F" w14:textId="77777777" w:rsidR="001271E7" w:rsidRPr="001271E7" w:rsidRDefault="001271E7" w:rsidP="001271E7">
            <w:pPr>
              <w:jc w:val="left"/>
              <w:rPr>
                <w:rFonts w:ascii="Times New Roman" w:hAnsi="Times New Roman"/>
                <w:b/>
                <w:bCs/>
                <w:color w:val="FFFFFF"/>
                <w:sz w:val="18"/>
                <w:szCs w:val="18"/>
                <w:lang w:eastAsia="es-CO"/>
              </w:rPr>
            </w:pPr>
          </w:p>
        </w:tc>
      </w:tr>
      <w:tr w:rsidR="001271E7" w:rsidRPr="00D070A1" w14:paraId="24BB7FD4" w14:textId="77777777" w:rsidTr="001271E7">
        <w:trPr>
          <w:trHeight w:val="430"/>
        </w:trPr>
        <w:tc>
          <w:tcPr>
            <w:tcW w:w="4339" w:type="dxa"/>
            <w:tcBorders>
              <w:top w:val="nil"/>
              <w:left w:val="single" w:sz="8" w:space="0" w:color="auto"/>
              <w:bottom w:val="nil"/>
              <w:right w:val="single" w:sz="8" w:space="0" w:color="auto"/>
            </w:tcBorders>
            <w:shd w:val="clear" w:color="auto" w:fill="auto"/>
            <w:vAlign w:val="center"/>
            <w:hideMark/>
          </w:tcPr>
          <w:p w14:paraId="6FC6A24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324BDE40"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$ 836</w:t>
            </w:r>
          </w:p>
        </w:tc>
        <w:tc>
          <w:tcPr>
            <w:tcW w:w="793" w:type="dxa"/>
            <w:tcBorders>
              <w:top w:val="nil"/>
              <w:left w:val="nil"/>
              <w:bottom w:val="nil"/>
              <w:right w:val="single" w:sz="8" w:space="0" w:color="auto"/>
            </w:tcBorders>
            <w:shd w:val="clear" w:color="auto" w:fill="auto"/>
            <w:noWrap/>
            <w:vAlign w:val="center"/>
            <w:hideMark/>
          </w:tcPr>
          <w:p w14:paraId="239A051C" w14:textId="77777777" w:rsidR="001271E7" w:rsidRPr="0037515A" w:rsidRDefault="001271E7" w:rsidP="001271E7">
            <w:pPr>
              <w:jc w:val="center"/>
              <w:rPr>
                <w:rFonts w:ascii="Times New Roman" w:hAnsi="Times New Roman"/>
                <w:color w:val="000000"/>
                <w:sz w:val="18"/>
                <w:szCs w:val="18"/>
                <w:lang w:eastAsia="es-CO"/>
              </w:rPr>
            </w:pPr>
            <w:r w:rsidRPr="0037515A">
              <w:rPr>
                <w:rFonts w:ascii="Times New Roman" w:hAnsi="Times New Roman"/>
                <w:color w:val="000000"/>
                <w:sz w:val="18"/>
                <w:szCs w:val="18"/>
                <w:lang w:eastAsia="es-CO"/>
              </w:rPr>
              <w:t>$ 11.364</w:t>
            </w:r>
          </w:p>
        </w:tc>
        <w:tc>
          <w:tcPr>
            <w:tcW w:w="793" w:type="dxa"/>
            <w:tcBorders>
              <w:top w:val="nil"/>
              <w:left w:val="nil"/>
              <w:bottom w:val="nil"/>
              <w:right w:val="single" w:sz="8" w:space="0" w:color="auto"/>
            </w:tcBorders>
            <w:shd w:val="clear" w:color="auto" w:fill="auto"/>
            <w:noWrap/>
            <w:vAlign w:val="center"/>
            <w:hideMark/>
          </w:tcPr>
          <w:p w14:paraId="66C2BE10"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$ 3.900</w:t>
            </w:r>
          </w:p>
        </w:tc>
        <w:tc>
          <w:tcPr>
            <w:tcW w:w="793" w:type="dxa"/>
            <w:tcBorders>
              <w:top w:val="nil"/>
              <w:left w:val="nil"/>
              <w:bottom w:val="nil"/>
              <w:right w:val="single" w:sz="8" w:space="0" w:color="auto"/>
            </w:tcBorders>
            <w:shd w:val="clear" w:color="auto" w:fill="auto"/>
            <w:noWrap/>
            <w:vAlign w:val="center"/>
            <w:hideMark/>
          </w:tcPr>
          <w:p w14:paraId="5802632C"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$ 2.782</w:t>
            </w:r>
          </w:p>
        </w:tc>
        <w:tc>
          <w:tcPr>
            <w:tcW w:w="793" w:type="dxa"/>
            <w:tcBorders>
              <w:top w:val="nil"/>
              <w:left w:val="nil"/>
              <w:bottom w:val="nil"/>
              <w:right w:val="single" w:sz="8" w:space="0" w:color="auto"/>
            </w:tcBorders>
            <w:shd w:val="clear" w:color="auto" w:fill="auto"/>
            <w:noWrap/>
            <w:vAlign w:val="center"/>
            <w:hideMark/>
          </w:tcPr>
          <w:p w14:paraId="6EA37662"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$ 1.732</w:t>
            </w:r>
          </w:p>
        </w:tc>
        <w:tc>
          <w:tcPr>
            <w:tcW w:w="793" w:type="dxa"/>
            <w:tcBorders>
              <w:top w:val="nil"/>
              <w:left w:val="nil"/>
              <w:bottom w:val="nil"/>
              <w:right w:val="single" w:sz="8" w:space="0" w:color="auto"/>
            </w:tcBorders>
            <w:shd w:val="clear" w:color="auto" w:fill="auto"/>
            <w:noWrap/>
            <w:vAlign w:val="center"/>
            <w:hideMark/>
          </w:tcPr>
          <w:p w14:paraId="100180EB" w14:textId="5C10E982" w:rsidR="001271E7" w:rsidRPr="00D070A1" w:rsidRDefault="001271E7" w:rsidP="00C23432">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$ 20.</w:t>
            </w:r>
            <w:r w:rsidR="00C23432" w:rsidRPr="00D070A1">
              <w:rPr>
                <w:rFonts w:ascii="Times New Roman" w:hAnsi="Times New Roman"/>
                <w:color w:val="000000"/>
                <w:sz w:val="18"/>
                <w:szCs w:val="18"/>
                <w:lang w:eastAsia="es-CO"/>
              </w:rPr>
              <w:t>614</w:t>
            </w:r>
          </w:p>
        </w:tc>
      </w:tr>
      <w:tr w:rsidR="001271E7" w:rsidRPr="00D070A1" w14:paraId="3C1C664A" w14:textId="77777777" w:rsidTr="001271E7">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823B44B"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1CC877A4"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51A2929D" w14:textId="2D13EF56" w:rsidR="001271E7" w:rsidRPr="0037515A" w:rsidRDefault="001271E7" w:rsidP="00457A35">
            <w:pPr>
              <w:jc w:val="center"/>
              <w:rPr>
                <w:rFonts w:ascii="Times New Roman" w:hAnsi="Times New Roman"/>
                <w:color w:val="000000"/>
                <w:sz w:val="18"/>
                <w:szCs w:val="18"/>
                <w:lang w:eastAsia="es-CO"/>
              </w:rPr>
            </w:pPr>
            <w:r w:rsidRPr="0037515A">
              <w:rPr>
                <w:rFonts w:ascii="Times New Roman" w:hAnsi="Times New Roman"/>
                <w:color w:val="000000"/>
                <w:sz w:val="18"/>
                <w:szCs w:val="18"/>
                <w:lang w:eastAsia="es-CO"/>
              </w:rPr>
              <w:t xml:space="preserve">$ </w:t>
            </w:r>
            <w:r w:rsidR="00457A35" w:rsidRPr="0037515A">
              <w:rPr>
                <w:rFonts w:ascii="Times New Roman" w:hAnsi="Times New Roman"/>
                <w:color w:val="000000"/>
                <w:sz w:val="18"/>
                <w:szCs w:val="18"/>
                <w:lang w:eastAsia="es-CO"/>
              </w:rPr>
              <w:t>4.245</w:t>
            </w:r>
          </w:p>
        </w:tc>
        <w:tc>
          <w:tcPr>
            <w:tcW w:w="793" w:type="dxa"/>
            <w:tcBorders>
              <w:top w:val="single" w:sz="8" w:space="0" w:color="auto"/>
              <w:left w:val="nil"/>
              <w:bottom w:val="nil"/>
              <w:right w:val="single" w:sz="8" w:space="0" w:color="auto"/>
            </w:tcBorders>
            <w:shd w:val="clear" w:color="auto" w:fill="auto"/>
            <w:vAlign w:val="center"/>
            <w:hideMark/>
          </w:tcPr>
          <w:p w14:paraId="64DF682D"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$ 18.973</w:t>
            </w:r>
          </w:p>
        </w:tc>
        <w:tc>
          <w:tcPr>
            <w:tcW w:w="793" w:type="dxa"/>
            <w:tcBorders>
              <w:top w:val="single" w:sz="8" w:space="0" w:color="auto"/>
              <w:left w:val="nil"/>
              <w:bottom w:val="nil"/>
              <w:right w:val="single" w:sz="8" w:space="0" w:color="auto"/>
            </w:tcBorders>
            <w:shd w:val="clear" w:color="auto" w:fill="auto"/>
            <w:vAlign w:val="center"/>
            <w:hideMark/>
          </w:tcPr>
          <w:p w14:paraId="69AC69B3"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$ 17.075</w:t>
            </w:r>
          </w:p>
        </w:tc>
        <w:tc>
          <w:tcPr>
            <w:tcW w:w="793" w:type="dxa"/>
            <w:tcBorders>
              <w:top w:val="single" w:sz="8" w:space="0" w:color="auto"/>
              <w:left w:val="nil"/>
              <w:bottom w:val="nil"/>
              <w:right w:val="single" w:sz="8" w:space="0" w:color="auto"/>
            </w:tcBorders>
            <w:shd w:val="clear" w:color="auto" w:fill="auto"/>
            <w:vAlign w:val="center"/>
            <w:hideMark/>
          </w:tcPr>
          <w:p w14:paraId="165FF2B0"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$ 3.796</w:t>
            </w:r>
          </w:p>
        </w:tc>
        <w:tc>
          <w:tcPr>
            <w:tcW w:w="793" w:type="dxa"/>
            <w:tcBorders>
              <w:top w:val="single" w:sz="8" w:space="0" w:color="auto"/>
              <w:left w:val="nil"/>
              <w:bottom w:val="nil"/>
              <w:right w:val="single" w:sz="8" w:space="0" w:color="auto"/>
            </w:tcBorders>
            <w:shd w:val="clear" w:color="auto" w:fill="auto"/>
            <w:noWrap/>
            <w:vAlign w:val="center"/>
            <w:hideMark/>
          </w:tcPr>
          <w:p w14:paraId="79EE0AAC" w14:textId="10CA592B" w:rsidR="001271E7" w:rsidRPr="00D070A1" w:rsidRDefault="001271E7" w:rsidP="00D070A1">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xml:space="preserve">$ </w:t>
            </w:r>
            <w:r w:rsidR="00C23432" w:rsidRPr="00D070A1">
              <w:rPr>
                <w:rFonts w:ascii="Times New Roman" w:hAnsi="Times New Roman"/>
                <w:color w:val="000000"/>
                <w:sz w:val="18"/>
                <w:szCs w:val="18"/>
                <w:lang w:eastAsia="es-CO"/>
              </w:rPr>
              <w:t>44.</w:t>
            </w:r>
            <w:r w:rsidR="00D070A1" w:rsidRPr="00D070A1">
              <w:rPr>
                <w:rFonts w:ascii="Times New Roman" w:hAnsi="Times New Roman"/>
                <w:color w:val="000000"/>
                <w:sz w:val="18"/>
                <w:szCs w:val="18"/>
                <w:lang w:eastAsia="es-CO"/>
              </w:rPr>
              <w:t>632</w:t>
            </w:r>
          </w:p>
        </w:tc>
      </w:tr>
      <w:tr w:rsidR="001271E7" w:rsidRPr="00D070A1" w14:paraId="28E00E82" w14:textId="77777777" w:rsidTr="001271E7">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288CFDD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43F2526E"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42512A71" w14:textId="117828C7" w:rsidR="001271E7" w:rsidRPr="0037515A" w:rsidRDefault="001271E7" w:rsidP="00D070A1">
            <w:pPr>
              <w:jc w:val="center"/>
              <w:rPr>
                <w:rFonts w:ascii="Times New Roman" w:hAnsi="Times New Roman"/>
                <w:color w:val="000000"/>
                <w:sz w:val="18"/>
                <w:szCs w:val="18"/>
                <w:lang w:eastAsia="es-CO"/>
              </w:rPr>
            </w:pPr>
            <w:r w:rsidRPr="0037515A">
              <w:rPr>
                <w:rFonts w:ascii="Times New Roman" w:hAnsi="Times New Roman"/>
                <w:color w:val="000000"/>
                <w:sz w:val="18"/>
                <w:szCs w:val="18"/>
                <w:lang w:eastAsia="es-CO"/>
              </w:rPr>
              <w:t>$ 8.5</w:t>
            </w:r>
            <w:r w:rsidR="00D070A1" w:rsidRPr="0037515A">
              <w:rPr>
                <w:rFonts w:ascii="Times New Roman" w:hAnsi="Times New Roman"/>
                <w:color w:val="000000"/>
                <w:sz w:val="18"/>
                <w:szCs w:val="18"/>
                <w:lang w:eastAsia="es-CO"/>
              </w:rPr>
              <w:t>99</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D5FAC8"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$ 11.349</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2029A4E"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$ 11.350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8E67F66"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$ 10.313</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DB23676" w14:textId="724A1C51" w:rsidR="001271E7" w:rsidRPr="00D070A1" w:rsidRDefault="001271E7" w:rsidP="00D070A1">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$ 42.</w:t>
            </w:r>
            <w:r w:rsidR="00D070A1" w:rsidRPr="00D070A1">
              <w:rPr>
                <w:rFonts w:ascii="Times New Roman" w:hAnsi="Times New Roman"/>
                <w:color w:val="000000"/>
                <w:sz w:val="18"/>
                <w:szCs w:val="18"/>
                <w:lang w:eastAsia="es-CO"/>
              </w:rPr>
              <w:t>366</w:t>
            </w:r>
          </w:p>
        </w:tc>
      </w:tr>
      <w:tr w:rsidR="001271E7" w:rsidRPr="00D070A1" w14:paraId="54A94D73" w14:textId="77777777" w:rsidTr="001271E7">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99493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199F74E"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7AB133A3" w14:textId="77777777" w:rsidR="001271E7" w:rsidRPr="0037515A" w:rsidRDefault="001271E7" w:rsidP="001271E7">
            <w:pPr>
              <w:jc w:val="center"/>
              <w:rPr>
                <w:rFonts w:ascii="Times New Roman" w:hAnsi="Times New Roman"/>
                <w:color w:val="000000"/>
                <w:sz w:val="18"/>
                <w:szCs w:val="18"/>
                <w:lang w:eastAsia="es-CO"/>
              </w:rPr>
            </w:pPr>
            <w:r w:rsidRPr="0037515A">
              <w:rPr>
                <w:rFonts w:ascii="Times New Roman" w:hAnsi="Times New Roman"/>
                <w:color w:val="000000"/>
                <w:sz w:val="18"/>
                <w:szCs w:val="18"/>
                <w:lang w:eastAsia="es-CO"/>
              </w:rPr>
              <w:t>$ 221</w:t>
            </w:r>
          </w:p>
        </w:tc>
        <w:tc>
          <w:tcPr>
            <w:tcW w:w="793" w:type="dxa"/>
            <w:tcBorders>
              <w:top w:val="nil"/>
              <w:left w:val="nil"/>
              <w:bottom w:val="single" w:sz="8" w:space="0" w:color="auto"/>
              <w:right w:val="single" w:sz="8" w:space="0" w:color="auto"/>
            </w:tcBorders>
            <w:shd w:val="clear" w:color="auto" w:fill="auto"/>
            <w:noWrap/>
            <w:vAlign w:val="center"/>
            <w:hideMark/>
          </w:tcPr>
          <w:p w14:paraId="7B16FF47"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$ 746</w:t>
            </w:r>
          </w:p>
        </w:tc>
        <w:tc>
          <w:tcPr>
            <w:tcW w:w="793" w:type="dxa"/>
            <w:tcBorders>
              <w:top w:val="nil"/>
              <w:left w:val="nil"/>
              <w:bottom w:val="single" w:sz="8" w:space="0" w:color="auto"/>
              <w:right w:val="single" w:sz="8" w:space="0" w:color="auto"/>
            </w:tcBorders>
            <w:shd w:val="clear" w:color="auto" w:fill="auto"/>
            <w:noWrap/>
            <w:vAlign w:val="center"/>
            <w:hideMark/>
          </w:tcPr>
          <w:p w14:paraId="3C4C4BCB"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$ 746</w:t>
            </w:r>
          </w:p>
        </w:tc>
        <w:tc>
          <w:tcPr>
            <w:tcW w:w="793" w:type="dxa"/>
            <w:tcBorders>
              <w:top w:val="nil"/>
              <w:left w:val="nil"/>
              <w:bottom w:val="single" w:sz="8" w:space="0" w:color="auto"/>
              <w:right w:val="single" w:sz="8" w:space="0" w:color="auto"/>
            </w:tcBorders>
            <w:shd w:val="clear" w:color="auto" w:fill="auto"/>
            <w:noWrap/>
            <w:vAlign w:val="center"/>
            <w:hideMark/>
          </w:tcPr>
          <w:p w14:paraId="56046E1B"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$ 745</w:t>
            </w:r>
          </w:p>
        </w:tc>
        <w:tc>
          <w:tcPr>
            <w:tcW w:w="793" w:type="dxa"/>
            <w:tcBorders>
              <w:top w:val="nil"/>
              <w:left w:val="nil"/>
              <w:bottom w:val="single" w:sz="8" w:space="0" w:color="auto"/>
              <w:right w:val="single" w:sz="8" w:space="0" w:color="auto"/>
            </w:tcBorders>
            <w:shd w:val="clear" w:color="auto" w:fill="auto"/>
            <w:noWrap/>
            <w:vAlign w:val="center"/>
            <w:hideMark/>
          </w:tcPr>
          <w:p w14:paraId="0300E6F7" w14:textId="0F4D04FC" w:rsidR="001271E7" w:rsidRPr="00D070A1" w:rsidRDefault="001271E7" w:rsidP="00C23432">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$ 2.6</w:t>
            </w:r>
            <w:r w:rsidR="00C23432" w:rsidRPr="00D070A1">
              <w:rPr>
                <w:rFonts w:ascii="Times New Roman" w:hAnsi="Times New Roman"/>
                <w:color w:val="000000"/>
                <w:sz w:val="18"/>
                <w:szCs w:val="18"/>
                <w:lang w:eastAsia="es-CO"/>
              </w:rPr>
              <w:t>0</w:t>
            </w:r>
            <w:r w:rsidRPr="00D070A1">
              <w:rPr>
                <w:rFonts w:ascii="Times New Roman" w:hAnsi="Times New Roman"/>
                <w:color w:val="000000"/>
                <w:sz w:val="18"/>
                <w:szCs w:val="18"/>
                <w:lang w:eastAsia="es-CO"/>
              </w:rPr>
              <w:t>1</w:t>
            </w:r>
          </w:p>
        </w:tc>
      </w:tr>
      <w:tr w:rsidR="001271E7" w:rsidRPr="00D070A1" w14:paraId="1BEAB5C0" w14:textId="77777777" w:rsidTr="001271E7">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7E0D05B3" w14:textId="77777777" w:rsidR="001271E7" w:rsidRPr="001271E7" w:rsidRDefault="001271E7" w:rsidP="001271E7">
            <w:pPr>
              <w:jc w:val="left"/>
              <w:rPr>
                <w:rFonts w:ascii="Times New Roman" w:hAnsi="Times New Roman"/>
                <w:b/>
                <w:bCs/>
                <w:color w:val="000000"/>
                <w:sz w:val="22"/>
                <w:szCs w:val="22"/>
                <w:lang w:eastAsia="es-CO"/>
              </w:rPr>
            </w:pPr>
            <w:r w:rsidRPr="001271E7">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54A09B76" w14:textId="77777777" w:rsidR="001271E7" w:rsidRPr="00D070A1" w:rsidRDefault="001271E7" w:rsidP="001271E7">
            <w:pPr>
              <w:jc w:val="center"/>
              <w:rPr>
                <w:rFonts w:ascii="Times New Roman" w:hAnsi="Times New Roman"/>
                <w:b/>
                <w:bCs/>
                <w:color w:val="000000"/>
                <w:sz w:val="18"/>
                <w:szCs w:val="18"/>
                <w:lang w:eastAsia="es-CO"/>
              </w:rPr>
            </w:pPr>
            <w:r w:rsidRPr="00D070A1">
              <w:rPr>
                <w:rFonts w:ascii="Times New Roman" w:hAnsi="Times New Roman"/>
                <w:b/>
                <w:bCs/>
                <w:color w:val="000000"/>
                <w:sz w:val="18"/>
                <w:szCs w:val="18"/>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3078EC63" w14:textId="77777777" w:rsidR="001271E7" w:rsidRPr="0037515A" w:rsidRDefault="001271E7" w:rsidP="001271E7">
            <w:pPr>
              <w:jc w:val="center"/>
              <w:rPr>
                <w:rFonts w:ascii="Times New Roman" w:hAnsi="Times New Roman"/>
                <w:b/>
                <w:bCs/>
                <w:color w:val="000000"/>
                <w:sz w:val="18"/>
                <w:szCs w:val="18"/>
                <w:lang w:eastAsia="es-CO"/>
              </w:rPr>
            </w:pPr>
            <w:r w:rsidRPr="0037515A">
              <w:rPr>
                <w:rFonts w:ascii="Times New Roman" w:hAnsi="Times New Roman"/>
                <w:b/>
                <w:bCs/>
                <w:color w:val="000000"/>
                <w:sz w:val="18"/>
                <w:szCs w:val="18"/>
                <w:lang w:eastAsia="es-CO"/>
              </w:rPr>
              <w:t>$ 24.429</w:t>
            </w:r>
          </w:p>
        </w:tc>
        <w:tc>
          <w:tcPr>
            <w:tcW w:w="793" w:type="dxa"/>
            <w:tcBorders>
              <w:top w:val="nil"/>
              <w:left w:val="nil"/>
              <w:bottom w:val="single" w:sz="8" w:space="0" w:color="auto"/>
              <w:right w:val="single" w:sz="8" w:space="0" w:color="auto"/>
            </w:tcBorders>
            <w:shd w:val="clear" w:color="auto" w:fill="auto"/>
            <w:noWrap/>
            <w:vAlign w:val="center"/>
            <w:hideMark/>
          </w:tcPr>
          <w:p w14:paraId="2A1168BC" w14:textId="77777777" w:rsidR="001271E7" w:rsidRPr="00D070A1" w:rsidRDefault="001271E7" w:rsidP="001271E7">
            <w:pPr>
              <w:jc w:val="center"/>
              <w:rPr>
                <w:rFonts w:ascii="Times New Roman" w:hAnsi="Times New Roman"/>
                <w:b/>
                <w:bCs/>
                <w:color w:val="000000"/>
                <w:sz w:val="18"/>
                <w:szCs w:val="18"/>
                <w:lang w:eastAsia="es-CO"/>
              </w:rPr>
            </w:pPr>
            <w:r w:rsidRPr="00D070A1">
              <w:rPr>
                <w:rFonts w:ascii="Times New Roman" w:hAnsi="Times New Roman"/>
                <w:b/>
                <w:bCs/>
                <w:color w:val="000000"/>
                <w:sz w:val="18"/>
                <w:szCs w:val="18"/>
                <w:lang w:eastAsia="es-CO"/>
              </w:rPr>
              <w:t>$ 34.969</w:t>
            </w:r>
          </w:p>
        </w:tc>
        <w:tc>
          <w:tcPr>
            <w:tcW w:w="793" w:type="dxa"/>
            <w:tcBorders>
              <w:top w:val="nil"/>
              <w:left w:val="nil"/>
              <w:bottom w:val="single" w:sz="8" w:space="0" w:color="auto"/>
              <w:right w:val="single" w:sz="8" w:space="0" w:color="auto"/>
            </w:tcBorders>
            <w:shd w:val="clear" w:color="auto" w:fill="auto"/>
            <w:noWrap/>
            <w:vAlign w:val="center"/>
            <w:hideMark/>
          </w:tcPr>
          <w:p w14:paraId="78EBB4CF" w14:textId="77777777" w:rsidR="001271E7" w:rsidRPr="00D070A1" w:rsidRDefault="001271E7" w:rsidP="001271E7">
            <w:pPr>
              <w:jc w:val="center"/>
              <w:rPr>
                <w:rFonts w:ascii="Times New Roman" w:hAnsi="Times New Roman"/>
                <w:b/>
                <w:bCs/>
                <w:color w:val="000000"/>
                <w:sz w:val="18"/>
                <w:szCs w:val="18"/>
                <w:lang w:eastAsia="es-CO"/>
              </w:rPr>
            </w:pPr>
            <w:r w:rsidRPr="00D070A1">
              <w:rPr>
                <w:rFonts w:ascii="Times New Roman" w:hAnsi="Times New Roman"/>
                <w:b/>
                <w:bCs/>
                <w:color w:val="000000"/>
                <w:sz w:val="18"/>
                <w:szCs w:val="18"/>
                <w:lang w:eastAsia="es-CO"/>
              </w:rPr>
              <w:t>$ 31.953</w:t>
            </w:r>
          </w:p>
        </w:tc>
        <w:tc>
          <w:tcPr>
            <w:tcW w:w="793" w:type="dxa"/>
            <w:tcBorders>
              <w:top w:val="nil"/>
              <w:left w:val="nil"/>
              <w:bottom w:val="single" w:sz="8" w:space="0" w:color="auto"/>
              <w:right w:val="single" w:sz="8" w:space="0" w:color="auto"/>
            </w:tcBorders>
            <w:shd w:val="clear" w:color="auto" w:fill="auto"/>
            <w:noWrap/>
            <w:vAlign w:val="center"/>
            <w:hideMark/>
          </w:tcPr>
          <w:p w14:paraId="0584521A" w14:textId="77777777" w:rsidR="001271E7" w:rsidRPr="00D070A1" w:rsidRDefault="001271E7" w:rsidP="001271E7">
            <w:pPr>
              <w:jc w:val="center"/>
              <w:rPr>
                <w:rFonts w:ascii="Times New Roman" w:hAnsi="Times New Roman"/>
                <w:b/>
                <w:bCs/>
                <w:color w:val="000000"/>
                <w:sz w:val="18"/>
                <w:szCs w:val="18"/>
                <w:lang w:eastAsia="es-CO"/>
              </w:rPr>
            </w:pPr>
            <w:r w:rsidRPr="00D070A1">
              <w:rPr>
                <w:rFonts w:ascii="Times New Roman" w:hAnsi="Times New Roman"/>
                <w:b/>
                <w:bCs/>
                <w:color w:val="000000"/>
                <w:sz w:val="18"/>
                <w:szCs w:val="18"/>
                <w:lang w:eastAsia="es-CO"/>
              </w:rPr>
              <w:t>$ 16.585</w:t>
            </w:r>
          </w:p>
        </w:tc>
        <w:tc>
          <w:tcPr>
            <w:tcW w:w="793" w:type="dxa"/>
            <w:tcBorders>
              <w:top w:val="nil"/>
              <w:left w:val="nil"/>
              <w:bottom w:val="single" w:sz="8" w:space="0" w:color="auto"/>
              <w:right w:val="single" w:sz="8" w:space="0" w:color="auto"/>
            </w:tcBorders>
            <w:shd w:val="clear" w:color="auto" w:fill="auto"/>
            <w:noWrap/>
            <w:vAlign w:val="center"/>
            <w:hideMark/>
          </w:tcPr>
          <w:p w14:paraId="404E6E4F" w14:textId="77777777" w:rsidR="001271E7" w:rsidRPr="00D070A1" w:rsidRDefault="001271E7" w:rsidP="001271E7">
            <w:pPr>
              <w:jc w:val="center"/>
              <w:rPr>
                <w:rFonts w:ascii="Times New Roman" w:hAnsi="Times New Roman"/>
                <w:b/>
                <w:bCs/>
                <w:color w:val="000000"/>
                <w:sz w:val="18"/>
                <w:szCs w:val="18"/>
                <w:lang w:eastAsia="es-CO"/>
              </w:rPr>
            </w:pPr>
            <w:r w:rsidRPr="00D070A1">
              <w:rPr>
                <w:rFonts w:ascii="Times New Roman" w:hAnsi="Times New Roman"/>
                <w:b/>
                <w:bCs/>
                <w:color w:val="000000"/>
                <w:sz w:val="18"/>
                <w:szCs w:val="18"/>
                <w:lang w:eastAsia="es-CO"/>
              </w:rPr>
              <w:t>$ 110.213</w:t>
            </w:r>
          </w:p>
        </w:tc>
      </w:tr>
    </w:tbl>
    <w:p w14:paraId="61848121" w14:textId="77777777" w:rsidR="001271E7" w:rsidRDefault="001271E7" w:rsidP="00BC09B3">
      <w:pPr>
        <w:pStyle w:val="Sinespaciado"/>
        <w:jc w:val="right"/>
        <w:rPr>
          <w:rFonts w:ascii="Times New Roman" w:hAnsi="Times New Roman"/>
          <w:b/>
          <w:bCs/>
          <w:i/>
          <w:iCs/>
          <w:sz w:val="22"/>
          <w:szCs w:val="22"/>
        </w:rPr>
      </w:pPr>
    </w:p>
    <w:p w14:paraId="335AA72E" w14:textId="77777777" w:rsidR="001271E7" w:rsidRDefault="001271E7" w:rsidP="00BC09B3">
      <w:pPr>
        <w:pStyle w:val="Sinespaciado"/>
        <w:jc w:val="right"/>
        <w:rPr>
          <w:rFonts w:ascii="Times New Roman" w:hAnsi="Times New Roman"/>
          <w:b/>
          <w:bCs/>
          <w:i/>
          <w:iCs/>
          <w:sz w:val="22"/>
          <w:szCs w:val="22"/>
        </w:rPr>
      </w:pPr>
    </w:p>
    <w:p w14:paraId="37CC6189" w14:textId="77777777" w:rsidR="001271E7" w:rsidRPr="00783035" w:rsidRDefault="001271E7" w:rsidP="00BC09B3">
      <w:pPr>
        <w:pStyle w:val="Sinespaciado"/>
        <w:jc w:val="right"/>
        <w:rPr>
          <w:rFonts w:ascii="Times New Roman" w:hAnsi="Times New Roman"/>
          <w:b/>
          <w:bCs/>
          <w:i/>
          <w:iCs/>
          <w:sz w:val="22"/>
          <w:szCs w:val="22"/>
        </w:rPr>
      </w:pPr>
    </w:p>
    <w:p w14:paraId="64CE1D35" w14:textId="77777777" w:rsidR="004F56BA" w:rsidRPr="00783035" w:rsidRDefault="004F56BA">
      <w:pPr>
        <w:ind w:hanging="708"/>
        <w:jc w:val="left"/>
        <w:rPr>
          <w:rFonts w:ascii="Times New Roman" w:hAnsi="Times New Roman"/>
          <w:b/>
          <w:sz w:val="22"/>
          <w:szCs w:val="22"/>
        </w:rPr>
      </w:pPr>
    </w:p>
    <w:p w14:paraId="330F726F"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1C089C83"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1690C88"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321"/>
        <w:gridCol w:w="540"/>
        <w:gridCol w:w="770"/>
        <w:gridCol w:w="770"/>
        <w:gridCol w:w="770"/>
        <w:gridCol w:w="770"/>
        <w:gridCol w:w="841"/>
      </w:tblGrid>
      <w:tr w:rsidR="004F56BA" w:rsidRPr="00783035" w14:paraId="1E264CFE"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3F70E30"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7E82AF1"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0C441C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741C748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2AEC426"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5A7915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87F7E8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681C3618"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3E6460D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BE36C93"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EC908C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162E881"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A7E5C6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ABB67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2837494" w14:textId="77777777" w:rsidR="004F56BA" w:rsidRPr="00783035" w:rsidRDefault="004F56BA" w:rsidP="004F56BA">
            <w:pPr>
              <w:jc w:val="left"/>
              <w:rPr>
                <w:rFonts w:ascii="Times New Roman" w:hAnsi="Times New Roman"/>
                <w:b/>
                <w:bCs/>
                <w:color w:val="FFFFFF"/>
                <w:sz w:val="20"/>
                <w:lang w:eastAsia="es-CO"/>
              </w:rPr>
            </w:pPr>
          </w:p>
        </w:tc>
      </w:tr>
      <w:tr w:rsidR="00A06E72" w:rsidRPr="00783035" w14:paraId="6D3DA499" w14:textId="77777777" w:rsidTr="0089760A">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5418E1"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hideMark/>
          </w:tcPr>
          <w:p w14:paraId="27D9E4F3" w14:textId="77777777" w:rsidR="00A06E72" w:rsidRDefault="00A06E72" w:rsidP="00A06E72">
            <w:pPr>
              <w:jc w:val="center"/>
              <w:rPr>
                <w:rFonts w:ascii="Times New Roman" w:hAnsi="Times New Roman"/>
                <w:sz w:val="18"/>
              </w:rPr>
            </w:pPr>
          </w:p>
          <w:p w14:paraId="668641C8" w14:textId="77777777" w:rsidR="00A06E72" w:rsidRDefault="00A06E72" w:rsidP="00A06E72">
            <w:pPr>
              <w:jc w:val="center"/>
              <w:rPr>
                <w:rFonts w:ascii="Times New Roman" w:hAnsi="Times New Roman"/>
                <w:sz w:val="18"/>
              </w:rPr>
            </w:pPr>
          </w:p>
          <w:p w14:paraId="479680BB" w14:textId="77777777" w:rsidR="00A06E72" w:rsidRDefault="00A06E72" w:rsidP="00A06E72">
            <w:pPr>
              <w:jc w:val="center"/>
              <w:rPr>
                <w:rFonts w:ascii="Times New Roman" w:hAnsi="Times New Roman"/>
                <w:sz w:val="18"/>
              </w:rPr>
            </w:pPr>
          </w:p>
          <w:p w14:paraId="73D54F10" w14:textId="77777777" w:rsidR="00A06E72" w:rsidRDefault="00A06E72" w:rsidP="00A06E72">
            <w:pPr>
              <w:jc w:val="center"/>
              <w:rPr>
                <w:rFonts w:ascii="Times New Roman" w:hAnsi="Times New Roman"/>
                <w:sz w:val="18"/>
              </w:rPr>
            </w:pPr>
          </w:p>
          <w:p w14:paraId="5946FD71" w14:textId="77777777" w:rsidR="00A06E72" w:rsidRDefault="00A06E72" w:rsidP="00A06E72">
            <w:pPr>
              <w:jc w:val="center"/>
              <w:rPr>
                <w:rFonts w:ascii="Times New Roman" w:hAnsi="Times New Roman"/>
                <w:sz w:val="18"/>
              </w:rPr>
            </w:pPr>
          </w:p>
          <w:p w14:paraId="1375AFCB" w14:textId="77777777" w:rsidR="00A06E72" w:rsidRDefault="00A06E72" w:rsidP="00A06E72">
            <w:pPr>
              <w:jc w:val="center"/>
              <w:rPr>
                <w:rFonts w:ascii="Times New Roman" w:hAnsi="Times New Roman"/>
                <w:sz w:val="18"/>
              </w:rPr>
            </w:pPr>
          </w:p>
          <w:p w14:paraId="24E5CD20" w14:textId="77777777" w:rsidR="00A06E72" w:rsidRDefault="00A06E72" w:rsidP="00A06E72">
            <w:pPr>
              <w:jc w:val="center"/>
              <w:rPr>
                <w:rFonts w:ascii="Times New Roman" w:hAnsi="Times New Roman"/>
                <w:sz w:val="18"/>
              </w:rPr>
            </w:pPr>
          </w:p>
          <w:p w14:paraId="1EFAF7F4" w14:textId="77777777" w:rsidR="00A06E72" w:rsidRDefault="00A06E72" w:rsidP="00A06E72">
            <w:pPr>
              <w:jc w:val="center"/>
              <w:rPr>
                <w:rFonts w:ascii="Times New Roman" w:hAnsi="Times New Roman"/>
                <w:sz w:val="18"/>
              </w:rPr>
            </w:pPr>
          </w:p>
          <w:p w14:paraId="1D070F61" w14:textId="77777777" w:rsidR="00A06E72" w:rsidRDefault="00A06E72" w:rsidP="00A06E72">
            <w:pPr>
              <w:jc w:val="center"/>
              <w:rPr>
                <w:rFonts w:ascii="Times New Roman" w:hAnsi="Times New Roman"/>
                <w:sz w:val="18"/>
              </w:rPr>
            </w:pPr>
          </w:p>
          <w:p w14:paraId="32E5B782" w14:textId="77777777" w:rsidR="00A06E72" w:rsidRDefault="00A06E72" w:rsidP="00A06E72">
            <w:pPr>
              <w:jc w:val="center"/>
              <w:rPr>
                <w:rFonts w:ascii="Times New Roman" w:hAnsi="Times New Roman"/>
                <w:sz w:val="18"/>
              </w:rPr>
            </w:pPr>
          </w:p>
          <w:p w14:paraId="4342E27A" w14:textId="77777777" w:rsidR="00A06E72" w:rsidRDefault="00A06E72" w:rsidP="00A06E72">
            <w:pPr>
              <w:jc w:val="center"/>
              <w:rPr>
                <w:rFonts w:ascii="Times New Roman" w:hAnsi="Times New Roman"/>
                <w:sz w:val="18"/>
              </w:rPr>
            </w:pPr>
          </w:p>
          <w:p w14:paraId="3E4B2144" w14:textId="6D3117AA" w:rsidR="00A06E72" w:rsidRPr="00783035" w:rsidRDefault="00A06E72" w:rsidP="00A06E72">
            <w:pPr>
              <w:jc w:val="center"/>
              <w:rPr>
                <w:rFonts w:ascii="Times New Roman" w:hAnsi="Times New Roman"/>
                <w:color w:val="000000"/>
                <w:sz w:val="18"/>
                <w:szCs w:val="18"/>
                <w:lang w:eastAsia="es-CO"/>
              </w:rPr>
            </w:pPr>
            <w:r w:rsidRPr="00A352B6">
              <w:rPr>
                <w:rFonts w:ascii="Times New Roman" w:hAnsi="Times New Roman"/>
                <w:sz w:val="18"/>
              </w:rPr>
              <w:t>$836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480A03" w14:textId="735565C8" w:rsidR="00A06E72" w:rsidRPr="007F6355" w:rsidRDefault="00A06E72" w:rsidP="00A352B6">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11.364</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B50CE6" w14:textId="411804FA"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$ 3.900</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BCBE68" w14:textId="46504240"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$ 2.782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E15002" w14:textId="7884DC80"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$ 1.732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C7275B" w14:textId="2A4DEB87" w:rsidR="00A06E72" w:rsidRPr="007F6355" w:rsidRDefault="00A06E72" w:rsidP="00C2343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20.</w:t>
            </w:r>
            <w:r w:rsidR="00C23432" w:rsidRPr="007F6355">
              <w:rPr>
                <w:rFonts w:ascii="Times New Roman" w:hAnsi="Times New Roman"/>
                <w:color w:val="000000"/>
                <w:sz w:val="18"/>
                <w:szCs w:val="18"/>
                <w:lang w:eastAsia="es-CO"/>
              </w:rPr>
              <w:t>614</w:t>
            </w:r>
          </w:p>
        </w:tc>
      </w:tr>
      <w:tr w:rsidR="004F56BA" w:rsidRPr="00783035" w14:paraId="75AA878D"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E079E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EB1FB6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0729F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E29AF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5FB73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04AF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D6E20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3296D9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1F17F9" w14:textId="24DA1914"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5E766B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5CBB0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808E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A635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22773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438A9C"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D0660FE"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675E41C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260E35C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32E7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E3D31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2561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15D28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3979E6"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DF5A36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8C3D474"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6BBA3A5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5DBB8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F1123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54F42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7D8D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B63AAB"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4FAA50EE"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38AE590"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29586C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6136D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582DF0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B2FD7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B283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6FFF84"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C87BB5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F9C77" w14:textId="73407832"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2A52718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DAEC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AC6F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330F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F1491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8DE49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227082B"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1E2AD8D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CCC861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411B1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B909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A33DF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8C6B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FB0CCD"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FCAE50C"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70F81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3EEB6D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E690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33C4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0A7C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4C71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B47A7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B27E85B"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5C1D195"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791FAE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5325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C3C8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EB6BA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8E093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0530A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91D5B3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09D0A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6496C8E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A6E44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90F3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EAAD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50B2E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9FAF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5009F0A"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640975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6FA6F9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98F52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0119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386E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F49F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9B0AF9" w14:textId="77777777" w:rsidR="004F56BA" w:rsidRPr="00783035" w:rsidRDefault="004F56BA" w:rsidP="004F56BA">
            <w:pPr>
              <w:jc w:val="left"/>
              <w:rPr>
                <w:rFonts w:ascii="Times New Roman" w:hAnsi="Times New Roman"/>
                <w:color w:val="000000"/>
                <w:sz w:val="18"/>
                <w:szCs w:val="18"/>
                <w:lang w:eastAsia="es-CO"/>
              </w:rPr>
            </w:pPr>
          </w:p>
        </w:tc>
      </w:tr>
      <w:tr w:rsidR="00A06E72" w:rsidRPr="00783035" w14:paraId="4F2C1247"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3E21F66"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367C6D7" w14:textId="77777777" w:rsidR="00A06E72" w:rsidRPr="00A352B6" w:rsidRDefault="00A06E72" w:rsidP="00A06E72">
            <w:pPr>
              <w:jc w:val="center"/>
              <w:rPr>
                <w:rFonts w:ascii="Times New Roman" w:hAnsi="Times New Roman"/>
                <w:sz w:val="18"/>
              </w:rPr>
            </w:pPr>
          </w:p>
          <w:p w14:paraId="5F43DDA0" w14:textId="77777777" w:rsidR="00A06E72" w:rsidRPr="00A352B6" w:rsidRDefault="00A06E72" w:rsidP="00A06E72">
            <w:pPr>
              <w:jc w:val="center"/>
              <w:rPr>
                <w:rFonts w:ascii="Times New Roman" w:hAnsi="Times New Roman"/>
                <w:sz w:val="18"/>
              </w:rPr>
            </w:pPr>
          </w:p>
          <w:p w14:paraId="22D009D2" w14:textId="77777777" w:rsidR="00A06E72" w:rsidRPr="00A352B6" w:rsidRDefault="00A06E72" w:rsidP="00A06E72">
            <w:pPr>
              <w:jc w:val="center"/>
              <w:rPr>
                <w:rFonts w:ascii="Times New Roman" w:hAnsi="Times New Roman"/>
                <w:sz w:val="18"/>
              </w:rPr>
            </w:pPr>
          </w:p>
          <w:p w14:paraId="22157424" w14:textId="77777777" w:rsidR="00A06E72" w:rsidRPr="00A352B6" w:rsidRDefault="00A06E72" w:rsidP="00A06E72">
            <w:pPr>
              <w:jc w:val="center"/>
              <w:rPr>
                <w:rFonts w:ascii="Times New Roman" w:hAnsi="Times New Roman"/>
                <w:sz w:val="18"/>
              </w:rPr>
            </w:pPr>
          </w:p>
          <w:p w14:paraId="2C153B0F" w14:textId="77777777" w:rsidR="00A06E72" w:rsidRPr="00A352B6" w:rsidRDefault="00A06E72" w:rsidP="00A06E72">
            <w:pPr>
              <w:jc w:val="center"/>
              <w:rPr>
                <w:rFonts w:ascii="Times New Roman" w:hAnsi="Times New Roman"/>
                <w:sz w:val="18"/>
              </w:rPr>
            </w:pPr>
          </w:p>
          <w:p w14:paraId="458767D8" w14:textId="77777777" w:rsidR="00A06E72" w:rsidRPr="00A352B6" w:rsidRDefault="00A06E72" w:rsidP="00A06E72">
            <w:pPr>
              <w:jc w:val="center"/>
              <w:rPr>
                <w:rFonts w:ascii="Times New Roman" w:hAnsi="Times New Roman"/>
                <w:sz w:val="18"/>
              </w:rPr>
            </w:pPr>
          </w:p>
          <w:p w14:paraId="499A33D1" w14:textId="77777777" w:rsidR="00A06E72" w:rsidRPr="00A352B6" w:rsidRDefault="00A06E72" w:rsidP="00A06E72">
            <w:pPr>
              <w:jc w:val="center"/>
              <w:rPr>
                <w:rFonts w:ascii="Times New Roman" w:hAnsi="Times New Roman"/>
                <w:color w:val="000000"/>
                <w:sz w:val="18"/>
                <w:szCs w:val="18"/>
                <w:lang w:eastAsia="es-CO"/>
              </w:rPr>
            </w:pPr>
            <w:r w:rsidRPr="00A352B6">
              <w:rPr>
                <w:rFonts w:ascii="Times New Roman" w:hAnsi="Times New Roman"/>
                <w:sz w:val="18"/>
              </w:rPr>
              <w:t>$543</w:t>
            </w:r>
          </w:p>
          <w:p w14:paraId="64DB3A95" w14:textId="5A705B34" w:rsidR="00A06E72" w:rsidRPr="00A352B6" w:rsidRDefault="00A06E72" w:rsidP="00A06E72">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9635E9D" w14:textId="7E43F239" w:rsidR="00A06E72" w:rsidRPr="00783035" w:rsidRDefault="001271E7" w:rsidP="007F6355">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$4.</w:t>
            </w:r>
            <w:r w:rsidR="007F6355" w:rsidRPr="007F6355">
              <w:rPr>
                <w:rFonts w:ascii="Times New Roman" w:hAnsi="Times New Roman"/>
                <w:color w:val="000000"/>
                <w:sz w:val="18"/>
                <w:szCs w:val="18"/>
                <w:lang w:eastAsia="es-CO"/>
              </w:rPr>
              <w:t>245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3189E0" w14:textId="60CDECE4" w:rsidR="00A06E72" w:rsidRPr="00783035" w:rsidRDefault="00A06E72" w:rsidP="00A06E72">
            <w:pPr>
              <w:jc w:val="center"/>
              <w:rPr>
                <w:rFonts w:ascii="Times New Roman" w:hAnsi="Times New Roman"/>
                <w:color w:val="000000"/>
                <w:sz w:val="18"/>
                <w:szCs w:val="18"/>
                <w:lang w:eastAsia="es-CO"/>
              </w:rPr>
            </w:pPr>
            <w:r w:rsidRPr="00020D6A">
              <w:rPr>
                <w:rFonts w:ascii="Times New Roman" w:hAnsi="Times New Roman"/>
                <w:color w:val="000000"/>
                <w:sz w:val="18"/>
                <w:szCs w:val="18"/>
                <w:lang w:eastAsia="es-CO"/>
              </w:rPr>
              <w:t>$ 18.973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830BDF" w14:textId="17747B7B" w:rsidR="00A06E72" w:rsidRPr="00783035" w:rsidRDefault="00A06E72" w:rsidP="00A06E72">
            <w:pPr>
              <w:jc w:val="center"/>
              <w:rPr>
                <w:rFonts w:ascii="Times New Roman" w:hAnsi="Times New Roman"/>
                <w:color w:val="000000"/>
                <w:sz w:val="18"/>
                <w:szCs w:val="18"/>
                <w:lang w:eastAsia="es-CO"/>
              </w:rPr>
            </w:pPr>
            <w:r w:rsidRPr="00020D6A">
              <w:rPr>
                <w:rFonts w:ascii="Times New Roman" w:hAnsi="Times New Roman"/>
                <w:color w:val="000000"/>
                <w:sz w:val="18"/>
                <w:szCs w:val="18"/>
                <w:lang w:eastAsia="es-CO"/>
              </w:rPr>
              <w:t>$ 17.075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B5E5F" w14:textId="41F42C1A" w:rsidR="00A06E72" w:rsidRPr="00783035" w:rsidRDefault="00A06E72" w:rsidP="00A06E72">
            <w:pPr>
              <w:jc w:val="center"/>
              <w:rPr>
                <w:rFonts w:ascii="Times New Roman" w:hAnsi="Times New Roman"/>
                <w:color w:val="000000"/>
                <w:sz w:val="18"/>
                <w:szCs w:val="18"/>
                <w:lang w:eastAsia="es-CO"/>
              </w:rPr>
            </w:pPr>
            <w:r w:rsidRPr="00020D6A">
              <w:rPr>
                <w:rFonts w:ascii="Times New Roman" w:hAnsi="Times New Roman"/>
                <w:color w:val="000000"/>
                <w:sz w:val="18"/>
                <w:szCs w:val="18"/>
                <w:lang w:eastAsia="es-CO"/>
              </w:rPr>
              <w:t>$ 3.796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106629" w14:textId="7C09A86D" w:rsidR="00A06E72" w:rsidRPr="00783035" w:rsidRDefault="00C23432" w:rsidP="007F6355">
            <w:pPr>
              <w:jc w:val="center"/>
              <w:rPr>
                <w:rFonts w:ascii="Times New Roman" w:hAnsi="Times New Roman"/>
                <w:sz w:val="18"/>
                <w:szCs w:val="18"/>
                <w:lang w:eastAsia="es-CO"/>
              </w:rPr>
            </w:pPr>
            <w:r w:rsidRPr="007F6355">
              <w:rPr>
                <w:rFonts w:ascii="Times New Roman" w:hAnsi="Times New Roman"/>
                <w:color w:val="000000"/>
                <w:sz w:val="18"/>
                <w:szCs w:val="18"/>
                <w:lang w:eastAsia="es-CO"/>
              </w:rPr>
              <w:t>$44.</w:t>
            </w:r>
            <w:r w:rsidR="007F6355" w:rsidRPr="007F6355">
              <w:rPr>
                <w:rFonts w:ascii="Times New Roman" w:hAnsi="Times New Roman"/>
                <w:color w:val="000000"/>
                <w:sz w:val="18"/>
                <w:szCs w:val="18"/>
                <w:lang w:eastAsia="es-CO"/>
              </w:rPr>
              <w:t>632</w:t>
            </w:r>
          </w:p>
        </w:tc>
      </w:tr>
      <w:tr w:rsidR="004F56BA" w:rsidRPr="00783035" w14:paraId="1FB3D3B3"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8C610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FF46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FF8A4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68997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5262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4920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033924" w14:textId="77777777" w:rsidR="004F56BA" w:rsidRPr="00783035" w:rsidRDefault="004F56BA" w:rsidP="004F56BA">
            <w:pPr>
              <w:jc w:val="left"/>
              <w:rPr>
                <w:rFonts w:ascii="Times New Roman" w:hAnsi="Times New Roman"/>
                <w:sz w:val="18"/>
                <w:szCs w:val="18"/>
                <w:lang w:eastAsia="es-CO"/>
              </w:rPr>
            </w:pPr>
          </w:p>
        </w:tc>
      </w:tr>
      <w:tr w:rsidR="004F56BA" w:rsidRPr="00783035" w14:paraId="16F024E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0CD47A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E42B26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C2E00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183E0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B78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5DDB9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BCE028" w14:textId="77777777" w:rsidR="004F56BA" w:rsidRPr="00783035" w:rsidRDefault="004F56BA" w:rsidP="004F56BA">
            <w:pPr>
              <w:jc w:val="left"/>
              <w:rPr>
                <w:rFonts w:ascii="Times New Roman" w:hAnsi="Times New Roman"/>
                <w:sz w:val="18"/>
                <w:szCs w:val="18"/>
                <w:lang w:eastAsia="es-CO"/>
              </w:rPr>
            </w:pPr>
          </w:p>
        </w:tc>
      </w:tr>
      <w:tr w:rsidR="004F56BA" w:rsidRPr="00783035" w14:paraId="665EDC9B"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5C407D0"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C6C66E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B418B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25D15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DBF54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5D915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9E7E45" w14:textId="77777777" w:rsidR="004F56BA" w:rsidRPr="00783035" w:rsidRDefault="004F56BA" w:rsidP="004F56BA">
            <w:pPr>
              <w:jc w:val="left"/>
              <w:rPr>
                <w:rFonts w:ascii="Times New Roman" w:hAnsi="Times New Roman"/>
                <w:sz w:val="18"/>
                <w:szCs w:val="18"/>
                <w:lang w:eastAsia="es-CO"/>
              </w:rPr>
            </w:pPr>
          </w:p>
        </w:tc>
      </w:tr>
      <w:tr w:rsidR="004F56BA" w:rsidRPr="00783035" w14:paraId="7760B94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42015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F3A8168"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8356F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3ABEF9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32DA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A2EB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6DEE6E" w14:textId="77777777" w:rsidR="004F56BA" w:rsidRPr="00783035" w:rsidRDefault="004F56BA" w:rsidP="004F56BA">
            <w:pPr>
              <w:jc w:val="left"/>
              <w:rPr>
                <w:rFonts w:ascii="Times New Roman" w:hAnsi="Times New Roman"/>
                <w:sz w:val="18"/>
                <w:szCs w:val="18"/>
                <w:lang w:eastAsia="es-CO"/>
              </w:rPr>
            </w:pPr>
          </w:p>
        </w:tc>
      </w:tr>
      <w:tr w:rsidR="004F56BA" w:rsidRPr="00783035" w14:paraId="5497F097"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54B14916"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4DB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A1DC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90C9D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9AF01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F9F0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8B9320" w14:textId="77777777" w:rsidR="004F56BA" w:rsidRPr="00783035" w:rsidRDefault="004F56BA" w:rsidP="004F56BA">
            <w:pPr>
              <w:jc w:val="left"/>
              <w:rPr>
                <w:rFonts w:ascii="Times New Roman" w:hAnsi="Times New Roman"/>
                <w:sz w:val="18"/>
                <w:szCs w:val="18"/>
                <w:lang w:eastAsia="es-CO"/>
              </w:rPr>
            </w:pPr>
          </w:p>
        </w:tc>
      </w:tr>
      <w:tr w:rsidR="00A06E72" w:rsidRPr="00783035" w14:paraId="43901679"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F5B302"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FAC714D" w14:textId="77777777" w:rsidR="00A06E72" w:rsidRPr="007216A2" w:rsidRDefault="00A06E72" w:rsidP="00A06E72">
            <w:pPr>
              <w:jc w:val="center"/>
              <w:rPr>
                <w:rFonts w:ascii="Times New Roman" w:hAnsi="Times New Roman"/>
                <w:sz w:val="18"/>
                <w:highlight w:val="green"/>
              </w:rPr>
            </w:pPr>
          </w:p>
          <w:p w14:paraId="3E6EF1E5" w14:textId="77777777" w:rsidR="00A06E72" w:rsidRPr="007216A2" w:rsidRDefault="00A06E72" w:rsidP="00A06E72">
            <w:pPr>
              <w:jc w:val="center"/>
              <w:rPr>
                <w:rFonts w:ascii="Times New Roman" w:hAnsi="Times New Roman"/>
                <w:sz w:val="18"/>
                <w:highlight w:val="green"/>
              </w:rPr>
            </w:pPr>
          </w:p>
          <w:p w14:paraId="4142A932" w14:textId="77777777" w:rsidR="00A06E72" w:rsidRPr="007216A2" w:rsidRDefault="00A06E72" w:rsidP="00A06E72">
            <w:pPr>
              <w:jc w:val="center"/>
              <w:rPr>
                <w:rFonts w:ascii="Times New Roman" w:hAnsi="Times New Roman"/>
                <w:sz w:val="18"/>
                <w:highlight w:val="green"/>
              </w:rPr>
            </w:pPr>
          </w:p>
          <w:p w14:paraId="3561C492" w14:textId="77777777" w:rsidR="00A06E72" w:rsidRPr="007216A2" w:rsidRDefault="00A06E72" w:rsidP="00A06E72">
            <w:pPr>
              <w:jc w:val="center"/>
              <w:rPr>
                <w:rFonts w:ascii="Times New Roman" w:hAnsi="Times New Roman"/>
                <w:sz w:val="18"/>
                <w:highlight w:val="green"/>
              </w:rPr>
            </w:pPr>
          </w:p>
          <w:p w14:paraId="02BEF3FA" w14:textId="77777777" w:rsidR="00A06E72" w:rsidRPr="007216A2" w:rsidRDefault="00A06E72" w:rsidP="00A06E72">
            <w:pPr>
              <w:jc w:val="center"/>
              <w:rPr>
                <w:rFonts w:ascii="Times New Roman" w:hAnsi="Times New Roman"/>
                <w:sz w:val="18"/>
                <w:highlight w:val="green"/>
              </w:rPr>
            </w:pPr>
          </w:p>
          <w:p w14:paraId="72A2769D" w14:textId="77777777" w:rsidR="00A06E72" w:rsidRPr="007216A2" w:rsidRDefault="00A06E72" w:rsidP="00A06E72">
            <w:pPr>
              <w:jc w:val="center"/>
              <w:rPr>
                <w:rFonts w:ascii="Times New Roman" w:hAnsi="Times New Roman"/>
                <w:sz w:val="18"/>
                <w:highlight w:val="green"/>
              </w:rPr>
            </w:pPr>
          </w:p>
          <w:p w14:paraId="5DAD591A" w14:textId="77777777" w:rsidR="00A06E72" w:rsidRPr="007216A2" w:rsidRDefault="00A06E72" w:rsidP="00A06E72">
            <w:pPr>
              <w:jc w:val="center"/>
              <w:rPr>
                <w:rFonts w:ascii="Times New Roman" w:hAnsi="Times New Roman"/>
                <w:sz w:val="18"/>
                <w:highlight w:val="green"/>
              </w:rPr>
            </w:pPr>
          </w:p>
          <w:p w14:paraId="63E151FB" w14:textId="358351DE"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612E67F" w14:textId="5E87EB0C" w:rsidR="00A06E72" w:rsidRPr="007F6355" w:rsidRDefault="00A06E72" w:rsidP="007F6355">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8.5</w:t>
            </w:r>
            <w:r w:rsidR="007F6355" w:rsidRPr="007F6355">
              <w:rPr>
                <w:rFonts w:ascii="Times New Roman" w:hAnsi="Times New Roman"/>
                <w:color w:val="000000"/>
                <w:sz w:val="18"/>
                <w:szCs w:val="18"/>
                <w:lang w:eastAsia="es-CO"/>
              </w:rPr>
              <w:t>99</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E216796" w14:textId="038BA51E"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$ 11.349</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28FA9FA" w14:textId="7CEDCC81"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$ 11.350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C78B668" w14:textId="1DEE1D37"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$ 10.313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FAA4C5" w14:textId="49746317" w:rsidR="00A06E72" w:rsidRPr="007F6355" w:rsidRDefault="00A06E72" w:rsidP="007F6355">
            <w:pPr>
              <w:jc w:val="center"/>
              <w:rPr>
                <w:rFonts w:ascii="Times New Roman" w:hAnsi="Times New Roman"/>
                <w:sz w:val="18"/>
                <w:szCs w:val="18"/>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42.</w:t>
            </w:r>
            <w:r w:rsidR="007F6355" w:rsidRPr="007F6355">
              <w:rPr>
                <w:rFonts w:ascii="Times New Roman" w:hAnsi="Times New Roman"/>
                <w:color w:val="000000"/>
                <w:sz w:val="18"/>
                <w:szCs w:val="18"/>
                <w:lang w:eastAsia="es-CO"/>
              </w:rPr>
              <w:t>366</w:t>
            </w:r>
          </w:p>
        </w:tc>
      </w:tr>
      <w:tr w:rsidR="004F56BA" w:rsidRPr="00783035" w14:paraId="6CFE5F23"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09BAF20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3E2E63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A7456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1EE77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A3D3D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03D89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991D1A" w14:textId="77777777" w:rsidR="004F56BA" w:rsidRPr="00783035" w:rsidRDefault="004F56BA" w:rsidP="004F56BA">
            <w:pPr>
              <w:jc w:val="left"/>
              <w:rPr>
                <w:rFonts w:ascii="Times New Roman" w:hAnsi="Times New Roman"/>
                <w:sz w:val="18"/>
                <w:szCs w:val="18"/>
                <w:lang w:eastAsia="es-CO"/>
              </w:rPr>
            </w:pPr>
          </w:p>
        </w:tc>
      </w:tr>
      <w:tr w:rsidR="004F56BA" w:rsidRPr="00783035" w14:paraId="497D9DBC"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94A2B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62345B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B71AD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8C929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E0ED2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F67E0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4EC237" w14:textId="77777777" w:rsidR="004F56BA" w:rsidRPr="00783035" w:rsidRDefault="004F56BA" w:rsidP="004F56BA">
            <w:pPr>
              <w:jc w:val="left"/>
              <w:rPr>
                <w:rFonts w:ascii="Times New Roman" w:hAnsi="Times New Roman"/>
                <w:sz w:val="18"/>
                <w:szCs w:val="18"/>
                <w:lang w:eastAsia="es-CO"/>
              </w:rPr>
            </w:pPr>
          </w:p>
        </w:tc>
      </w:tr>
      <w:tr w:rsidR="004F56BA" w:rsidRPr="00783035" w14:paraId="615A03D4"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731902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17DD9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08F4F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A99CD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F1BAB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93FE0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862C30" w14:textId="77777777" w:rsidR="004F56BA" w:rsidRPr="00783035" w:rsidRDefault="004F56BA" w:rsidP="004F56BA">
            <w:pPr>
              <w:jc w:val="left"/>
              <w:rPr>
                <w:rFonts w:ascii="Times New Roman" w:hAnsi="Times New Roman"/>
                <w:sz w:val="18"/>
                <w:szCs w:val="18"/>
                <w:lang w:eastAsia="es-CO"/>
              </w:rPr>
            </w:pPr>
          </w:p>
        </w:tc>
      </w:tr>
      <w:tr w:rsidR="004F56BA" w:rsidRPr="00783035" w14:paraId="5DCAF560"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51C66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3D35A7A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6D6EA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3B1DB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EED00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AFE71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409CC5" w14:textId="77777777" w:rsidR="004F56BA" w:rsidRPr="00783035" w:rsidRDefault="004F56BA" w:rsidP="004F56BA">
            <w:pPr>
              <w:jc w:val="left"/>
              <w:rPr>
                <w:rFonts w:ascii="Times New Roman" w:hAnsi="Times New Roman"/>
                <w:sz w:val="18"/>
                <w:szCs w:val="18"/>
                <w:lang w:eastAsia="es-CO"/>
              </w:rPr>
            </w:pPr>
          </w:p>
        </w:tc>
      </w:tr>
      <w:tr w:rsidR="004F56BA" w:rsidRPr="00783035" w14:paraId="50D4C845"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4E344C79"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4766ADAD"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21990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8201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0DC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1EF7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C9D8B" w14:textId="77777777" w:rsidR="004F56BA" w:rsidRPr="00783035" w:rsidRDefault="004F56BA" w:rsidP="004F56BA">
            <w:pPr>
              <w:jc w:val="left"/>
              <w:rPr>
                <w:rFonts w:ascii="Times New Roman" w:hAnsi="Times New Roman"/>
                <w:sz w:val="18"/>
                <w:szCs w:val="18"/>
                <w:lang w:eastAsia="es-CO"/>
              </w:rPr>
            </w:pPr>
          </w:p>
        </w:tc>
      </w:tr>
      <w:tr w:rsidR="00A06E72" w:rsidRPr="00783035" w14:paraId="676B7FD1"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13D2B1" w14:textId="6201FEBE" w:rsidR="00A06E72" w:rsidRPr="00783035" w:rsidRDefault="00A06E72" w:rsidP="00A06E72">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4E479832" w14:textId="77777777" w:rsidR="00A06E72" w:rsidRPr="007216A2" w:rsidRDefault="00A06E72" w:rsidP="00A06E72">
            <w:pPr>
              <w:jc w:val="center"/>
              <w:rPr>
                <w:rFonts w:ascii="Times New Roman" w:hAnsi="Times New Roman"/>
                <w:sz w:val="18"/>
                <w:highlight w:val="green"/>
              </w:rPr>
            </w:pPr>
          </w:p>
          <w:p w14:paraId="2BA683CB" w14:textId="77777777" w:rsidR="00A06E72" w:rsidRPr="007216A2" w:rsidRDefault="00A06E72" w:rsidP="00A06E72">
            <w:pPr>
              <w:jc w:val="center"/>
              <w:rPr>
                <w:rFonts w:ascii="Times New Roman" w:hAnsi="Times New Roman"/>
                <w:sz w:val="18"/>
                <w:highlight w:val="green"/>
              </w:rPr>
            </w:pPr>
          </w:p>
          <w:p w14:paraId="2E1ABD1E" w14:textId="77777777" w:rsidR="00A06E72" w:rsidRPr="007216A2" w:rsidRDefault="00A06E72" w:rsidP="00A06E72">
            <w:pPr>
              <w:jc w:val="center"/>
              <w:rPr>
                <w:rFonts w:ascii="Times New Roman" w:hAnsi="Times New Roman"/>
                <w:sz w:val="18"/>
                <w:highlight w:val="green"/>
              </w:rPr>
            </w:pPr>
          </w:p>
          <w:p w14:paraId="52D5EE7B" w14:textId="77777777" w:rsidR="00A06E72" w:rsidRPr="007216A2" w:rsidRDefault="00A06E72" w:rsidP="00A06E72">
            <w:pPr>
              <w:jc w:val="center"/>
              <w:rPr>
                <w:rFonts w:ascii="Times New Roman" w:hAnsi="Times New Roman"/>
                <w:sz w:val="18"/>
                <w:highlight w:val="green"/>
              </w:rPr>
            </w:pPr>
          </w:p>
          <w:p w14:paraId="338F3206" w14:textId="77777777" w:rsidR="00A06E72" w:rsidRPr="007216A2" w:rsidRDefault="00A06E72" w:rsidP="00A06E72">
            <w:pPr>
              <w:jc w:val="center"/>
              <w:rPr>
                <w:rFonts w:ascii="Times New Roman" w:hAnsi="Times New Roman"/>
                <w:sz w:val="18"/>
                <w:highlight w:val="green"/>
              </w:rPr>
            </w:pPr>
          </w:p>
          <w:p w14:paraId="177EDC03" w14:textId="77777777" w:rsidR="00A06E72" w:rsidRPr="007216A2" w:rsidRDefault="00A06E72" w:rsidP="00A06E72">
            <w:pPr>
              <w:jc w:val="center"/>
              <w:rPr>
                <w:rFonts w:ascii="Times New Roman" w:hAnsi="Times New Roman"/>
                <w:sz w:val="18"/>
                <w:highlight w:val="green"/>
              </w:rPr>
            </w:pPr>
          </w:p>
          <w:p w14:paraId="78CB22AC" w14:textId="77777777" w:rsidR="00A06E72" w:rsidRPr="007216A2" w:rsidRDefault="00A06E72" w:rsidP="00A06E72">
            <w:pPr>
              <w:jc w:val="center"/>
              <w:rPr>
                <w:rFonts w:ascii="Times New Roman" w:hAnsi="Times New Roman"/>
                <w:sz w:val="18"/>
                <w:highlight w:val="green"/>
              </w:rPr>
            </w:pPr>
          </w:p>
          <w:p w14:paraId="298678B0" w14:textId="30B00F73"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w:t>
            </w:r>
            <w:r w:rsidR="001271E7" w:rsidRPr="00C23432">
              <w:rPr>
                <w:rFonts w:ascii="Times New Roman" w:hAnsi="Times New Roman"/>
                <w:sz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6D0CE1B" w14:textId="59AFA3E2"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221</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37FB74E" w14:textId="429A2A36" w:rsidR="00A06E72" w:rsidRPr="007F6355" w:rsidRDefault="001271E7"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746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5A7E87A" w14:textId="33A9EA9A"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746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8E728D" w14:textId="79BA885E" w:rsidR="00A06E72" w:rsidRPr="007F6355" w:rsidRDefault="00A06E72" w:rsidP="00A06E72">
            <w:pPr>
              <w:jc w:val="center"/>
              <w:rPr>
                <w:rFonts w:ascii="Times New Roman" w:hAnsi="Times New Roman"/>
                <w:color w:val="000000"/>
                <w:sz w:val="18"/>
                <w:szCs w:val="18"/>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D6A15" w14:textId="56A7FDE7" w:rsidR="00A06E72" w:rsidRPr="007F6355" w:rsidRDefault="00A06E72" w:rsidP="00C23432">
            <w:pPr>
              <w:jc w:val="center"/>
              <w:rPr>
                <w:rFonts w:ascii="Times New Roman" w:hAnsi="Times New Roman"/>
                <w:sz w:val="20"/>
                <w:lang w:eastAsia="es-CO"/>
              </w:rPr>
            </w:pPr>
            <w:r w:rsidRPr="007F6355">
              <w:rPr>
                <w:rFonts w:ascii="Times New Roman" w:hAnsi="Times New Roman"/>
                <w:color w:val="000000"/>
                <w:sz w:val="18"/>
                <w:szCs w:val="18"/>
                <w:lang w:eastAsia="es-CO"/>
              </w:rPr>
              <w:t xml:space="preserve">$ </w:t>
            </w:r>
            <w:r w:rsidR="001271E7" w:rsidRPr="007F6355">
              <w:rPr>
                <w:rFonts w:ascii="Times New Roman" w:hAnsi="Times New Roman"/>
                <w:color w:val="000000"/>
                <w:sz w:val="18"/>
                <w:szCs w:val="18"/>
                <w:lang w:eastAsia="es-CO"/>
              </w:rPr>
              <w:t>2.6</w:t>
            </w:r>
            <w:r w:rsidR="00C23432" w:rsidRPr="007F6355">
              <w:rPr>
                <w:rFonts w:ascii="Times New Roman" w:hAnsi="Times New Roman"/>
                <w:color w:val="000000"/>
                <w:sz w:val="18"/>
                <w:szCs w:val="18"/>
                <w:lang w:eastAsia="es-CO"/>
              </w:rPr>
              <w:t>0</w:t>
            </w:r>
            <w:r w:rsidR="001271E7" w:rsidRPr="007F6355">
              <w:rPr>
                <w:rFonts w:ascii="Times New Roman" w:hAnsi="Times New Roman"/>
                <w:color w:val="000000"/>
                <w:sz w:val="18"/>
                <w:szCs w:val="18"/>
                <w:lang w:eastAsia="es-CO"/>
              </w:rPr>
              <w:t>1</w:t>
            </w:r>
          </w:p>
        </w:tc>
      </w:tr>
      <w:tr w:rsidR="004F56BA" w:rsidRPr="00783035" w14:paraId="20A0B17E"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22136D1D"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5E4DB27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C59E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5DC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BD31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13A99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5CF7F2" w14:textId="77777777" w:rsidR="004F56BA" w:rsidRPr="00783035" w:rsidRDefault="004F56BA" w:rsidP="004F56BA">
            <w:pPr>
              <w:jc w:val="left"/>
              <w:rPr>
                <w:rFonts w:ascii="Times New Roman" w:hAnsi="Times New Roman"/>
                <w:sz w:val="20"/>
                <w:lang w:eastAsia="es-CO"/>
              </w:rPr>
            </w:pPr>
          </w:p>
        </w:tc>
      </w:tr>
      <w:tr w:rsidR="004F56BA" w:rsidRPr="00783035" w14:paraId="6295638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C5F98D" w14:textId="0196B20B"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79037A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87151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4215E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4F68B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70B25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55046" w14:textId="77777777" w:rsidR="004F56BA" w:rsidRPr="00783035" w:rsidRDefault="004F56BA" w:rsidP="004F56BA">
            <w:pPr>
              <w:jc w:val="left"/>
              <w:rPr>
                <w:rFonts w:ascii="Times New Roman" w:hAnsi="Times New Roman"/>
                <w:sz w:val="20"/>
                <w:lang w:eastAsia="es-CO"/>
              </w:rPr>
            </w:pPr>
          </w:p>
        </w:tc>
      </w:tr>
      <w:tr w:rsidR="004F56BA" w:rsidRPr="00783035" w14:paraId="7CFDECCB"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1817DA35"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61AE4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BD7DD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90509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702A8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1DA64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802AFD" w14:textId="77777777" w:rsidR="004F56BA" w:rsidRPr="00783035" w:rsidRDefault="004F56BA" w:rsidP="004F56BA">
            <w:pPr>
              <w:jc w:val="left"/>
              <w:rPr>
                <w:rFonts w:ascii="Times New Roman" w:hAnsi="Times New Roman"/>
                <w:sz w:val="20"/>
                <w:lang w:eastAsia="es-CO"/>
              </w:rPr>
            </w:pPr>
          </w:p>
        </w:tc>
      </w:tr>
      <w:tr w:rsidR="004F56BA" w:rsidRPr="00783035" w14:paraId="68A437A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72337D" w14:textId="0D38FC82"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1C2E131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9FE4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15847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87901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B07BE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8F39AB" w14:textId="77777777" w:rsidR="004F56BA" w:rsidRPr="00783035" w:rsidRDefault="004F56BA" w:rsidP="004F56BA">
            <w:pPr>
              <w:jc w:val="left"/>
              <w:rPr>
                <w:rFonts w:ascii="Times New Roman" w:hAnsi="Times New Roman"/>
                <w:sz w:val="20"/>
                <w:lang w:eastAsia="es-CO"/>
              </w:rPr>
            </w:pPr>
          </w:p>
        </w:tc>
      </w:tr>
      <w:tr w:rsidR="004F56BA" w:rsidRPr="00783035" w14:paraId="34F6005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7EF7D609"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04DB055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68AE0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E816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A8D1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84E0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A12430" w14:textId="77777777" w:rsidR="004F56BA" w:rsidRPr="00783035" w:rsidRDefault="004F56BA" w:rsidP="004F56BA">
            <w:pPr>
              <w:jc w:val="left"/>
              <w:rPr>
                <w:rFonts w:ascii="Times New Roman" w:hAnsi="Times New Roman"/>
                <w:sz w:val="20"/>
                <w:lang w:eastAsia="es-CO"/>
              </w:rPr>
            </w:pPr>
          </w:p>
        </w:tc>
      </w:tr>
      <w:tr w:rsidR="004F56BA" w:rsidRPr="00783035" w14:paraId="093B5B9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77995F"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7343BFE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79D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1CA3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C26EC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203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F2A1F1" w14:textId="77777777" w:rsidR="004F56BA" w:rsidRPr="00783035" w:rsidRDefault="004F56BA" w:rsidP="004F56BA">
            <w:pPr>
              <w:jc w:val="left"/>
              <w:rPr>
                <w:rFonts w:ascii="Times New Roman" w:hAnsi="Times New Roman"/>
                <w:sz w:val="20"/>
                <w:lang w:eastAsia="es-CO"/>
              </w:rPr>
            </w:pPr>
          </w:p>
        </w:tc>
      </w:tr>
      <w:tr w:rsidR="004F56BA" w:rsidRPr="00783035" w14:paraId="794FF7F9"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45357CCF"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001D9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04EE7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3C19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69FA3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5232E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770037" w14:textId="77777777" w:rsidR="004F56BA" w:rsidRPr="00783035" w:rsidRDefault="004F56BA" w:rsidP="004F56BA">
            <w:pPr>
              <w:jc w:val="left"/>
              <w:rPr>
                <w:rFonts w:ascii="Times New Roman" w:hAnsi="Times New Roman"/>
                <w:sz w:val="20"/>
                <w:lang w:eastAsia="es-CO"/>
              </w:rPr>
            </w:pPr>
          </w:p>
        </w:tc>
      </w:tr>
    </w:tbl>
    <w:p w14:paraId="4BD26014" w14:textId="60BCC9F6" w:rsidR="004F56BA" w:rsidRPr="00783035" w:rsidRDefault="004F56BA" w:rsidP="00EA36E9">
      <w:pPr>
        <w:pStyle w:val="Sinespaciado"/>
        <w:jc w:val="right"/>
        <w:rPr>
          <w:rFonts w:ascii="Times New Roman" w:hAnsi="Times New Roman"/>
          <w:b/>
          <w:bCs/>
          <w:i/>
          <w:iCs/>
          <w:sz w:val="22"/>
          <w:szCs w:val="22"/>
        </w:rPr>
      </w:pPr>
    </w:p>
    <w:p w14:paraId="459CD562" w14:textId="2CB2E379" w:rsidR="004F56BA" w:rsidRPr="00783035" w:rsidRDefault="004F56BA" w:rsidP="00EA36E9">
      <w:pPr>
        <w:pStyle w:val="Sinespaciado"/>
        <w:jc w:val="right"/>
        <w:rPr>
          <w:rFonts w:ascii="Times New Roman" w:hAnsi="Times New Roman"/>
          <w:b/>
          <w:bCs/>
          <w:i/>
          <w:iCs/>
          <w:sz w:val="22"/>
          <w:szCs w:val="22"/>
        </w:rPr>
      </w:pPr>
    </w:p>
    <w:p w14:paraId="0E3EC26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6DC41DD4"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19A0CD3A"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56131A76" w14:textId="41933548"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476FD51C"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350C3D52" w14:textId="77777777" w:rsidTr="00327051">
        <w:trPr>
          <w:trHeight w:val="315"/>
          <w:tblHeader/>
        </w:trPr>
        <w:tc>
          <w:tcPr>
            <w:tcW w:w="9289" w:type="dxa"/>
            <w:gridSpan w:val="7"/>
            <w:shd w:val="clear" w:color="auto" w:fill="538135" w:themeFill="accent6" w:themeFillShade="BF"/>
            <w:noWrap/>
            <w:hideMark/>
          </w:tcPr>
          <w:p w14:paraId="049DCE9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7C1E59C8" w14:textId="77777777" w:rsidTr="00327051">
        <w:trPr>
          <w:trHeight w:val="300"/>
          <w:tblHeader/>
        </w:trPr>
        <w:tc>
          <w:tcPr>
            <w:tcW w:w="846" w:type="dxa"/>
            <w:shd w:val="clear" w:color="auto" w:fill="538135" w:themeFill="accent6" w:themeFillShade="BF"/>
            <w:hideMark/>
          </w:tcPr>
          <w:p w14:paraId="319935ED"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5DB6955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408C3F6A"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5F69954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7091BC55"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21F2F16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0023E53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70D40FFF" w14:textId="77777777" w:rsidTr="00327051">
        <w:trPr>
          <w:trHeight w:val="1125"/>
        </w:trPr>
        <w:tc>
          <w:tcPr>
            <w:tcW w:w="846" w:type="dxa"/>
            <w:hideMark/>
          </w:tcPr>
          <w:p w14:paraId="33673A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A48B1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1DDD16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65B7E2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5A712AC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28375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4840965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D173F09" w14:textId="77777777" w:rsidTr="00327051">
        <w:trPr>
          <w:trHeight w:val="900"/>
        </w:trPr>
        <w:tc>
          <w:tcPr>
            <w:tcW w:w="846" w:type="dxa"/>
            <w:hideMark/>
          </w:tcPr>
          <w:p w14:paraId="127690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9989A4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E6486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1180A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101C1C7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17C1BD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31455D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9BF38C" w14:textId="77777777" w:rsidTr="00327051">
        <w:trPr>
          <w:trHeight w:val="1365"/>
        </w:trPr>
        <w:tc>
          <w:tcPr>
            <w:tcW w:w="846" w:type="dxa"/>
            <w:hideMark/>
          </w:tcPr>
          <w:p w14:paraId="0FDA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4470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BA5036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148182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784E0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F96EE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C4F9F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98278B3" w14:textId="77777777" w:rsidTr="00327051">
        <w:trPr>
          <w:trHeight w:val="2160"/>
        </w:trPr>
        <w:tc>
          <w:tcPr>
            <w:tcW w:w="846" w:type="dxa"/>
            <w:hideMark/>
          </w:tcPr>
          <w:p w14:paraId="0ADB11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1135C5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6E85E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2B7E621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2A86D7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215FC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708997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78441EF" w14:textId="77777777" w:rsidTr="00327051">
        <w:trPr>
          <w:trHeight w:val="1699"/>
        </w:trPr>
        <w:tc>
          <w:tcPr>
            <w:tcW w:w="846" w:type="dxa"/>
            <w:hideMark/>
          </w:tcPr>
          <w:p w14:paraId="4D5D58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107A9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DF3693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2E1737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BC638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E6EA69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45F9497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1695B40D" w14:textId="77777777" w:rsidTr="00327051">
        <w:trPr>
          <w:trHeight w:val="2378"/>
        </w:trPr>
        <w:tc>
          <w:tcPr>
            <w:tcW w:w="846" w:type="dxa"/>
            <w:hideMark/>
          </w:tcPr>
          <w:p w14:paraId="77E2304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633EC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96C459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79B772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0DAC8F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FFC3B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7A7286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885F867" w14:textId="77777777" w:rsidTr="00327051">
        <w:trPr>
          <w:trHeight w:val="1658"/>
        </w:trPr>
        <w:tc>
          <w:tcPr>
            <w:tcW w:w="846" w:type="dxa"/>
            <w:hideMark/>
          </w:tcPr>
          <w:p w14:paraId="082906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8D81F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63B0C0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2249B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1A10A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A23377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54136E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1F9A547" w14:textId="77777777" w:rsidTr="00327051">
        <w:trPr>
          <w:trHeight w:val="3057"/>
        </w:trPr>
        <w:tc>
          <w:tcPr>
            <w:tcW w:w="846" w:type="dxa"/>
            <w:hideMark/>
          </w:tcPr>
          <w:p w14:paraId="16972D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40C9EB3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D524C9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795116F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6EBFB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6287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286ABD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105639E2" w14:textId="77777777" w:rsidTr="00327051">
        <w:trPr>
          <w:trHeight w:val="1467"/>
        </w:trPr>
        <w:tc>
          <w:tcPr>
            <w:tcW w:w="846" w:type="dxa"/>
            <w:hideMark/>
          </w:tcPr>
          <w:p w14:paraId="01465B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033D8EF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6BA331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6EAF5D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89DCA8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86F35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1D603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22620472" w14:textId="77777777" w:rsidTr="00327051">
        <w:trPr>
          <w:trHeight w:val="1958"/>
        </w:trPr>
        <w:tc>
          <w:tcPr>
            <w:tcW w:w="846" w:type="dxa"/>
            <w:hideMark/>
          </w:tcPr>
          <w:p w14:paraId="56F74C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4A02B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7A5690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65DF3D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40404D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DDF8D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0435E36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76E73A1A" w14:textId="77777777" w:rsidTr="00327051">
        <w:trPr>
          <w:trHeight w:val="1958"/>
        </w:trPr>
        <w:tc>
          <w:tcPr>
            <w:tcW w:w="846" w:type="dxa"/>
            <w:hideMark/>
          </w:tcPr>
          <w:p w14:paraId="25513F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90FA33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7F4A5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6F7A64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45693EF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A17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5B0200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304DE1B7" w14:textId="77777777" w:rsidTr="00327051">
        <w:trPr>
          <w:trHeight w:val="1752"/>
        </w:trPr>
        <w:tc>
          <w:tcPr>
            <w:tcW w:w="846" w:type="dxa"/>
            <w:hideMark/>
          </w:tcPr>
          <w:p w14:paraId="1FACFD4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4A7D0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38F951C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4FC214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3A6004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2666A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5E0CE8D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196BD667" w14:textId="77777777" w:rsidTr="00327051">
        <w:trPr>
          <w:trHeight w:val="2025"/>
        </w:trPr>
        <w:tc>
          <w:tcPr>
            <w:tcW w:w="846" w:type="dxa"/>
            <w:hideMark/>
          </w:tcPr>
          <w:p w14:paraId="36D900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DEB57C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892BCB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005F83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B5384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E0F88C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34FE43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65EDDA73" w14:textId="77777777" w:rsidTr="00327051">
        <w:trPr>
          <w:trHeight w:val="1504"/>
        </w:trPr>
        <w:tc>
          <w:tcPr>
            <w:tcW w:w="846" w:type="dxa"/>
            <w:hideMark/>
          </w:tcPr>
          <w:p w14:paraId="590CF20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60AEC53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BD1EAA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2F2346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7754B42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7902E9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157F20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551872" w14:textId="77777777" w:rsidTr="00327051">
        <w:trPr>
          <w:trHeight w:val="2108"/>
        </w:trPr>
        <w:tc>
          <w:tcPr>
            <w:tcW w:w="846" w:type="dxa"/>
            <w:hideMark/>
          </w:tcPr>
          <w:p w14:paraId="70E266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871559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6EEC5D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7CCD44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9B6E8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908261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8AAD90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4370DD6" w14:textId="77777777" w:rsidTr="00327051">
        <w:trPr>
          <w:trHeight w:val="1504"/>
        </w:trPr>
        <w:tc>
          <w:tcPr>
            <w:tcW w:w="846" w:type="dxa"/>
            <w:hideMark/>
          </w:tcPr>
          <w:p w14:paraId="14978F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56EC30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53C9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0F7A98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D260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5EF34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24C3BD0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1AE9573D" w14:textId="77777777" w:rsidTr="00327051">
        <w:trPr>
          <w:trHeight w:val="1504"/>
        </w:trPr>
        <w:tc>
          <w:tcPr>
            <w:tcW w:w="846" w:type="dxa"/>
            <w:hideMark/>
          </w:tcPr>
          <w:p w14:paraId="4F1A73E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44DC4D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52A3E9EE" w14:textId="77777777" w:rsidR="00D35265" w:rsidRPr="00783035" w:rsidRDefault="00D35265" w:rsidP="00327051">
            <w:pPr>
              <w:rPr>
                <w:rFonts w:ascii="Times New Roman" w:hAnsi="Times New Roman"/>
                <w:color w:val="000000"/>
                <w:sz w:val="18"/>
                <w:szCs w:val="18"/>
                <w:lang w:eastAsia="es-CO"/>
              </w:rPr>
            </w:pPr>
          </w:p>
          <w:p w14:paraId="755236B6" w14:textId="77777777" w:rsidR="00D35265" w:rsidRPr="00783035" w:rsidRDefault="00D35265" w:rsidP="00327051">
            <w:pPr>
              <w:rPr>
                <w:rFonts w:ascii="Times New Roman" w:hAnsi="Times New Roman"/>
                <w:color w:val="000000"/>
                <w:sz w:val="18"/>
                <w:szCs w:val="18"/>
                <w:lang w:eastAsia="es-CO"/>
              </w:rPr>
            </w:pPr>
          </w:p>
          <w:p w14:paraId="6E09C97E" w14:textId="77777777" w:rsidR="00D35265" w:rsidRPr="00783035" w:rsidRDefault="00D35265" w:rsidP="00327051">
            <w:pPr>
              <w:rPr>
                <w:rFonts w:ascii="Times New Roman" w:hAnsi="Times New Roman"/>
                <w:color w:val="000000"/>
                <w:sz w:val="18"/>
                <w:szCs w:val="18"/>
                <w:lang w:eastAsia="es-CO"/>
              </w:rPr>
            </w:pPr>
          </w:p>
          <w:p w14:paraId="0883DDD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45E2265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0FE5E2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12A3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4CD823F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ABD7F63" w14:textId="77777777" w:rsidTr="00327051">
        <w:trPr>
          <w:trHeight w:val="1504"/>
        </w:trPr>
        <w:tc>
          <w:tcPr>
            <w:tcW w:w="846" w:type="dxa"/>
            <w:hideMark/>
          </w:tcPr>
          <w:p w14:paraId="04C4723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7F5D69A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3DAB6A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7421E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54F34E6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1514A2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3AB392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0C8F3F2" w14:textId="77777777" w:rsidTr="00327051">
        <w:trPr>
          <w:trHeight w:val="1504"/>
        </w:trPr>
        <w:tc>
          <w:tcPr>
            <w:tcW w:w="846" w:type="dxa"/>
          </w:tcPr>
          <w:p w14:paraId="02CCE57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098BBA4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5077256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05E2631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5900E2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11EC94A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3C10215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51DBC9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77CBCEC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1FB5514C" w14:textId="09FC8583"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629EB2D3"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36B41C83" w14:textId="12C7D41C"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55F6A710" w14:textId="7273F5AA"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5D3A7EB" w14:textId="0316CB5B"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73DDA774" w14:textId="77777777" w:rsidR="007058CD" w:rsidRPr="008B3DD7" w:rsidRDefault="007058CD" w:rsidP="007058CD">
      <w:pPr>
        <w:rPr>
          <w:rFonts w:ascii="Times New Roman" w:hAnsi="Times New Roman"/>
          <w:szCs w:val="22"/>
        </w:rPr>
      </w:pPr>
    </w:p>
    <w:p w14:paraId="196DF91D" w14:textId="7D668B7C"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2AFA9DA3" w14:textId="77777777" w:rsidR="007058CD" w:rsidRPr="008B3DD7" w:rsidRDefault="007058CD" w:rsidP="007058CD">
      <w:pPr>
        <w:rPr>
          <w:rFonts w:ascii="Times New Roman" w:hAnsi="Times New Roman"/>
          <w:szCs w:val="24"/>
        </w:rPr>
      </w:pPr>
    </w:p>
    <w:p w14:paraId="6B7E305B"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65A46754" w14:textId="6F1CE2FF"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15F283E6"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5B8EEC1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1DBFE2AF" w14:textId="77777777" w:rsidR="008C0495" w:rsidRPr="00783035" w:rsidRDefault="008C0495" w:rsidP="00B76187">
      <w:pPr>
        <w:contextualSpacing/>
        <w:jc w:val="left"/>
        <w:rPr>
          <w:rFonts w:ascii="Times New Roman" w:hAnsi="Times New Roman"/>
          <w:bCs/>
          <w:i/>
          <w:szCs w:val="24"/>
          <w:lang w:eastAsia="es-CO"/>
        </w:rPr>
      </w:pPr>
    </w:p>
    <w:p w14:paraId="3ECE10BF" w14:textId="7BB65073"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026553C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5A50257" w14:textId="2F336B9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213D4C0E" w14:textId="479B7719" w:rsidR="007A5C9C" w:rsidRPr="00783035"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33C42884"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484219BB"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2AE1E916" w14:textId="77777777" w:rsidR="007058CD" w:rsidRPr="008B3DD7" w:rsidRDefault="007058CD" w:rsidP="00485858">
      <w:pPr>
        <w:rPr>
          <w:rFonts w:ascii="Times New Roman" w:hAnsi="Times New Roman"/>
          <w:szCs w:val="22"/>
        </w:rPr>
      </w:pPr>
    </w:p>
    <w:p w14:paraId="37B7B5C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1DC56365" w14:textId="77777777" w:rsidR="007058CD" w:rsidRPr="008B3DD7" w:rsidRDefault="007058CD" w:rsidP="00485858">
      <w:pPr>
        <w:rPr>
          <w:rFonts w:ascii="Times New Roman" w:hAnsi="Times New Roman"/>
          <w:szCs w:val="22"/>
        </w:rPr>
      </w:pPr>
    </w:p>
    <w:p w14:paraId="3882D3D6"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1F167631" w14:textId="694BFF07" w:rsidR="00B76187" w:rsidRPr="00783035" w:rsidRDefault="00B76187" w:rsidP="00B76187">
      <w:pPr>
        <w:pStyle w:val="Prrafodelista"/>
        <w:ind w:left="2148"/>
        <w:contextualSpacing/>
        <w:jc w:val="left"/>
        <w:rPr>
          <w:rFonts w:ascii="Times New Roman" w:hAnsi="Times New Roman"/>
          <w:b/>
          <w:szCs w:val="24"/>
          <w:lang w:eastAsia="es-CO"/>
        </w:rPr>
      </w:pPr>
    </w:p>
    <w:p w14:paraId="2383B178" w14:textId="377EB4B9"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79BB244"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5F927867"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4620FBA0" w14:textId="5F43C4D6"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7A6215D8" w14:textId="3BEF096D"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2BA607F0"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1AED9E52" w14:textId="28DF720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888A8F6" w14:textId="0C21CCFE" w:rsidR="004F6F2B" w:rsidRPr="00783035" w:rsidRDefault="004F6F2B" w:rsidP="007A5C9C">
      <w:pPr>
        <w:spacing w:before="240" w:after="240"/>
        <w:jc w:val="center"/>
        <w:rPr>
          <w:rFonts w:ascii="Times New Roman" w:hAnsi="Times New Roman"/>
          <w:i/>
          <w:iCs/>
          <w:sz w:val="18"/>
          <w:szCs w:val="18"/>
        </w:rPr>
      </w:pPr>
    </w:p>
    <w:p w14:paraId="2F5239F0" w14:textId="11056444"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58B25AB3"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5AB1D0F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2AB7BD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7BA993C"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C955A3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5D6D6E2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D4E6EC0"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54FBA0E7"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5458A000"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66FEF0EC"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FC5CBD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2838B1"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0413CCAD"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69FAB5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67C0B2F"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15C1E7A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722AA331"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68C37AB2"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E46EE15"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228794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6453203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E1789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46DC212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5F0CF61"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0250798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EA8239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64078E3C"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0E883B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4312D1BC"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4404FE9A"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E3E458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36A93A0"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0AAE4250"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5A329AB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6266BD17"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1A710E4C" w14:textId="77777777" w:rsidR="00CA03EA" w:rsidRPr="00C861F9" w:rsidRDefault="00CA03EA" w:rsidP="00513F45">
            <w:pPr>
              <w:jc w:val="right"/>
              <w:rPr>
                <w:color w:val="FFFFFF" w:themeColor="background1"/>
                <w:sz w:val="20"/>
              </w:rPr>
            </w:pPr>
          </w:p>
        </w:tc>
      </w:tr>
    </w:tbl>
    <w:p w14:paraId="1D25EFB6" w14:textId="5369C853" w:rsidR="00CA03EA" w:rsidRDefault="00CA03EA" w:rsidP="00EA4F6A">
      <w:pPr>
        <w:ind w:left="709"/>
        <w:jc w:val="left"/>
        <w:rPr>
          <w:rFonts w:ascii="Times New Roman" w:hAnsi="Times New Roman"/>
          <w:sz w:val="22"/>
          <w:szCs w:val="22"/>
        </w:rPr>
      </w:pPr>
    </w:p>
    <w:p w14:paraId="1C36E7C4" w14:textId="016610A4" w:rsidR="00CA03EA" w:rsidRDefault="00CA03EA" w:rsidP="00EA4F6A">
      <w:pPr>
        <w:ind w:left="709"/>
        <w:jc w:val="left"/>
        <w:rPr>
          <w:rFonts w:ascii="Times New Roman" w:hAnsi="Times New Roman"/>
          <w:sz w:val="22"/>
          <w:szCs w:val="22"/>
        </w:rPr>
      </w:pPr>
    </w:p>
    <w:p w14:paraId="43990D2A" w14:textId="619AD6D4" w:rsidR="00CA03EA" w:rsidRDefault="00CA03EA" w:rsidP="00EA4F6A">
      <w:pPr>
        <w:ind w:left="709"/>
        <w:jc w:val="left"/>
        <w:rPr>
          <w:rFonts w:ascii="Times New Roman" w:hAnsi="Times New Roman"/>
          <w:sz w:val="22"/>
          <w:szCs w:val="22"/>
        </w:rPr>
      </w:pPr>
    </w:p>
    <w:p w14:paraId="1251EA59" w14:textId="16136B61"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6BB4E71E" w14:textId="77777777" w:rsidR="006A3085" w:rsidRPr="008B3DD7" w:rsidRDefault="006A3085" w:rsidP="005D24FC">
      <w:pPr>
        <w:contextualSpacing/>
        <w:jc w:val="left"/>
        <w:rPr>
          <w:rFonts w:ascii="Times New Roman" w:hAnsi="Times New Roman"/>
          <w:i/>
          <w:szCs w:val="24"/>
          <w:lang w:eastAsia="es-CO"/>
        </w:rPr>
      </w:pPr>
    </w:p>
    <w:p w14:paraId="63AD3CA1" w14:textId="1EEE8C28"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6709E583" w14:textId="77777777" w:rsidR="009D4A71" w:rsidRPr="008B3DD7" w:rsidRDefault="009D4A71" w:rsidP="005D24FC">
      <w:pPr>
        <w:contextualSpacing/>
        <w:jc w:val="left"/>
        <w:rPr>
          <w:rFonts w:ascii="Times New Roman" w:hAnsi="Times New Roman"/>
          <w:i/>
          <w:szCs w:val="24"/>
          <w:lang w:eastAsia="es-CO"/>
        </w:rPr>
      </w:pPr>
    </w:p>
    <w:p w14:paraId="3BE9E9F3" w14:textId="0E35A06A" w:rsidR="007C5392" w:rsidRPr="008B3DD7" w:rsidRDefault="007C5392" w:rsidP="007C5392">
      <w:pPr>
        <w:jc w:val="center"/>
        <w:rPr>
          <w:rFonts w:ascii="Times New Roman" w:hAnsi="Times New Roman"/>
          <w:sz w:val="18"/>
          <w:szCs w:val="18"/>
        </w:rPr>
      </w:pPr>
    </w:p>
    <w:p w14:paraId="4ED4917B" w14:textId="4BDDF79F"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25156647" w14:textId="36170BF2"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410168B7"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4798AAD7" w14:textId="25F07746"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3836E0EF" w14:textId="77777777" w:rsidR="00F550E3" w:rsidRPr="008B3DD7" w:rsidRDefault="00F550E3">
      <w:pPr>
        <w:jc w:val="left"/>
        <w:rPr>
          <w:rFonts w:ascii="Times New Roman" w:hAnsi="Times New Roman"/>
          <w:sz w:val="22"/>
          <w:szCs w:val="22"/>
        </w:rPr>
      </w:pPr>
    </w:p>
    <w:p w14:paraId="66FCA087" w14:textId="4B8B65C3"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7AE4F4AB"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45CEB5A4" w14:textId="77777777" w:rsidR="00F550E3" w:rsidRPr="00783035" w:rsidRDefault="00F550E3">
      <w:pPr>
        <w:jc w:val="left"/>
        <w:rPr>
          <w:rFonts w:ascii="Times New Roman" w:hAnsi="Times New Roman"/>
          <w:sz w:val="22"/>
          <w:szCs w:val="22"/>
        </w:rPr>
      </w:pPr>
    </w:p>
    <w:p w14:paraId="76E26690" w14:textId="1E5DF3F4"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67D6E276" w14:textId="77777777" w:rsidR="007470C1" w:rsidRDefault="007470C1" w:rsidP="00D8030E">
      <w:pPr>
        <w:jc w:val="center"/>
        <w:rPr>
          <w:rFonts w:ascii="Times New Roman" w:hAnsi="Times New Roman"/>
          <w:b/>
          <w:i/>
          <w:iCs/>
          <w:sz w:val="18"/>
          <w:szCs w:val="18"/>
        </w:rPr>
      </w:pPr>
    </w:p>
    <w:p w14:paraId="39BAAF4B"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3EB8232A" w14:textId="77777777" w:rsidTr="00195AD6">
        <w:trPr>
          <w:trHeight w:val="315"/>
        </w:trPr>
        <w:tc>
          <w:tcPr>
            <w:tcW w:w="1200" w:type="dxa"/>
            <w:tcBorders>
              <w:top w:val="nil"/>
              <w:left w:val="nil"/>
              <w:bottom w:val="nil"/>
              <w:right w:val="nil"/>
            </w:tcBorders>
            <w:shd w:val="clear" w:color="auto" w:fill="auto"/>
            <w:vAlign w:val="center"/>
            <w:hideMark/>
          </w:tcPr>
          <w:p w14:paraId="32F9785A"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78AE7DE"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6EDFAF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42C12B2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07A20A3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6E6F4BB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195AD6" w:rsidRPr="00195AD6" w14:paraId="1E3D3131" w14:textId="77777777" w:rsidTr="00195AD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29D5F4"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1501C75D"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049E67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2E1B5F77"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6B2A11D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7FBB435"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r>
      <w:tr w:rsidR="00195AD6" w:rsidRPr="00195AD6" w14:paraId="50345C39"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4F9C5"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A3ED3A7"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4AACC0" w14:textId="77777777" w:rsidR="00195AD6" w:rsidRPr="00800266" w:rsidRDefault="00195AD6" w:rsidP="00195AD6">
            <w:pPr>
              <w:jc w:val="right"/>
              <w:rPr>
                <w:rFonts w:ascii="Times New Roman" w:hAnsi="Times New Roman"/>
                <w:color w:val="000000"/>
                <w:sz w:val="14"/>
                <w:szCs w:val="14"/>
                <w:lang w:eastAsia="es-CO"/>
              </w:rPr>
            </w:pPr>
            <w:r w:rsidRPr="00800266">
              <w:rPr>
                <w:rFonts w:ascii="Times New Roman" w:hAnsi="Times New Roman"/>
                <w:color w:val="000000"/>
                <w:sz w:val="16"/>
                <w:szCs w:val="14"/>
                <w:lang w:eastAsia="es-CO"/>
              </w:rPr>
              <w:t>$ 24.429.093.357</w:t>
            </w:r>
          </w:p>
        </w:tc>
        <w:tc>
          <w:tcPr>
            <w:tcW w:w="1460" w:type="dxa"/>
            <w:tcBorders>
              <w:top w:val="nil"/>
              <w:left w:val="nil"/>
              <w:bottom w:val="single" w:sz="8" w:space="0" w:color="000000"/>
              <w:right w:val="single" w:sz="8" w:space="0" w:color="000000"/>
            </w:tcBorders>
            <w:shd w:val="clear" w:color="auto" w:fill="auto"/>
            <w:vAlign w:val="center"/>
            <w:hideMark/>
          </w:tcPr>
          <w:p w14:paraId="56D1F79F"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$ 34.968.852.000</w:t>
            </w:r>
          </w:p>
        </w:tc>
        <w:tc>
          <w:tcPr>
            <w:tcW w:w="1460" w:type="dxa"/>
            <w:tcBorders>
              <w:top w:val="nil"/>
              <w:left w:val="nil"/>
              <w:bottom w:val="single" w:sz="8" w:space="0" w:color="000000"/>
              <w:right w:val="single" w:sz="8" w:space="0" w:color="000000"/>
            </w:tcBorders>
            <w:shd w:val="clear" w:color="auto" w:fill="auto"/>
            <w:vAlign w:val="center"/>
            <w:hideMark/>
          </w:tcPr>
          <w:p w14:paraId="50157F9A"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$ 31.953.000.000</w:t>
            </w:r>
          </w:p>
        </w:tc>
        <w:tc>
          <w:tcPr>
            <w:tcW w:w="1460" w:type="dxa"/>
            <w:tcBorders>
              <w:top w:val="nil"/>
              <w:left w:val="nil"/>
              <w:bottom w:val="single" w:sz="8" w:space="0" w:color="000000"/>
              <w:right w:val="single" w:sz="8" w:space="0" w:color="000000"/>
            </w:tcBorders>
            <w:shd w:val="clear" w:color="auto" w:fill="auto"/>
            <w:vAlign w:val="center"/>
            <w:hideMark/>
          </w:tcPr>
          <w:p w14:paraId="63CD25EA"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$ 16.585.000.000</w:t>
            </w:r>
          </w:p>
        </w:tc>
      </w:tr>
      <w:tr w:rsidR="00195AD6" w:rsidRPr="00195AD6" w14:paraId="3B620DD3"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C2C4DC" w14:textId="77777777" w:rsidR="00195AD6" w:rsidRPr="00195AD6" w:rsidRDefault="00195AD6" w:rsidP="00195AD6">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6206F0B4"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3F4D1FDA"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$ 400.025.713.483</w:t>
            </w:r>
          </w:p>
        </w:tc>
        <w:tc>
          <w:tcPr>
            <w:tcW w:w="1460" w:type="dxa"/>
            <w:tcBorders>
              <w:top w:val="nil"/>
              <w:left w:val="nil"/>
              <w:bottom w:val="single" w:sz="8" w:space="0" w:color="000000"/>
              <w:right w:val="single" w:sz="8" w:space="0" w:color="000000"/>
            </w:tcBorders>
            <w:shd w:val="clear" w:color="auto" w:fill="auto"/>
            <w:vAlign w:val="center"/>
            <w:hideMark/>
          </w:tcPr>
          <w:p w14:paraId="0CCBCEB5"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$ 389.485.954.840</w:t>
            </w:r>
          </w:p>
        </w:tc>
        <w:tc>
          <w:tcPr>
            <w:tcW w:w="1460" w:type="dxa"/>
            <w:tcBorders>
              <w:top w:val="nil"/>
              <w:left w:val="nil"/>
              <w:bottom w:val="single" w:sz="8" w:space="0" w:color="000000"/>
              <w:right w:val="single" w:sz="8" w:space="0" w:color="000000"/>
            </w:tcBorders>
            <w:shd w:val="clear" w:color="auto" w:fill="auto"/>
            <w:vAlign w:val="center"/>
            <w:hideMark/>
          </w:tcPr>
          <w:p w14:paraId="01C5A76F"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$ 392.501.806.840</w:t>
            </w:r>
          </w:p>
        </w:tc>
        <w:tc>
          <w:tcPr>
            <w:tcW w:w="1460" w:type="dxa"/>
            <w:tcBorders>
              <w:top w:val="nil"/>
              <w:left w:val="nil"/>
              <w:bottom w:val="single" w:sz="8" w:space="0" w:color="000000"/>
              <w:right w:val="single" w:sz="8" w:space="0" w:color="000000"/>
            </w:tcBorders>
            <w:shd w:val="clear" w:color="auto" w:fill="auto"/>
            <w:vAlign w:val="center"/>
            <w:hideMark/>
          </w:tcPr>
          <w:p w14:paraId="16B51136"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$ 407.869.806.840</w:t>
            </w:r>
          </w:p>
        </w:tc>
      </w:tr>
    </w:tbl>
    <w:p w14:paraId="49E3B5B3" w14:textId="77777777" w:rsidR="007470C1" w:rsidRDefault="007470C1" w:rsidP="00D8030E">
      <w:pPr>
        <w:jc w:val="center"/>
        <w:rPr>
          <w:rFonts w:ascii="Times New Roman" w:hAnsi="Times New Roman"/>
          <w:b/>
          <w:i/>
          <w:iCs/>
          <w:sz w:val="18"/>
          <w:szCs w:val="18"/>
        </w:rPr>
      </w:pPr>
    </w:p>
    <w:p w14:paraId="3FBE6B9E" w14:textId="77777777" w:rsidR="007470C1" w:rsidRDefault="007470C1" w:rsidP="00D8030E">
      <w:pPr>
        <w:jc w:val="center"/>
        <w:rPr>
          <w:rFonts w:ascii="Times New Roman" w:hAnsi="Times New Roman"/>
          <w:b/>
          <w:i/>
          <w:iCs/>
          <w:sz w:val="18"/>
          <w:szCs w:val="18"/>
        </w:rPr>
      </w:pPr>
    </w:p>
    <w:p w14:paraId="2BADAA7E"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40727F1C" w14:textId="77777777" w:rsidR="00F550E3" w:rsidRPr="00783035" w:rsidRDefault="00F550E3">
      <w:pPr>
        <w:jc w:val="left"/>
        <w:rPr>
          <w:rFonts w:ascii="Times New Roman" w:hAnsi="Times New Roman"/>
          <w:sz w:val="22"/>
          <w:szCs w:val="22"/>
        </w:rPr>
      </w:pPr>
    </w:p>
    <w:p w14:paraId="03833F20" w14:textId="6AA5347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738EB52" w14:textId="2D4E86C6"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CD096AE"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79317636"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4858D4DD"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12EB0904" w14:textId="77777777" w:rsidR="005D24FC" w:rsidRPr="00783035" w:rsidRDefault="005D24FC" w:rsidP="005D24FC">
      <w:pPr>
        <w:spacing w:line="276" w:lineRule="auto"/>
        <w:contextualSpacing/>
        <w:rPr>
          <w:rFonts w:ascii="Times New Roman" w:hAnsi="Times New Roman"/>
          <w:i/>
        </w:rPr>
      </w:pPr>
    </w:p>
    <w:p w14:paraId="014CC57C"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000087E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49E16B9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FCEAE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608050E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7C3171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2F833B2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0B782101" w14:textId="5D8ACB39"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30A33F92" w14:textId="01CA932B" w:rsidR="005D24FC" w:rsidRPr="00783035" w:rsidRDefault="005D24FC" w:rsidP="00D8030E">
      <w:pPr>
        <w:ind w:firstLine="112"/>
        <w:jc w:val="center"/>
        <w:rPr>
          <w:rFonts w:ascii="Times New Roman" w:hAnsi="Times New Roman"/>
          <w:sz w:val="22"/>
          <w:szCs w:val="22"/>
        </w:rPr>
      </w:pPr>
    </w:p>
    <w:p w14:paraId="307EE4EC"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D63CCE9"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525A29AE"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67FDE9F3" w14:textId="77777777" w:rsidR="005D24FC" w:rsidRPr="00783035" w:rsidRDefault="005D24FC" w:rsidP="005D24FC">
      <w:pPr>
        <w:jc w:val="center"/>
        <w:rPr>
          <w:rFonts w:ascii="Times New Roman" w:hAnsi="Times New Roman"/>
          <w:sz w:val="18"/>
          <w:szCs w:val="24"/>
        </w:rPr>
      </w:pPr>
    </w:p>
    <w:p w14:paraId="13050525"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5AE16041"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200ACF21"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45E29835" w14:textId="6E77625D"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5058BEF" w14:textId="13367D86"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783035" w:rsidRDefault="00241019" w:rsidP="009042A9">
      <w:pPr>
        <w:contextualSpacing/>
        <w:jc w:val="left"/>
        <w:rPr>
          <w:rFonts w:ascii="Times New Roman" w:hAnsi="Times New Roman"/>
          <w:szCs w:val="24"/>
          <w:lang w:eastAsia="es-CO"/>
        </w:rPr>
      </w:pPr>
    </w:p>
    <w:p w14:paraId="7FABA364" w14:textId="1F8C9C03"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55E00722" w14:textId="527DFE81"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69979F2" w14:textId="08E82603"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D07068C" w14:textId="5857E1B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220BE57C" w14:textId="3D6F7B19"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791F424C"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19E09AD1"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0" w:type="auto"/>
        <w:tblCellMar>
          <w:left w:w="70" w:type="dxa"/>
          <w:right w:w="70" w:type="dxa"/>
        </w:tblCellMar>
        <w:tblLook w:val="04A0" w:firstRow="1" w:lastRow="0" w:firstColumn="1" w:lastColumn="0" w:noHBand="0" w:noVBand="1"/>
      </w:tblPr>
      <w:tblGrid>
        <w:gridCol w:w="2855"/>
        <w:gridCol w:w="888"/>
        <w:gridCol w:w="950"/>
        <w:gridCol w:w="950"/>
        <w:gridCol w:w="950"/>
        <w:gridCol w:w="950"/>
        <w:gridCol w:w="1234"/>
      </w:tblGrid>
      <w:tr w:rsidR="00C12352" w:rsidRPr="00783035" w14:paraId="16187B45" w14:textId="77777777" w:rsidTr="00BA66BA">
        <w:trPr>
          <w:trHeight w:val="300"/>
        </w:trPr>
        <w:tc>
          <w:tcPr>
            <w:tcW w:w="0" w:type="auto"/>
            <w:vMerge w:val="restart"/>
            <w:tcBorders>
              <w:top w:val="nil"/>
              <w:left w:val="nil"/>
              <w:bottom w:val="single" w:sz="8" w:space="0" w:color="000000"/>
              <w:right w:val="single" w:sz="8" w:space="0" w:color="auto"/>
            </w:tcBorders>
            <w:shd w:val="clear" w:color="000000" w:fill="548235"/>
            <w:vAlign w:val="center"/>
            <w:hideMark/>
          </w:tcPr>
          <w:p w14:paraId="13E39224"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1C6A26F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F660BA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8D8EBE9"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34DF5456"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6B34978"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71685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C12352" w:rsidRPr="00783035" w14:paraId="3198A7BC" w14:textId="77777777" w:rsidTr="00BA66BA">
        <w:trPr>
          <w:trHeight w:val="315"/>
        </w:trPr>
        <w:tc>
          <w:tcPr>
            <w:tcW w:w="0" w:type="auto"/>
            <w:vMerge/>
            <w:tcBorders>
              <w:top w:val="nil"/>
              <w:left w:val="nil"/>
              <w:bottom w:val="single" w:sz="8" w:space="0" w:color="000000"/>
              <w:right w:val="single" w:sz="8" w:space="0" w:color="auto"/>
            </w:tcBorders>
            <w:vAlign w:val="center"/>
            <w:hideMark/>
          </w:tcPr>
          <w:p w14:paraId="443DBF76"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E6F0F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B68760"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743355"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E22C5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CB744D"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396306" w14:textId="77777777" w:rsidR="00C12352" w:rsidRPr="00783035" w:rsidRDefault="00C12352" w:rsidP="00C12352">
            <w:pPr>
              <w:jc w:val="left"/>
              <w:rPr>
                <w:rFonts w:ascii="Times New Roman" w:hAnsi="Times New Roman"/>
                <w:b/>
                <w:bCs/>
                <w:color w:val="FFFFFF"/>
                <w:sz w:val="18"/>
                <w:szCs w:val="18"/>
                <w:lang w:eastAsia="es-CO"/>
              </w:rPr>
            </w:pPr>
          </w:p>
        </w:tc>
      </w:tr>
      <w:tr w:rsidR="00195AD6" w:rsidRPr="00195AD6" w14:paraId="4B37F7D0" w14:textId="77777777" w:rsidTr="00BA66BA">
        <w:trPr>
          <w:trHeight w:val="17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67A6DF"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B798F1B" w14:textId="3741CE42" w:rsidR="00195AD6" w:rsidRPr="002A1AA6" w:rsidRDefault="00195AD6" w:rsidP="00195AD6">
            <w:pPr>
              <w:jc w:val="center"/>
              <w:rPr>
                <w:rFonts w:ascii="Times New Roman" w:hAnsi="Times New Roman"/>
                <w:b/>
                <w:bCs/>
                <w:color w:val="000000"/>
                <w:sz w:val="16"/>
                <w:szCs w:val="16"/>
                <w:lang w:eastAsia="es-CO"/>
              </w:rPr>
            </w:pPr>
            <w:r>
              <w:rPr>
                <w:rFonts w:ascii="Arial Narrow" w:hAnsi="Arial Narrow" w:cs="Calibri"/>
                <w:color w:val="000000"/>
                <w:sz w:val="14"/>
                <w:szCs w:val="14"/>
              </w:rPr>
              <w:t>$ 2.277.977.002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173CD56" w14:textId="78B9D313" w:rsidR="00195AD6" w:rsidRPr="0037515A" w:rsidRDefault="00195AD6" w:rsidP="00195AD6">
            <w:pPr>
              <w:jc w:val="center"/>
              <w:rPr>
                <w:rFonts w:ascii="Times New Roman" w:hAnsi="Times New Roman"/>
                <w:b/>
                <w:bCs/>
                <w:color w:val="000000"/>
                <w:sz w:val="16"/>
                <w:szCs w:val="16"/>
                <w:lang w:eastAsia="es-CO"/>
              </w:rPr>
            </w:pPr>
            <w:r w:rsidRPr="0037515A">
              <w:rPr>
                <w:rFonts w:ascii="Arial Narrow" w:hAnsi="Arial Narrow" w:cs="Calibri"/>
                <w:color w:val="000000"/>
                <w:sz w:val="14"/>
                <w:szCs w:val="14"/>
              </w:rPr>
              <w:t>$ 24.429.093.357</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991D82" w14:textId="2F7D372A" w:rsidR="00195AD6" w:rsidRPr="0037515A" w:rsidRDefault="00195AD6" w:rsidP="00195AD6">
            <w:pPr>
              <w:jc w:val="center"/>
              <w:rPr>
                <w:rFonts w:ascii="Times New Roman" w:hAnsi="Times New Roman"/>
                <w:b/>
                <w:bCs/>
                <w:color w:val="000000"/>
                <w:sz w:val="16"/>
                <w:szCs w:val="16"/>
                <w:lang w:eastAsia="es-CO"/>
              </w:rPr>
            </w:pPr>
            <w:r w:rsidRPr="0037515A">
              <w:rPr>
                <w:rFonts w:ascii="Arial Narrow" w:hAnsi="Arial Narrow" w:cs="Arial"/>
                <w:color w:val="000000"/>
                <w:sz w:val="14"/>
                <w:szCs w:val="14"/>
              </w:rPr>
              <w:t>$ 34.968.852.000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70DBFB8" w14:textId="093535E0" w:rsidR="00195AD6" w:rsidRPr="0037515A" w:rsidRDefault="00195AD6" w:rsidP="00195AD6">
            <w:pPr>
              <w:jc w:val="center"/>
              <w:rPr>
                <w:rFonts w:ascii="Times New Roman" w:hAnsi="Times New Roman"/>
                <w:b/>
                <w:bCs/>
                <w:color w:val="000000"/>
                <w:sz w:val="16"/>
                <w:szCs w:val="16"/>
                <w:lang w:eastAsia="es-CO"/>
              </w:rPr>
            </w:pPr>
            <w:r w:rsidRPr="0037515A">
              <w:rPr>
                <w:rFonts w:ascii="Arial Narrow" w:hAnsi="Arial Narrow" w:cs="Arial"/>
                <w:color w:val="000000"/>
                <w:sz w:val="14"/>
                <w:szCs w:val="14"/>
              </w:rPr>
              <w:t>$ 31.953.000.000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580D83A" w14:textId="65F359C3" w:rsidR="00195AD6" w:rsidRPr="0037515A" w:rsidRDefault="00195AD6" w:rsidP="00195AD6">
            <w:pPr>
              <w:jc w:val="center"/>
              <w:rPr>
                <w:rFonts w:ascii="Times New Roman" w:hAnsi="Times New Roman"/>
                <w:b/>
                <w:bCs/>
                <w:color w:val="000000"/>
                <w:sz w:val="16"/>
                <w:szCs w:val="16"/>
                <w:lang w:eastAsia="es-CO"/>
              </w:rPr>
            </w:pPr>
            <w:r w:rsidRPr="0037515A">
              <w:rPr>
                <w:rFonts w:ascii="Arial Narrow" w:hAnsi="Arial Narrow" w:cs="Arial"/>
                <w:color w:val="000000"/>
                <w:sz w:val="14"/>
                <w:szCs w:val="14"/>
              </w:rPr>
              <w:t>$ 16.585.000.000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AF3EF82" w14:textId="0D694214" w:rsidR="00195AD6" w:rsidRPr="00800266" w:rsidRDefault="00195AD6" w:rsidP="00195AD6">
            <w:pPr>
              <w:jc w:val="right"/>
              <w:rPr>
                <w:rFonts w:ascii="Times New Roman" w:hAnsi="Times New Roman"/>
                <w:bCs/>
                <w:color w:val="000000"/>
                <w:sz w:val="16"/>
                <w:szCs w:val="16"/>
                <w:lang w:eastAsia="es-CO"/>
              </w:rPr>
            </w:pPr>
            <w:r w:rsidRPr="00800266">
              <w:rPr>
                <w:rFonts w:ascii="Times New Roman" w:hAnsi="Times New Roman"/>
                <w:bCs/>
                <w:color w:val="000000"/>
                <w:sz w:val="16"/>
                <w:szCs w:val="16"/>
                <w:lang w:eastAsia="es-CO"/>
              </w:rPr>
              <w:t>$ 110.213.922.359</w:t>
            </w:r>
          </w:p>
        </w:tc>
      </w:tr>
      <w:tr w:rsidR="00C12352" w:rsidRPr="00195AD6" w14:paraId="51613950" w14:textId="77777777" w:rsidTr="00BA66BA">
        <w:trPr>
          <w:trHeight w:val="2550"/>
        </w:trPr>
        <w:tc>
          <w:tcPr>
            <w:tcW w:w="0" w:type="auto"/>
            <w:vMerge/>
            <w:tcBorders>
              <w:top w:val="nil"/>
              <w:left w:val="single" w:sz="8" w:space="0" w:color="auto"/>
              <w:bottom w:val="single" w:sz="8" w:space="0" w:color="000000"/>
              <w:right w:val="single" w:sz="8" w:space="0" w:color="auto"/>
            </w:tcBorders>
            <w:vAlign w:val="center"/>
            <w:hideMark/>
          </w:tcPr>
          <w:p w14:paraId="3D2AB922" w14:textId="77777777" w:rsidR="00C12352" w:rsidRPr="00783035" w:rsidRDefault="00C12352" w:rsidP="00C1235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0D2DA3"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9C895A"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E11F2"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338F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7E5E6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F9B352" w14:textId="77777777" w:rsidR="00C12352" w:rsidRPr="00195AD6" w:rsidRDefault="00C12352" w:rsidP="00C12352">
            <w:pPr>
              <w:jc w:val="left"/>
              <w:rPr>
                <w:rFonts w:ascii="Times New Roman" w:hAnsi="Times New Roman"/>
                <w:bCs/>
                <w:color w:val="000000"/>
                <w:sz w:val="16"/>
                <w:szCs w:val="16"/>
                <w:lang w:eastAsia="es-CO"/>
              </w:rPr>
            </w:pPr>
          </w:p>
        </w:tc>
      </w:tr>
    </w:tbl>
    <w:p w14:paraId="6D5C9B31"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2FB7EF06" w14:textId="1C6D5E3E"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5613DE58"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27FF533F" w14:textId="77777777" w:rsidR="00F550E3" w:rsidRPr="00783035" w:rsidRDefault="00F550E3">
      <w:pPr>
        <w:jc w:val="left"/>
        <w:rPr>
          <w:rFonts w:ascii="Times New Roman" w:hAnsi="Times New Roman"/>
          <w:sz w:val="22"/>
          <w:szCs w:val="22"/>
        </w:rPr>
      </w:pPr>
    </w:p>
    <w:p w14:paraId="61AA1456" w14:textId="255BD9CD"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A72EC8F"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6784432" w14:textId="7289F221"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4200845B"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1B31B873" w14:textId="5D7DE67F"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3636CA70"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30EE5715" w14:textId="428F8650"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5447B50A"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3D4D035A"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4E865B67"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136D51B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3E598E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7A27963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5BBA433F"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13B2B98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A85451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75B9632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641D54B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07A2C108" w14:textId="77777777" w:rsidTr="00C66249">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F92230"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9A1784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1459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288CDA"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B0417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CD556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51B64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CA3FD7"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00261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1FFA9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27DC3896" w14:textId="77777777" w:rsidR="00BA3E7F" w:rsidRDefault="00BA3E7F" w:rsidP="00BA3E7F">
            <w:pPr>
              <w:jc w:val="center"/>
              <w:rPr>
                <w:rFonts w:ascii="Times New Roman" w:hAnsi="Times New Roman"/>
                <w:color w:val="000000"/>
                <w:sz w:val="16"/>
                <w:szCs w:val="16"/>
                <w:lang w:eastAsia="es-CO"/>
              </w:rPr>
            </w:pPr>
          </w:p>
          <w:p w14:paraId="47C264D3" w14:textId="467396E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65980205" w14:textId="77777777" w:rsidTr="00C66249">
        <w:trPr>
          <w:trHeight w:val="780"/>
        </w:trPr>
        <w:tc>
          <w:tcPr>
            <w:tcW w:w="946" w:type="dxa"/>
            <w:vMerge/>
            <w:tcBorders>
              <w:top w:val="nil"/>
              <w:left w:val="single" w:sz="8" w:space="0" w:color="auto"/>
              <w:bottom w:val="single" w:sz="8" w:space="0" w:color="000000"/>
              <w:right w:val="single" w:sz="8" w:space="0" w:color="auto"/>
            </w:tcBorders>
            <w:vAlign w:val="center"/>
            <w:hideMark/>
          </w:tcPr>
          <w:p w14:paraId="09D4033C"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58CD889" w14:textId="65F3A5E1"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275BBB0A"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05233C1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3C5D0F8"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46EE88EB"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077C8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2405899"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993C976"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5A49294" w14:textId="77777777" w:rsidR="00327051" w:rsidRPr="00783035" w:rsidRDefault="00327051" w:rsidP="00327051">
            <w:pPr>
              <w:jc w:val="left"/>
              <w:rPr>
                <w:rFonts w:ascii="Times New Roman" w:hAnsi="Times New Roman"/>
                <w:color w:val="000000"/>
                <w:sz w:val="18"/>
                <w:szCs w:val="18"/>
                <w:lang w:eastAsia="es-CO"/>
              </w:rPr>
            </w:pPr>
          </w:p>
        </w:tc>
      </w:tr>
      <w:tr w:rsidR="00C66249" w:rsidRPr="00C23432" w14:paraId="026A1DC4"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9253E2"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FA8C550"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A68174"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10E7D"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1755B8F7"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4EA59041" w14:textId="384FC508" w:rsidR="00327051" w:rsidRPr="00C23432" w:rsidRDefault="00800266" w:rsidP="00327051">
            <w:pPr>
              <w:jc w:val="center"/>
              <w:rPr>
                <w:rFonts w:ascii="Times New Roman" w:hAnsi="Times New Roman"/>
                <w:color w:val="000000"/>
                <w:sz w:val="20"/>
                <w:lang w:eastAsia="es-CO"/>
              </w:rPr>
            </w:pPr>
            <w:r>
              <w:rPr>
                <w:rFonts w:ascii="Times New Roman" w:hAnsi="Times New Roman"/>
                <w:color w:val="000000"/>
                <w:sz w:val="20"/>
                <w:lang w:eastAsia="es-CO"/>
              </w:rPr>
              <w:t>50</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09BF41E"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150</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39F0E8F5"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135</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25D279" w14:textId="1783C393" w:rsidR="00327051" w:rsidRPr="00C23432" w:rsidRDefault="00800266" w:rsidP="00327051">
            <w:pPr>
              <w:jc w:val="center"/>
              <w:rPr>
                <w:rFonts w:ascii="Times New Roman" w:hAnsi="Times New Roman"/>
                <w:color w:val="000000"/>
                <w:sz w:val="20"/>
                <w:lang w:eastAsia="es-CO"/>
              </w:rPr>
            </w:pPr>
            <w:r>
              <w:rPr>
                <w:rFonts w:ascii="Times New Roman" w:hAnsi="Times New Roman"/>
                <w:color w:val="000000"/>
                <w:sz w:val="20"/>
                <w:lang w:eastAsia="es-CO"/>
              </w:rPr>
              <w:t>30</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3575E9A9" w14:textId="77777777" w:rsidR="00BA3E7F" w:rsidRPr="00C23432" w:rsidRDefault="00BA3E7F" w:rsidP="00BA3E7F">
            <w:pPr>
              <w:jc w:val="center"/>
              <w:rPr>
                <w:rFonts w:ascii="Times New Roman" w:hAnsi="Times New Roman"/>
                <w:color w:val="000000"/>
                <w:sz w:val="16"/>
                <w:szCs w:val="16"/>
                <w:lang w:eastAsia="es-CO"/>
              </w:rPr>
            </w:pPr>
          </w:p>
          <w:p w14:paraId="7E9D2C17" w14:textId="77777777" w:rsidR="00BA3E7F" w:rsidRPr="00C23432" w:rsidRDefault="00BA3E7F" w:rsidP="00BA3E7F">
            <w:pPr>
              <w:jc w:val="center"/>
              <w:rPr>
                <w:rFonts w:ascii="Times New Roman" w:hAnsi="Times New Roman"/>
                <w:color w:val="000000"/>
                <w:sz w:val="16"/>
                <w:szCs w:val="16"/>
                <w:lang w:eastAsia="es-CO"/>
              </w:rPr>
            </w:pPr>
          </w:p>
          <w:p w14:paraId="24CC19A7" w14:textId="77777777" w:rsidR="00BA3E7F" w:rsidRPr="00C23432" w:rsidRDefault="00BA3E7F" w:rsidP="00BA3E7F">
            <w:pPr>
              <w:jc w:val="center"/>
              <w:rPr>
                <w:rFonts w:ascii="Times New Roman" w:hAnsi="Times New Roman"/>
                <w:color w:val="000000"/>
                <w:sz w:val="16"/>
                <w:szCs w:val="16"/>
                <w:lang w:eastAsia="es-CO"/>
              </w:rPr>
            </w:pPr>
          </w:p>
          <w:p w14:paraId="4B4B4DC9" w14:textId="77777777" w:rsidR="00BA3E7F" w:rsidRPr="00C23432" w:rsidRDefault="00BA3E7F" w:rsidP="00BA3E7F">
            <w:pPr>
              <w:jc w:val="center"/>
              <w:rPr>
                <w:rFonts w:ascii="Times New Roman" w:hAnsi="Times New Roman"/>
                <w:color w:val="000000"/>
                <w:sz w:val="16"/>
                <w:szCs w:val="16"/>
                <w:lang w:eastAsia="es-CO"/>
              </w:rPr>
            </w:pPr>
          </w:p>
          <w:p w14:paraId="54ED4316" w14:textId="2FC4738C"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2D3384ED" w14:textId="77777777" w:rsidR="00BA3E7F" w:rsidRPr="00C23432" w:rsidRDefault="00BA3E7F" w:rsidP="00BA3E7F">
            <w:pPr>
              <w:jc w:val="center"/>
              <w:rPr>
                <w:rFonts w:ascii="Times New Roman" w:hAnsi="Times New Roman"/>
                <w:color w:val="000000"/>
                <w:sz w:val="16"/>
                <w:szCs w:val="16"/>
                <w:lang w:eastAsia="es-CO"/>
              </w:rPr>
            </w:pPr>
          </w:p>
          <w:p w14:paraId="48085322" w14:textId="2C7F3B16"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Pr="00C23432">
              <w:rPr>
                <w:rFonts w:ascii="Times New Roman" w:hAnsi="Times New Roman"/>
                <w:color w:val="000000"/>
                <w:sz w:val="20"/>
                <w:lang w:eastAsia="es-CO"/>
              </w:rPr>
              <w:t> </w:t>
            </w:r>
          </w:p>
        </w:tc>
      </w:tr>
      <w:tr w:rsidR="00C66249" w:rsidRPr="00C23432" w14:paraId="79613EB7" w14:textId="77777777" w:rsidTr="00C66249">
        <w:trPr>
          <w:trHeight w:val="765"/>
        </w:trPr>
        <w:tc>
          <w:tcPr>
            <w:tcW w:w="946" w:type="dxa"/>
            <w:vMerge/>
            <w:tcBorders>
              <w:top w:val="nil"/>
              <w:left w:val="single" w:sz="8" w:space="0" w:color="auto"/>
              <w:bottom w:val="single" w:sz="8" w:space="0" w:color="000000"/>
              <w:right w:val="single" w:sz="8" w:space="0" w:color="auto"/>
            </w:tcBorders>
            <w:vAlign w:val="center"/>
            <w:hideMark/>
          </w:tcPr>
          <w:p w14:paraId="3C049696"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1711BCAF"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1E8034EE" w14:textId="77777777" w:rsidR="00327051" w:rsidRPr="00C23432"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377B6082" w14:textId="77777777" w:rsidR="00327051" w:rsidRPr="00C23432"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13323119" w14:textId="77777777" w:rsidR="00327051" w:rsidRPr="00C23432"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079245B5"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1188D805"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9D3F22F"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62FEE205" w14:textId="77777777" w:rsidR="00327051" w:rsidRPr="00C23432"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6731B7B3" w14:textId="77777777" w:rsidR="00327051" w:rsidRPr="00C23432" w:rsidRDefault="00327051" w:rsidP="00327051">
            <w:pPr>
              <w:jc w:val="left"/>
              <w:rPr>
                <w:rFonts w:ascii="Times New Roman" w:hAnsi="Times New Roman"/>
                <w:color w:val="000000"/>
                <w:sz w:val="20"/>
                <w:lang w:eastAsia="es-CO"/>
              </w:rPr>
            </w:pPr>
          </w:p>
        </w:tc>
      </w:tr>
      <w:tr w:rsidR="00C66249" w:rsidRPr="00C23432" w14:paraId="10786872" w14:textId="77777777" w:rsidTr="00C66249">
        <w:trPr>
          <w:trHeight w:val="870"/>
        </w:trPr>
        <w:tc>
          <w:tcPr>
            <w:tcW w:w="946" w:type="dxa"/>
            <w:vMerge/>
            <w:tcBorders>
              <w:top w:val="nil"/>
              <w:left w:val="single" w:sz="8" w:space="0" w:color="auto"/>
              <w:bottom w:val="single" w:sz="8" w:space="0" w:color="000000"/>
              <w:right w:val="single" w:sz="8" w:space="0" w:color="auto"/>
            </w:tcBorders>
            <w:vAlign w:val="center"/>
            <w:hideMark/>
          </w:tcPr>
          <w:p w14:paraId="22AFF9E1"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5411E8E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 de nuevos individuos vegetales plantados</w:t>
            </w:r>
            <w:r w:rsidRPr="00C23432">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E20E0A6"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E572E5F" w14:textId="77777777" w:rsidR="00327051" w:rsidRPr="00C23432" w:rsidRDefault="00327051" w:rsidP="0032705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519AEC32" w14:textId="0D04C169" w:rsidR="00327051" w:rsidRPr="00C23432" w:rsidRDefault="00327051" w:rsidP="000B29B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w:t>
            </w:r>
            <w:r w:rsidR="000B29B1" w:rsidRPr="00C23432">
              <w:rPr>
                <w:rFonts w:ascii="Times New Roman" w:hAnsi="Times New Roman"/>
                <w:color w:val="000000"/>
                <w:sz w:val="16"/>
                <w:szCs w:val="16"/>
                <w:lang w:eastAsia="es-CO"/>
              </w:rPr>
              <w:t>2.900</w:t>
            </w:r>
            <w:r w:rsidRPr="00C23432">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F641367" w14:textId="6A1C9F8C" w:rsidR="00327051" w:rsidRPr="00C23432" w:rsidRDefault="00327051" w:rsidP="000B29B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w:t>
            </w:r>
            <w:r w:rsidR="000B29B1" w:rsidRPr="00C23432">
              <w:rPr>
                <w:rFonts w:ascii="Times New Roman" w:hAnsi="Times New Roman"/>
                <w:color w:val="000000"/>
                <w:sz w:val="16"/>
                <w:szCs w:val="16"/>
                <w:lang w:eastAsia="es-CO"/>
              </w:rPr>
              <w:t>63.980</w:t>
            </w:r>
            <w:r w:rsidRPr="00C23432">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493D11"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182.400 </w:t>
            </w:r>
          </w:p>
        </w:tc>
        <w:tc>
          <w:tcPr>
            <w:tcW w:w="709" w:type="dxa"/>
            <w:tcBorders>
              <w:top w:val="nil"/>
              <w:left w:val="nil"/>
              <w:bottom w:val="single" w:sz="8" w:space="0" w:color="auto"/>
              <w:right w:val="single" w:sz="8" w:space="0" w:color="auto"/>
            </w:tcBorders>
            <w:shd w:val="clear" w:color="auto" w:fill="auto"/>
            <w:noWrap/>
            <w:vAlign w:val="center"/>
            <w:hideMark/>
          </w:tcPr>
          <w:p w14:paraId="7DB8AF88"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164.150 </w:t>
            </w:r>
          </w:p>
        </w:tc>
        <w:tc>
          <w:tcPr>
            <w:tcW w:w="709" w:type="dxa"/>
            <w:tcBorders>
              <w:top w:val="nil"/>
              <w:left w:val="nil"/>
              <w:bottom w:val="single" w:sz="8" w:space="0" w:color="auto"/>
              <w:right w:val="single" w:sz="8" w:space="0" w:color="auto"/>
            </w:tcBorders>
            <w:shd w:val="clear" w:color="auto" w:fill="auto"/>
            <w:noWrap/>
            <w:vAlign w:val="center"/>
            <w:hideMark/>
          </w:tcPr>
          <w:p w14:paraId="3132E613"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08B12F83" w14:textId="77777777" w:rsidR="00327051" w:rsidRPr="00C23432" w:rsidRDefault="00327051" w:rsidP="00327051">
            <w:pPr>
              <w:jc w:val="left"/>
              <w:rPr>
                <w:rFonts w:ascii="Times New Roman" w:hAnsi="Times New Roman"/>
                <w:color w:val="000000"/>
                <w:sz w:val="20"/>
                <w:lang w:eastAsia="es-CO"/>
              </w:rPr>
            </w:pPr>
            <w:r w:rsidRPr="00C23432">
              <w:rPr>
                <w:rFonts w:ascii="Times New Roman" w:hAnsi="Times New Roman"/>
                <w:color w:val="000000"/>
                <w:sz w:val="20"/>
                <w:lang w:eastAsia="es-CO"/>
              </w:rPr>
              <w:t> </w:t>
            </w:r>
          </w:p>
        </w:tc>
      </w:tr>
      <w:tr w:rsidR="00C66249" w:rsidRPr="00C23432" w14:paraId="6CF9B2FD"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64B8533"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A41E0AD"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5C551D1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484A102A" w14:textId="43C3855D"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 xml:space="preserve">Mantener 590 hectáreas priorizadas en proceso de recuperación, rehabilitación o restauración </w:t>
            </w:r>
            <w:r w:rsidR="00CA2AC8" w:rsidRPr="00C23432">
              <w:rPr>
                <w:rFonts w:ascii="Times New Roman" w:hAnsi="Times New Roman"/>
                <w:color w:val="000000"/>
                <w:sz w:val="18"/>
                <w:szCs w:val="18"/>
                <w:lang w:eastAsia="es-CO"/>
              </w:rPr>
              <w:t>vcd</w:t>
            </w:r>
            <w:r w:rsidRPr="00C23432">
              <w:rPr>
                <w:rFonts w:ascii="Times New Roman" w:hAnsi="Times New Roman"/>
                <w:color w:val="000000"/>
                <w:sz w:val="18"/>
                <w:szCs w:val="18"/>
                <w:lang w:eastAsia="es-CO"/>
              </w:rPr>
              <w:t>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5C5AEB0E" w14:textId="655002A7" w:rsidR="00327051" w:rsidRPr="00C23432" w:rsidRDefault="00195AD6"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26F8631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1FE0528"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91891EB"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EA2BBA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7489978F"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5D882C87" w14:textId="77777777" w:rsidR="00BA3E7F" w:rsidRPr="00C23432" w:rsidRDefault="00BA3E7F" w:rsidP="00BA3E7F">
            <w:pPr>
              <w:jc w:val="center"/>
              <w:rPr>
                <w:rFonts w:ascii="Times New Roman" w:hAnsi="Times New Roman"/>
                <w:color w:val="000000"/>
                <w:sz w:val="16"/>
                <w:szCs w:val="16"/>
                <w:lang w:eastAsia="es-CO"/>
              </w:rPr>
            </w:pPr>
          </w:p>
          <w:p w14:paraId="340633B0" w14:textId="4C212051"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00327051" w:rsidRPr="00C23432">
              <w:rPr>
                <w:rFonts w:ascii="Times New Roman" w:hAnsi="Times New Roman"/>
                <w:color w:val="000000"/>
                <w:sz w:val="20"/>
                <w:lang w:eastAsia="es-CO"/>
              </w:rPr>
              <w:t> </w:t>
            </w:r>
          </w:p>
        </w:tc>
      </w:tr>
      <w:tr w:rsidR="00C66249" w:rsidRPr="00783035" w14:paraId="04BFEBD8"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47BC3"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 xml:space="preserve">Documentos de planeación </w:t>
            </w:r>
            <w:r w:rsidRPr="00C23432">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CB863"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Documentos de planeación </w:t>
            </w:r>
            <w:r w:rsidRPr="00C23432">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A91EB"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Número de </w:t>
            </w:r>
            <w:r w:rsidRPr="00C23432">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1CCA0C"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Implementar y efectuar el seguimiento a cuatro </w:t>
            </w:r>
            <w:r w:rsidRPr="00C23432">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5801AEE" w14:textId="139F47D5" w:rsidR="00327051" w:rsidRPr="00C23432" w:rsidRDefault="000B29B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E95FDDF" w14:textId="15A961B2" w:rsidR="00327051" w:rsidRPr="00C23432" w:rsidRDefault="000B29B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B390C9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8F4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9D79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E1A522" w14:textId="77777777" w:rsidR="00BA3E7F" w:rsidRPr="00C23432" w:rsidRDefault="00327051" w:rsidP="00BA3E7F">
            <w:pPr>
              <w:jc w:val="center"/>
              <w:rPr>
                <w:rFonts w:ascii="Times New Roman" w:hAnsi="Times New Roman"/>
                <w:color w:val="000000"/>
                <w:sz w:val="16"/>
                <w:szCs w:val="16"/>
                <w:lang w:eastAsia="es-CO"/>
              </w:rPr>
            </w:pPr>
            <w:r w:rsidRPr="00C23432">
              <w:rPr>
                <w:rFonts w:ascii="Times New Roman" w:hAnsi="Times New Roman"/>
                <w:b/>
                <w:bCs/>
                <w:color w:val="000000"/>
                <w:sz w:val="18"/>
                <w:szCs w:val="18"/>
                <w:lang w:eastAsia="es-CO"/>
              </w:rPr>
              <w:t> </w:t>
            </w:r>
            <w:r w:rsidR="00BA3E7F" w:rsidRPr="00C23432">
              <w:rPr>
                <w:rFonts w:ascii="Times New Roman" w:hAnsi="Times New Roman"/>
                <w:color w:val="000000"/>
                <w:sz w:val="16"/>
                <w:szCs w:val="16"/>
                <w:lang w:eastAsia="es-CO"/>
              </w:rPr>
              <w:t>Plan de Acción SEGPLAN</w:t>
            </w:r>
          </w:p>
          <w:p w14:paraId="4488DDCC" w14:textId="77777777" w:rsidR="00BA3E7F" w:rsidRPr="00C23432" w:rsidRDefault="00BA3E7F" w:rsidP="00BA3E7F">
            <w:pPr>
              <w:jc w:val="center"/>
              <w:rPr>
                <w:rFonts w:ascii="Times New Roman" w:hAnsi="Times New Roman"/>
                <w:color w:val="000000"/>
                <w:sz w:val="16"/>
                <w:szCs w:val="16"/>
                <w:lang w:eastAsia="es-CO"/>
              </w:rPr>
            </w:pPr>
          </w:p>
          <w:p w14:paraId="247056D5" w14:textId="51B1A9C9" w:rsidR="00327051" w:rsidRPr="00783035" w:rsidRDefault="00BA3E7F" w:rsidP="00BA3E7F">
            <w:pPr>
              <w:jc w:val="center"/>
              <w:rPr>
                <w:rFonts w:ascii="Times New Roman" w:hAnsi="Times New Roman"/>
                <w:b/>
                <w:bCs/>
                <w:color w:val="000000"/>
                <w:sz w:val="18"/>
                <w:szCs w:val="18"/>
                <w:lang w:eastAsia="es-CO"/>
              </w:rPr>
            </w:pPr>
            <w:r w:rsidRPr="00C23432">
              <w:rPr>
                <w:rFonts w:ascii="Times New Roman" w:hAnsi="Times New Roman"/>
                <w:color w:val="000000"/>
                <w:sz w:val="16"/>
                <w:szCs w:val="16"/>
                <w:lang w:eastAsia="es-CO"/>
              </w:rPr>
              <w:t>Informes de Gestión</w:t>
            </w:r>
          </w:p>
        </w:tc>
      </w:tr>
      <w:tr w:rsidR="00C66249" w:rsidRPr="00783035" w14:paraId="68EB4495"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51C7755D"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6BEE5DF4"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32974C6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15BFC4A"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70EA8509"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6FFEA8AC"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1799B8CF"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7F53AD72"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31DCDC"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3BF2B3DF" w14:textId="77777777" w:rsidR="00327051" w:rsidRPr="00783035" w:rsidRDefault="00327051" w:rsidP="00327051">
            <w:pPr>
              <w:jc w:val="left"/>
              <w:rPr>
                <w:rFonts w:ascii="Times New Roman" w:hAnsi="Times New Roman"/>
                <w:b/>
                <w:bCs/>
                <w:color w:val="000000"/>
                <w:sz w:val="18"/>
                <w:szCs w:val="18"/>
                <w:lang w:eastAsia="es-CO"/>
              </w:rPr>
            </w:pPr>
          </w:p>
        </w:tc>
      </w:tr>
    </w:tbl>
    <w:p w14:paraId="1720820F" w14:textId="552A2881"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D60B966" w14:textId="12B56469"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5807DD9A" w14:textId="77777777" w:rsidR="00A63A29" w:rsidRPr="00783035" w:rsidRDefault="00A63A29">
      <w:pPr>
        <w:ind w:left="1140"/>
        <w:jc w:val="left"/>
        <w:rPr>
          <w:rFonts w:ascii="Times New Roman" w:hAnsi="Times New Roman"/>
          <w:sz w:val="22"/>
          <w:szCs w:val="22"/>
        </w:rPr>
      </w:pPr>
    </w:p>
    <w:p w14:paraId="0D8D1101" w14:textId="7F757CD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4E6EA283" w14:textId="055D51D6"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CellMar>
          <w:left w:w="70" w:type="dxa"/>
          <w:right w:w="70" w:type="dxa"/>
        </w:tblCellMar>
        <w:tblLook w:val="04A0" w:firstRow="1" w:lastRow="0" w:firstColumn="1" w:lastColumn="0" w:noHBand="0" w:noVBand="1"/>
      </w:tblPr>
      <w:tblGrid>
        <w:gridCol w:w="1559"/>
        <w:gridCol w:w="990"/>
        <w:gridCol w:w="1027"/>
        <w:gridCol w:w="740"/>
        <w:gridCol w:w="635"/>
        <w:gridCol w:w="540"/>
        <w:gridCol w:w="540"/>
        <w:gridCol w:w="540"/>
        <w:gridCol w:w="540"/>
        <w:gridCol w:w="1656"/>
      </w:tblGrid>
      <w:tr w:rsidR="00327051" w:rsidRPr="00BA3E7F" w14:paraId="0374CDA3" w14:textId="77777777" w:rsidTr="00860FDC">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1A43C31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4A04091"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2D9D42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0" w:type="auto"/>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79AC3E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FDDCB1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AC4083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D7D0DCA"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186BB0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C0C6D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69815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19D701" w14:textId="77777777" w:rsidTr="00860FDC">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01AA5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F0104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ACB99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auto"/>
            </w:tcBorders>
            <w:vAlign w:val="center"/>
            <w:hideMark/>
          </w:tcPr>
          <w:p w14:paraId="6A581112"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F93C31E"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B13F18"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CE7CD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975CEE"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D4EBBA"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8643388" w14:textId="77777777" w:rsidR="00327051" w:rsidRPr="00783035" w:rsidRDefault="00327051" w:rsidP="00327051">
            <w:pPr>
              <w:jc w:val="left"/>
              <w:rPr>
                <w:rFonts w:ascii="Times New Roman" w:hAnsi="Times New Roman"/>
                <w:b/>
                <w:bCs/>
                <w:color w:val="FFFFFF"/>
                <w:sz w:val="22"/>
                <w:szCs w:val="22"/>
                <w:lang w:eastAsia="es-CO"/>
              </w:rPr>
            </w:pPr>
          </w:p>
        </w:tc>
      </w:tr>
      <w:tr w:rsidR="00BA3E7F" w:rsidRPr="00783035" w14:paraId="14168D44" w14:textId="77777777" w:rsidTr="00860FDC">
        <w:trPr>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59F8BC"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Areas sembradas con cobertura vegetal</w:t>
            </w:r>
          </w:p>
        </w:tc>
        <w:tc>
          <w:tcPr>
            <w:tcW w:w="0" w:type="auto"/>
            <w:tcBorders>
              <w:top w:val="nil"/>
              <w:left w:val="nil"/>
              <w:bottom w:val="single" w:sz="8" w:space="0" w:color="auto"/>
              <w:right w:val="single" w:sz="8" w:space="0" w:color="auto"/>
            </w:tcBorders>
            <w:shd w:val="clear" w:color="auto" w:fill="auto"/>
            <w:vAlign w:val="center"/>
            <w:hideMark/>
          </w:tcPr>
          <w:p w14:paraId="77A8270D"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Hectáreas</w:t>
            </w:r>
          </w:p>
        </w:tc>
        <w:tc>
          <w:tcPr>
            <w:tcW w:w="0" w:type="auto"/>
            <w:tcBorders>
              <w:top w:val="nil"/>
              <w:left w:val="nil"/>
              <w:bottom w:val="single" w:sz="8" w:space="0" w:color="auto"/>
              <w:right w:val="single" w:sz="8" w:space="0" w:color="auto"/>
            </w:tcBorders>
            <w:shd w:val="clear" w:color="auto" w:fill="auto"/>
            <w:noWrap/>
            <w:vAlign w:val="center"/>
            <w:hideMark/>
          </w:tcPr>
          <w:p w14:paraId="08EF0700"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0900G188</w:t>
            </w:r>
          </w:p>
        </w:tc>
        <w:tc>
          <w:tcPr>
            <w:tcW w:w="0" w:type="auto"/>
            <w:tcBorders>
              <w:top w:val="nil"/>
              <w:left w:val="nil"/>
              <w:bottom w:val="single" w:sz="8" w:space="0" w:color="auto"/>
              <w:right w:val="single" w:sz="8" w:space="0" w:color="auto"/>
            </w:tcBorders>
            <w:shd w:val="clear" w:color="auto" w:fill="auto"/>
            <w:vAlign w:val="center"/>
            <w:hideMark/>
          </w:tcPr>
          <w:p w14:paraId="54EC466B"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756524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159F8513" w14:textId="5B87F73E" w:rsidR="00BA3E7F" w:rsidRPr="00783035" w:rsidRDefault="00800266"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23C0F97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3D2F936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65371808" w14:textId="442C5DDD" w:rsidR="00BA3E7F" w:rsidRPr="00783035" w:rsidRDefault="00800266"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3A91D838" w14:textId="77777777" w:rsidR="00BA3E7F" w:rsidRDefault="00BA3E7F" w:rsidP="00BA3E7F">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p w14:paraId="698F9F87" w14:textId="77777777" w:rsidR="00BA3E7F" w:rsidRDefault="00BA3E7F" w:rsidP="00BA3E7F">
            <w:pPr>
              <w:jc w:val="center"/>
              <w:rPr>
                <w:rFonts w:ascii="Times New Roman" w:hAnsi="Times New Roman"/>
                <w:color w:val="000000"/>
                <w:sz w:val="16"/>
                <w:szCs w:val="16"/>
                <w:lang w:eastAsia="es-CO"/>
              </w:rPr>
            </w:pPr>
          </w:p>
          <w:p w14:paraId="0DA1D289" w14:textId="5B7BFCDC" w:rsidR="00BA3E7F" w:rsidRPr="00783035" w:rsidRDefault="00BA3E7F" w:rsidP="00BA3E7F">
            <w:pPr>
              <w:jc w:val="center"/>
              <w:rPr>
                <w:rFonts w:ascii="Times New Roman" w:hAnsi="Times New Roman"/>
                <w:color w:val="000000"/>
                <w:sz w:val="22"/>
                <w:szCs w:val="22"/>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BA3E7F" w:rsidRPr="00783035" w14:paraId="00D9FC7C" w14:textId="77777777" w:rsidTr="00860FDC">
        <w:trPr>
          <w:trHeight w:val="19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3625B9"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Porcentaje de accionesde fortalecimiento a los beneficiarios  directos, emprendidas</w:t>
            </w:r>
          </w:p>
        </w:tc>
        <w:tc>
          <w:tcPr>
            <w:tcW w:w="0" w:type="auto"/>
            <w:tcBorders>
              <w:top w:val="nil"/>
              <w:left w:val="nil"/>
              <w:bottom w:val="single" w:sz="8" w:space="0" w:color="auto"/>
              <w:right w:val="single" w:sz="8" w:space="0" w:color="auto"/>
            </w:tcBorders>
            <w:shd w:val="clear" w:color="auto" w:fill="auto"/>
            <w:vAlign w:val="center"/>
            <w:hideMark/>
          </w:tcPr>
          <w:p w14:paraId="7851F0A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0" w:type="auto"/>
            <w:tcBorders>
              <w:top w:val="nil"/>
              <w:left w:val="nil"/>
              <w:bottom w:val="single" w:sz="8" w:space="0" w:color="auto"/>
              <w:right w:val="single" w:sz="8" w:space="0" w:color="auto"/>
            </w:tcBorders>
            <w:shd w:val="clear" w:color="auto" w:fill="auto"/>
            <w:noWrap/>
            <w:vAlign w:val="center"/>
            <w:hideMark/>
          </w:tcPr>
          <w:p w14:paraId="7A89938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1000G725</w:t>
            </w:r>
          </w:p>
        </w:tc>
        <w:tc>
          <w:tcPr>
            <w:tcW w:w="0" w:type="auto"/>
            <w:tcBorders>
              <w:top w:val="nil"/>
              <w:left w:val="nil"/>
              <w:bottom w:val="single" w:sz="8" w:space="0" w:color="auto"/>
              <w:right w:val="single" w:sz="8" w:space="0" w:color="auto"/>
            </w:tcBorders>
            <w:shd w:val="clear" w:color="auto" w:fill="auto"/>
            <w:vAlign w:val="center"/>
            <w:hideMark/>
          </w:tcPr>
          <w:p w14:paraId="0AED74B1"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52A26B43" w14:textId="3E17C14D" w:rsidR="00BA3E7F" w:rsidRPr="00800266" w:rsidRDefault="000B29B1"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3BF9D5B0" w14:textId="75413AC1"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56</w:t>
            </w:r>
          </w:p>
        </w:tc>
        <w:tc>
          <w:tcPr>
            <w:tcW w:w="0" w:type="auto"/>
            <w:tcBorders>
              <w:top w:val="nil"/>
              <w:left w:val="nil"/>
              <w:bottom w:val="single" w:sz="8" w:space="0" w:color="auto"/>
              <w:right w:val="single" w:sz="8" w:space="0" w:color="auto"/>
            </w:tcBorders>
            <w:shd w:val="clear" w:color="auto" w:fill="auto"/>
            <w:vAlign w:val="center"/>
            <w:hideMark/>
          </w:tcPr>
          <w:p w14:paraId="7A878D70" w14:textId="301F3E47"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3D49ECFC" w14:textId="09166036"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58155D95"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F2934B6"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6AD81E67" w14:textId="77777777" w:rsidR="00BA3E7F" w:rsidRPr="00C23432" w:rsidRDefault="00BA3E7F" w:rsidP="00BA3E7F">
            <w:pPr>
              <w:jc w:val="center"/>
              <w:rPr>
                <w:rFonts w:ascii="Times New Roman" w:hAnsi="Times New Roman"/>
                <w:color w:val="000000"/>
                <w:sz w:val="16"/>
                <w:szCs w:val="16"/>
                <w:lang w:eastAsia="es-CO"/>
              </w:rPr>
            </w:pPr>
          </w:p>
          <w:p w14:paraId="46B3F565" w14:textId="00135207"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r w:rsidR="00BA3E7F" w:rsidRPr="00783035" w14:paraId="20EF5495" w14:textId="77777777" w:rsidTr="00860FDC">
        <w:trPr>
          <w:trHeight w:val="18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B7DDE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0" w:type="auto"/>
            <w:tcBorders>
              <w:top w:val="nil"/>
              <w:left w:val="nil"/>
              <w:bottom w:val="single" w:sz="8" w:space="0" w:color="auto"/>
              <w:right w:val="single" w:sz="8" w:space="0" w:color="auto"/>
            </w:tcBorders>
            <w:shd w:val="clear" w:color="auto" w:fill="auto"/>
            <w:vAlign w:val="center"/>
            <w:hideMark/>
          </w:tcPr>
          <w:p w14:paraId="39C83A30"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0" w:type="auto"/>
            <w:tcBorders>
              <w:top w:val="nil"/>
              <w:left w:val="nil"/>
              <w:bottom w:val="single" w:sz="8" w:space="0" w:color="auto"/>
              <w:right w:val="single" w:sz="8" w:space="0" w:color="auto"/>
            </w:tcBorders>
            <w:shd w:val="clear" w:color="auto" w:fill="auto"/>
            <w:noWrap/>
            <w:vAlign w:val="center"/>
            <w:hideMark/>
          </w:tcPr>
          <w:p w14:paraId="516D17E2"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0" w:type="auto"/>
            <w:tcBorders>
              <w:top w:val="nil"/>
              <w:left w:val="nil"/>
              <w:bottom w:val="single" w:sz="8" w:space="0" w:color="auto"/>
              <w:right w:val="single" w:sz="8" w:space="0" w:color="auto"/>
            </w:tcBorders>
            <w:shd w:val="clear" w:color="auto" w:fill="auto"/>
            <w:vAlign w:val="center"/>
            <w:hideMark/>
          </w:tcPr>
          <w:p w14:paraId="613A07C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A492C7F" w14:textId="5C75AADE"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43CB764" w14:textId="4E781248"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w:t>
            </w:r>
            <w:r w:rsidR="000B29B1" w:rsidRPr="00C23432">
              <w:rPr>
                <w:rFonts w:ascii="Times New Roman" w:hAnsi="Times New Roman"/>
                <w:color w:val="000000"/>
                <w:sz w:val="22"/>
                <w:szCs w:val="22"/>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18543419"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15F6278"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351890E"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03E8CB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7AA92ED5" w14:textId="77777777" w:rsidR="00BA3E7F" w:rsidRPr="00C23432" w:rsidRDefault="00BA3E7F" w:rsidP="00BA3E7F">
            <w:pPr>
              <w:jc w:val="center"/>
              <w:rPr>
                <w:rFonts w:ascii="Times New Roman" w:hAnsi="Times New Roman"/>
                <w:color w:val="000000"/>
                <w:sz w:val="16"/>
                <w:szCs w:val="16"/>
                <w:lang w:eastAsia="es-CO"/>
              </w:rPr>
            </w:pPr>
          </w:p>
          <w:p w14:paraId="1A03DAD8" w14:textId="47768D85"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681934D7"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CCC37FE" w14:textId="77777777" w:rsidR="00F550E3" w:rsidRPr="00783035" w:rsidRDefault="00F550E3" w:rsidP="00A36E20">
      <w:pPr>
        <w:rPr>
          <w:rFonts w:ascii="Times New Roman" w:hAnsi="Times New Roman"/>
          <w:sz w:val="22"/>
          <w:szCs w:val="22"/>
          <w:shd w:val="clear" w:color="auto" w:fill="FF9900"/>
        </w:rPr>
      </w:pPr>
    </w:p>
    <w:p w14:paraId="7DDAFF7B" w14:textId="57D0DD3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5FA82611" w14:textId="3D77AABF"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59902F3E" w14:textId="77777777" w:rsidTr="00A36E20">
        <w:trPr>
          <w:trHeight w:val="645"/>
          <w:tblHeader/>
        </w:trPr>
        <w:tc>
          <w:tcPr>
            <w:tcW w:w="0" w:type="auto"/>
            <w:shd w:val="clear" w:color="000000" w:fill="538135"/>
            <w:vAlign w:val="center"/>
            <w:hideMark/>
          </w:tcPr>
          <w:p w14:paraId="2961E4C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2B928454"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2EEB62C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7396B73"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10DBD79F"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5CEBB51E"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51562D7E" w14:textId="77777777" w:rsidTr="00A36E20">
        <w:trPr>
          <w:trHeight w:val="1710"/>
        </w:trPr>
        <w:tc>
          <w:tcPr>
            <w:tcW w:w="0" w:type="auto"/>
            <w:vMerge w:val="restart"/>
            <w:shd w:val="clear" w:color="auto" w:fill="auto"/>
            <w:vAlign w:val="center"/>
            <w:hideMark/>
          </w:tcPr>
          <w:p w14:paraId="0B71343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10ED01E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6F6E4E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75C5CFE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40C5974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74947D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76684EA3" w14:textId="77777777" w:rsidTr="00A36E20">
        <w:trPr>
          <w:trHeight w:val="300"/>
        </w:trPr>
        <w:tc>
          <w:tcPr>
            <w:tcW w:w="0" w:type="auto"/>
            <w:vMerge/>
            <w:vAlign w:val="center"/>
            <w:hideMark/>
          </w:tcPr>
          <w:p w14:paraId="721C16B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AA0191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AEF3A3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699D01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45D0AFFD"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1FC482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4674BA9" w14:textId="77777777" w:rsidTr="00A36E20">
        <w:trPr>
          <w:trHeight w:val="300"/>
        </w:trPr>
        <w:tc>
          <w:tcPr>
            <w:tcW w:w="0" w:type="auto"/>
            <w:vMerge/>
            <w:vAlign w:val="center"/>
            <w:hideMark/>
          </w:tcPr>
          <w:p w14:paraId="1A9DC10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02B5C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0039E4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5DB0818" w14:textId="71441300"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ED24A73"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EED6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22C356B" w14:textId="77777777" w:rsidTr="00436183">
        <w:trPr>
          <w:trHeight w:val="956"/>
        </w:trPr>
        <w:tc>
          <w:tcPr>
            <w:tcW w:w="0" w:type="auto"/>
            <w:shd w:val="clear" w:color="auto" w:fill="auto"/>
            <w:vAlign w:val="center"/>
            <w:hideMark/>
          </w:tcPr>
          <w:p w14:paraId="72AC07A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4CAE00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4A5F045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3A3641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4E7B47F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6A852D6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5DDF3F89" w14:textId="77777777" w:rsidTr="00436183">
        <w:trPr>
          <w:trHeight w:val="275"/>
        </w:trPr>
        <w:tc>
          <w:tcPr>
            <w:tcW w:w="0" w:type="auto"/>
            <w:shd w:val="clear" w:color="auto" w:fill="auto"/>
            <w:vAlign w:val="center"/>
            <w:hideMark/>
          </w:tcPr>
          <w:p w14:paraId="450A11A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2E540DF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9A8451F"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7709D4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364EF05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0D67B03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5A6074" w14:textId="77777777" w:rsidTr="00436183">
        <w:trPr>
          <w:trHeight w:val="958"/>
        </w:trPr>
        <w:tc>
          <w:tcPr>
            <w:tcW w:w="0" w:type="auto"/>
            <w:shd w:val="clear" w:color="auto" w:fill="auto"/>
            <w:vAlign w:val="center"/>
            <w:hideMark/>
          </w:tcPr>
          <w:p w14:paraId="58954EA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72F7150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0BEE04B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376D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7A7FB15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0FC478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6DCCE0E3" w14:textId="77777777" w:rsidTr="00A36E20">
        <w:trPr>
          <w:trHeight w:val="465"/>
        </w:trPr>
        <w:tc>
          <w:tcPr>
            <w:tcW w:w="0" w:type="auto"/>
            <w:shd w:val="clear" w:color="auto" w:fill="auto"/>
            <w:vAlign w:val="center"/>
            <w:hideMark/>
          </w:tcPr>
          <w:p w14:paraId="49332D2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4B5780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DF8CE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792D9DE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6610CB30"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D4FE9E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D1CF4BF" w14:textId="77777777" w:rsidTr="004952E8">
        <w:trPr>
          <w:trHeight w:val="1061"/>
        </w:trPr>
        <w:tc>
          <w:tcPr>
            <w:tcW w:w="0" w:type="auto"/>
            <w:shd w:val="clear" w:color="auto" w:fill="auto"/>
            <w:vAlign w:val="center"/>
            <w:hideMark/>
          </w:tcPr>
          <w:p w14:paraId="67DC577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0B14DC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A60E94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32E1112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F5B8A8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75DF932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29BE58AF" w14:textId="77777777" w:rsidTr="00A36E20">
        <w:trPr>
          <w:trHeight w:val="3375"/>
        </w:trPr>
        <w:tc>
          <w:tcPr>
            <w:tcW w:w="0" w:type="auto"/>
            <w:shd w:val="clear" w:color="auto" w:fill="auto"/>
            <w:vAlign w:val="center"/>
            <w:hideMark/>
          </w:tcPr>
          <w:p w14:paraId="7AE5F21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84563B"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9ED108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66A068A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32DCC04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59C9B1FF"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87B51BA" w14:textId="77777777" w:rsidTr="00436183">
        <w:trPr>
          <w:trHeight w:val="46"/>
        </w:trPr>
        <w:tc>
          <w:tcPr>
            <w:tcW w:w="0" w:type="auto"/>
            <w:shd w:val="clear" w:color="auto" w:fill="auto"/>
            <w:vAlign w:val="center"/>
            <w:hideMark/>
          </w:tcPr>
          <w:p w14:paraId="065CEB4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5BA8AA9"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06652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064DDB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8995CF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E8F3F4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5F35BBD" w14:textId="77777777" w:rsidTr="00A36E20">
        <w:trPr>
          <w:trHeight w:val="1125"/>
        </w:trPr>
        <w:tc>
          <w:tcPr>
            <w:tcW w:w="0" w:type="auto"/>
            <w:shd w:val="clear" w:color="auto" w:fill="auto"/>
            <w:vAlign w:val="center"/>
            <w:hideMark/>
          </w:tcPr>
          <w:p w14:paraId="7DFAF24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F2CB5D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148569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1F2DB64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7B6346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0459BC"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503DBBD" w14:textId="77777777" w:rsidTr="00A36E20">
        <w:trPr>
          <w:trHeight w:val="315"/>
        </w:trPr>
        <w:tc>
          <w:tcPr>
            <w:tcW w:w="0" w:type="auto"/>
            <w:shd w:val="clear" w:color="auto" w:fill="auto"/>
            <w:vAlign w:val="center"/>
            <w:hideMark/>
          </w:tcPr>
          <w:p w14:paraId="34131E5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C80417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F5CDCE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893863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E911FA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0785FE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561406D" w14:textId="77777777" w:rsidTr="00436183">
        <w:trPr>
          <w:trHeight w:val="241"/>
        </w:trPr>
        <w:tc>
          <w:tcPr>
            <w:tcW w:w="0" w:type="auto"/>
            <w:shd w:val="clear" w:color="auto" w:fill="auto"/>
            <w:vAlign w:val="center"/>
            <w:hideMark/>
          </w:tcPr>
          <w:p w14:paraId="4011ABB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00F46A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BA4FD7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439BCA5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AAD6AC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9E7317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5ED1A8FC" w14:textId="77777777" w:rsidTr="00436183">
        <w:trPr>
          <w:trHeight w:val="303"/>
        </w:trPr>
        <w:tc>
          <w:tcPr>
            <w:tcW w:w="0" w:type="auto"/>
            <w:shd w:val="clear" w:color="auto" w:fill="auto"/>
            <w:vAlign w:val="center"/>
            <w:hideMark/>
          </w:tcPr>
          <w:p w14:paraId="6EF1773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077DFE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1D5C097"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04A3D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0B2AAB4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EFA2E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C63A33E" w14:textId="77777777" w:rsidTr="004952E8">
        <w:trPr>
          <w:trHeight w:val="1026"/>
        </w:trPr>
        <w:tc>
          <w:tcPr>
            <w:tcW w:w="0" w:type="auto"/>
            <w:shd w:val="clear" w:color="auto" w:fill="auto"/>
            <w:vAlign w:val="center"/>
            <w:hideMark/>
          </w:tcPr>
          <w:p w14:paraId="2C4CA7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3C2150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7AD138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65D394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00E9B7D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213F170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207B996A" w14:textId="77777777" w:rsidTr="00A36E20">
        <w:trPr>
          <w:trHeight w:val="465"/>
        </w:trPr>
        <w:tc>
          <w:tcPr>
            <w:tcW w:w="0" w:type="auto"/>
            <w:shd w:val="clear" w:color="auto" w:fill="auto"/>
            <w:vAlign w:val="center"/>
            <w:hideMark/>
          </w:tcPr>
          <w:p w14:paraId="657A40E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1E17AE2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D81B99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44B95CA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162520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9619AC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405160A" w14:textId="77777777" w:rsidTr="00436183">
        <w:trPr>
          <w:trHeight w:val="259"/>
        </w:trPr>
        <w:tc>
          <w:tcPr>
            <w:tcW w:w="0" w:type="auto"/>
            <w:shd w:val="clear" w:color="auto" w:fill="auto"/>
            <w:vAlign w:val="center"/>
            <w:hideMark/>
          </w:tcPr>
          <w:p w14:paraId="40B9382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1CACC07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2A6025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58B163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03DFDB6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3DEFCFD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w:t>
            </w:r>
            <w:r w:rsidRPr="001C7EC5">
              <w:rPr>
                <w:rFonts w:ascii="Times New Roman" w:hAnsi="Times New Roman"/>
                <w:color w:val="000000"/>
                <w:sz w:val="16"/>
                <w:szCs w:val="16"/>
                <w:lang w:eastAsia="es-CO"/>
              </w:rPr>
              <w:lastRenderedPageBreak/>
              <w:t xml:space="preserve">cumplimiento de las metas </w:t>
            </w:r>
          </w:p>
        </w:tc>
      </w:tr>
      <w:tr w:rsidR="001C7EC5" w:rsidRPr="001C7EC5" w14:paraId="6D50A964" w14:textId="77777777" w:rsidTr="00436183">
        <w:trPr>
          <w:trHeight w:val="394"/>
        </w:trPr>
        <w:tc>
          <w:tcPr>
            <w:tcW w:w="0" w:type="auto"/>
            <w:shd w:val="clear" w:color="auto" w:fill="auto"/>
            <w:vAlign w:val="center"/>
            <w:hideMark/>
          </w:tcPr>
          <w:p w14:paraId="422B5A8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D695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2FE856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950514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294AE59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39578330"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958D4E8" w14:textId="77777777" w:rsidTr="00436183">
        <w:trPr>
          <w:trHeight w:val="46"/>
        </w:trPr>
        <w:tc>
          <w:tcPr>
            <w:tcW w:w="0" w:type="auto"/>
            <w:shd w:val="clear" w:color="auto" w:fill="auto"/>
            <w:vAlign w:val="center"/>
            <w:hideMark/>
          </w:tcPr>
          <w:p w14:paraId="4A7F632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0CAD5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561821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8C9B19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CAF790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72C3B73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72C5290" w14:textId="77777777" w:rsidTr="00A36E20">
        <w:trPr>
          <w:trHeight w:val="46"/>
        </w:trPr>
        <w:tc>
          <w:tcPr>
            <w:tcW w:w="0" w:type="auto"/>
            <w:shd w:val="clear" w:color="auto" w:fill="auto"/>
            <w:vAlign w:val="center"/>
            <w:hideMark/>
          </w:tcPr>
          <w:p w14:paraId="3FECA1F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40E913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DE4E66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0168FDE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3E054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400B93A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AB5AB4E" w14:textId="77777777" w:rsidTr="00436183">
        <w:trPr>
          <w:trHeight w:val="46"/>
        </w:trPr>
        <w:tc>
          <w:tcPr>
            <w:tcW w:w="0" w:type="auto"/>
            <w:shd w:val="clear" w:color="auto" w:fill="auto"/>
            <w:vAlign w:val="center"/>
            <w:hideMark/>
          </w:tcPr>
          <w:p w14:paraId="1A6814D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5F51EC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7A99BF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0D23CD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C7598B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6717C2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B52A109" w14:textId="77777777" w:rsidTr="00436183">
        <w:trPr>
          <w:trHeight w:val="92"/>
        </w:trPr>
        <w:tc>
          <w:tcPr>
            <w:tcW w:w="0" w:type="auto"/>
            <w:shd w:val="clear" w:color="auto" w:fill="auto"/>
            <w:vAlign w:val="center"/>
            <w:hideMark/>
          </w:tcPr>
          <w:p w14:paraId="6679AAD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49B322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0E0B3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375E95F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2AB098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369A5F9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1707760" w14:textId="77777777" w:rsidTr="00436183">
        <w:trPr>
          <w:trHeight w:val="408"/>
        </w:trPr>
        <w:tc>
          <w:tcPr>
            <w:tcW w:w="0" w:type="auto"/>
            <w:shd w:val="clear" w:color="auto" w:fill="auto"/>
            <w:vAlign w:val="center"/>
            <w:hideMark/>
          </w:tcPr>
          <w:p w14:paraId="0BF8CD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ECE14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48B3A1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C410B6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46604AD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723BF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DF398A" w14:textId="77777777" w:rsidTr="00A36E20">
        <w:trPr>
          <w:trHeight w:val="300"/>
        </w:trPr>
        <w:tc>
          <w:tcPr>
            <w:tcW w:w="0" w:type="auto"/>
            <w:shd w:val="clear" w:color="auto" w:fill="auto"/>
            <w:noWrap/>
            <w:vAlign w:val="bottom"/>
            <w:hideMark/>
          </w:tcPr>
          <w:p w14:paraId="42A060A3"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1DA820FD"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606403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8DB0BB9"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65D8E7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E2EAE3E" w14:textId="77777777" w:rsidR="001C7EC5" w:rsidRPr="001C7EC5" w:rsidRDefault="001C7EC5" w:rsidP="001C7EC5">
            <w:pPr>
              <w:jc w:val="left"/>
              <w:rPr>
                <w:rFonts w:ascii="Times New Roman" w:hAnsi="Times New Roman"/>
                <w:sz w:val="20"/>
                <w:lang w:eastAsia="es-CO"/>
              </w:rPr>
            </w:pPr>
          </w:p>
        </w:tc>
      </w:tr>
      <w:tr w:rsidR="001C7EC5" w:rsidRPr="001C7EC5" w14:paraId="3DF80401" w14:textId="77777777" w:rsidTr="00A36E20">
        <w:trPr>
          <w:trHeight w:val="300"/>
        </w:trPr>
        <w:tc>
          <w:tcPr>
            <w:tcW w:w="0" w:type="auto"/>
            <w:gridSpan w:val="4"/>
            <w:shd w:val="clear" w:color="auto" w:fill="auto"/>
            <w:noWrap/>
            <w:vAlign w:val="bottom"/>
            <w:hideMark/>
          </w:tcPr>
          <w:p w14:paraId="31AF6C1A" w14:textId="30464FBB"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31D2FCC9"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06386E9C" w14:textId="77777777" w:rsidR="001C7EC5" w:rsidRPr="001C7EC5" w:rsidRDefault="001C7EC5" w:rsidP="001C7EC5">
            <w:pPr>
              <w:jc w:val="left"/>
              <w:rPr>
                <w:rFonts w:ascii="Times New Roman" w:hAnsi="Times New Roman"/>
                <w:sz w:val="20"/>
                <w:lang w:eastAsia="es-CO"/>
              </w:rPr>
            </w:pPr>
          </w:p>
        </w:tc>
      </w:tr>
      <w:tr w:rsidR="001C7EC5" w:rsidRPr="001C7EC5" w14:paraId="7B9303FA" w14:textId="77777777" w:rsidTr="00A36E20">
        <w:trPr>
          <w:trHeight w:val="300"/>
        </w:trPr>
        <w:tc>
          <w:tcPr>
            <w:tcW w:w="0" w:type="auto"/>
            <w:shd w:val="clear" w:color="auto" w:fill="auto"/>
            <w:noWrap/>
            <w:vAlign w:val="bottom"/>
            <w:hideMark/>
          </w:tcPr>
          <w:p w14:paraId="6EBE701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ADEA7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AD36DC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C27C555"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CCA3DE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5B5693C" w14:textId="77777777" w:rsidR="001C7EC5" w:rsidRPr="001C7EC5" w:rsidRDefault="001C7EC5" w:rsidP="001C7EC5">
            <w:pPr>
              <w:jc w:val="left"/>
              <w:rPr>
                <w:rFonts w:ascii="Times New Roman" w:hAnsi="Times New Roman"/>
                <w:sz w:val="20"/>
                <w:lang w:eastAsia="es-CO"/>
              </w:rPr>
            </w:pPr>
          </w:p>
        </w:tc>
      </w:tr>
    </w:tbl>
    <w:p w14:paraId="08BDA40A"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688C60D"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3DCECF66" w14:textId="7243296D"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0F8FE2DB" w14:textId="0FD4939D" w:rsidR="008B3DD7" w:rsidRDefault="008B3DD7" w:rsidP="001F34A3">
      <w:pPr>
        <w:jc w:val="left"/>
        <w:rPr>
          <w:rFonts w:ascii="Times New Roman" w:hAnsi="Times New Roman"/>
          <w:b/>
          <w:sz w:val="22"/>
          <w:szCs w:val="22"/>
        </w:rPr>
      </w:pPr>
    </w:p>
    <w:p w14:paraId="692FAA33" w14:textId="77777777" w:rsidR="00333774" w:rsidRDefault="00333774" w:rsidP="001F34A3">
      <w:pPr>
        <w:jc w:val="left"/>
        <w:rPr>
          <w:rFonts w:ascii="Times New Roman" w:hAnsi="Times New Roman"/>
          <w:b/>
          <w:sz w:val="22"/>
          <w:szCs w:val="22"/>
        </w:rPr>
      </w:pPr>
    </w:p>
    <w:p w14:paraId="49EEB51F" w14:textId="4B2618BD"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65A73635" w14:textId="6D6A117D"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5AD78830" w14:textId="4948509A"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199079B9" w14:textId="40F825C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69A7157" w14:textId="45F07475"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34B073D6" w14:textId="64A16142"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1E1D0F0C" w14:textId="5BD712AE"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64F47673"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336E56D"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0C0C568D"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lastRenderedPageBreak/>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r w:rsidR="00696CF6" w:rsidRPr="00783035" w14:paraId="54743BEF"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D0E1E2A" w14:textId="0A2C1C5D" w:rsidR="00696CF6" w:rsidRPr="00783035" w:rsidRDefault="00696CF6" w:rsidP="009B3503">
            <w:pPr>
              <w:jc w:val="center"/>
              <w:rPr>
                <w:rFonts w:ascii="Times New Roman" w:hAnsi="Times New Roman"/>
                <w:sz w:val="18"/>
                <w:szCs w:val="18"/>
                <w:lang w:eastAsia="es-CO"/>
              </w:rPr>
            </w:pPr>
            <w:r>
              <w:rPr>
                <w:rFonts w:ascii="Times New Roman" w:hAnsi="Times New Roman"/>
                <w:sz w:val="18"/>
                <w:szCs w:val="18"/>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31A81D4E" w14:textId="404B4446" w:rsidR="00696CF6" w:rsidRPr="00783035" w:rsidRDefault="00696CF6" w:rsidP="00696CF6">
            <w:pPr>
              <w:rPr>
                <w:rFonts w:ascii="Times New Roman" w:hAnsi="Times New Roman"/>
                <w:color w:val="000000"/>
                <w:sz w:val="17"/>
                <w:szCs w:val="17"/>
              </w:rPr>
            </w:pPr>
            <w:r>
              <w:rPr>
                <w:rFonts w:ascii="Times New Roman" w:hAnsi="Times New Roman"/>
                <w:color w:val="000000"/>
                <w:sz w:val="17"/>
                <w:szCs w:val="17"/>
              </w:rPr>
              <w:t xml:space="preserve">Se ajusta </w:t>
            </w:r>
            <w:r w:rsidR="0084623E">
              <w:rPr>
                <w:rFonts w:ascii="Times New Roman" w:hAnsi="Times New Roman"/>
                <w:color w:val="000000"/>
                <w:sz w:val="17"/>
                <w:szCs w:val="17"/>
              </w:rPr>
              <w:t>según</w:t>
            </w:r>
            <w:r>
              <w:rPr>
                <w:rFonts w:ascii="Times New Roman" w:hAnsi="Times New Roman"/>
                <w:color w:val="000000"/>
                <w:sz w:val="17"/>
                <w:szCs w:val="17"/>
              </w:rPr>
              <w:t xml:space="preserve"> </w:t>
            </w:r>
            <w:r w:rsidRPr="00696CF6">
              <w:rPr>
                <w:rFonts w:ascii="Times New Roman" w:hAnsi="Times New Roman"/>
                <w:color w:val="000000"/>
                <w:sz w:val="17"/>
                <w:szCs w:val="17"/>
              </w:rPr>
              <w:t>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19791055" w14:textId="45BF70B9" w:rsidR="00696CF6" w:rsidRPr="00783035" w:rsidRDefault="0084623E" w:rsidP="00696CF6">
            <w:pPr>
              <w:rPr>
                <w:rFonts w:ascii="Times New Roman" w:hAnsi="Times New Roman"/>
                <w:color w:val="000000"/>
                <w:sz w:val="17"/>
                <w:szCs w:val="17"/>
              </w:rPr>
            </w:pPr>
            <w:r>
              <w:rPr>
                <w:rFonts w:ascii="Times New Roman" w:hAnsi="Times New Roman"/>
                <w:color w:val="000000"/>
                <w:sz w:val="17"/>
                <w:szCs w:val="17"/>
              </w:rPr>
              <w:t>C</w:t>
            </w:r>
            <w:r w:rsidRPr="00696CF6">
              <w:rPr>
                <w:rFonts w:ascii="Times New Roman" w:hAnsi="Times New Roman"/>
                <w:color w:val="000000"/>
                <w:sz w:val="17"/>
                <w:szCs w:val="17"/>
              </w:rPr>
              <w:t>ircular</w:t>
            </w:r>
            <w:r w:rsidR="00696CF6" w:rsidRPr="00696CF6">
              <w:rPr>
                <w:rFonts w:ascii="Times New Roman" w:hAnsi="Times New Roman"/>
                <w:color w:val="000000"/>
                <w:sz w:val="17"/>
                <w:szCs w:val="17"/>
              </w:rPr>
              <w:t xml:space="preserve"> 001/2021 del 13 de abril del 2021</w:t>
            </w:r>
          </w:p>
        </w:tc>
      </w:tr>
    </w:tbl>
    <w:p w14:paraId="0F621347" w14:textId="50FB8265" w:rsidR="00F550E3" w:rsidRPr="00783035"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46897" w14:textId="77777777" w:rsidR="00122682" w:rsidRDefault="00122682">
      <w:r>
        <w:separator/>
      </w:r>
    </w:p>
  </w:endnote>
  <w:endnote w:type="continuationSeparator" w:id="0">
    <w:p w14:paraId="6CE08F27" w14:textId="77777777" w:rsidR="00122682" w:rsidRDefault="0012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5A05B" w14:textId="77777777" w:rsidR="00122682" w:rsidRDefault="00122682">
      <w:r>
        <w:separator/>
      </w:r>
    </w:p>
  </w:footnote>
  <w:footnote w:type="continuationSeparator" w:id="0">
    <w:p w14:paraId="6B2A7EF1" w14:textId="77777777" w:rsidR="00122682" w:rsidRDefault="00122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57F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57FFE" w:rsidRDefault="00E57FFE"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57FFE" w:rsidRDefault="00E57FFE" w:rsidP="005F55ED">
          <w:pPr>
            <w:pStyle w:val="Encabezado"/>
            <w:tabs>
              <w:tab w:val="left" w:pos="1275"/>
            </w:tabs>
            <w:ind w:left="420"/>
            <w:jc w:val="center"/>
            <w:rPr>
              <w:rFonts w:cs="Arial"/>
              <w:b/>
              <w:szCs w:val="18"/>
            </w:rPr>
          </w:pPr>
          <w:r>
            <w:rPr>
              <w:rFonts w:cs="Arial"/>
              <w:b/>
            </w:rPr>
            <w:t>DIRECCIONAMIENTO ESTRATÉGICO</w:t>
          </w:r>
        </w:p>
      </w:tc>
    </w:tr>
    <w:tr w:rsidR="00E57F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57FFE" w:rsidRDefault="00E57F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57FFE" w:rsidRDefault="00E57FFE" w:rsidP="005F55ED">
          <w:pPr>
            <w:pStyle w:val="Encabezado"/>
            <w:rPr>
              <w:rFonts w:cs="Arial"/>
              <w:b/>
              <w:szCs w:val="18"/>
            </w:rPr>
          </w:pPr>
          <w:r>
            <w:rPr>
              <w:szCs w:val="18"/>
            </w:rPr>
            <w:t>Formato: Documento de formulación proyecto de inversión</w:t>
          </w:r>
          <w:r>
            <w:rPr>
              <w:rFonts w:cs="Arial"/>
              <w:sz w:val="17"/>
              <w:szCs w:val="17"/>
            </w:rPr>
            <w:t> </w:t>
          </w:r>
        </w:p>
      </w:tc>
    </w:tr>
    <w:tr w:rsidR="00E57F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57FFE" w:rsidRDefault="00E57F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57FFE" w:rsidRDefault="00E57F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57FFE" w:rsidRDefault="00E57FFE" w:rsidP="001E375F">
          <w:pPr>
            <w:pStyle w:val="Encabezado"/>
            <w:rPr>
              <w:rFonts w:cs="Arial"/>
              <w:szCs w:val="18"/>
            </w:rPr>
          </w:pPr>
          <w:r>
            <w:rPr>
              <w:rFonts w:cs="Arial"/>
              <w:szCs w:val="18"/>
            </w:rPr>
            <w:t xml:space="preserve"> Versión: 12</w:t>
          </w:r>
        </w:p>
      </w:tc>
    </w:tr>
  </w:tbl>
  <w:p w14:paraId="467E09E7" w14:textId="77777777" w:rsidR="00E57FFE" w:rsidRDefault="00E57FFE"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25pt;height:14.25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abstractNumId w:val="18"/>
  </w:num>
  <w:num w:numId="2">
    <w:abstractNumId w:val="14"/>
  </w:num>
  <w:num w:numId="3">
    <w:abstractNumId w:val="8"/>
  </w:num>
  <w:num w:numId="4">
    <w:abstractNumId w:val="2"/>
  </w:num>
  <w:num w:numId="5">
    <w:abstractNumId w:val="27"/>
  </w:num>
  <w:num w:numId="6">
    <w:abstractNumId w:val="33"/>
  </w:num>
  <w:num w:numId="7">
    <w:abstractNumId w:val="6"/>
  </w:num>
  <w:num w:numId="8">
    <w:abstractNumId w:val="10"/>
  </w:num>
  <w:num w:numId="9">
    <w:abstractNumId w:val="31"/>
  </w:num>
  <w:num w:numId="10">
    <w:abstractNumId w:val="7"/>
  </w:num>
  <w:num w:numId="11">
    <w:abstractNumId w:val="26"/>
  </w:num>
  <w:num w:numId="12">
    <w:abstractNumId w:val="3"/>
  </w:num>
  <w:num w:numId="13">
    <w:abstractNumId w:val="29"/>
  </w:num>
  <w:num w:numId="14">
    <w:abstractNumId w:val="5"/>
  </w:num>
  <w:num w:numId="15">
    <w:abstractNumId w:val="1"/>
  </w:num>
  <w:num w:numId="16">
    <w:abstractNumId w:val="24"/>
  </w:num>
  <w:num w:numId="17">
    <w:abstractNumId w:val="23"/>
  </w:num>
  <w:num w:numId="18">
    <w:abstractNumId w:val="4"/>
  </w:num>
  <w:num w:numId="19">
    <w:abstractNumId w:val="12"/>
  </w:num>
  <w:num w:numId="20">
    <w:abstractNumId w:val="13"/>
  </w:num>
  <w:num w:numId="21">
    <w:abstractNumId w:val="17"/>
  </w:num>
  <w:num w:numId="22">
    <w:abstractNumId w:val="32"/>
  </w:num>
  <w:num w:numId="23">
    <w:abstractNumId w:val="25"/>
  </w:num>
  <w:num w:numId="24">
    <w:abstractNumId w:val="21"/>
  </w:num>
  <w:num w:numId="25">
    <w:abstractNumId w:val="20"/>
  </w:num>
  <w:num w:numId="26">
    <w:abstractNumId w:val="22"/>
  </w:num>
  <w:num w:numId="27">
    <w:abstractNumId w:val="19"/>
  </w:num>
  <w:num w:numId="28">
    <w:abstractNumId w:val="35"/>
  </w:num>
  <w:num w:numId="29">
    <w:abstractNumId w:val="30"/>
  </w:num>
  <w:num w:numId="30">
    <w:abstractNumId w:val="34"/>
  </w:num>
  <w:num w:numId="31">
    <w:abstractNumId w:val="16"/>
  </w:num>
  <w:num w:numId="32">
    <w:abstractNumId w:val="15"/>
  </w:num>
  <w:num w:numId="33">
    <w:abstractNumId w:val="11"/>
  </w:num>
  <w:num w:numId="34">
    <w:abstractNumId w:val="9"/>
  </w:num>
  <w:num w:numId="35">
    <w:abstractNumId w:val="0"/>
  </w:num>
  <w:num w:numId="3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E6D"/>
    <w:rsid w:val="00004AEB"/>
    <w:rsid w:val="0000630A"/>
    <w:rsid w:val="000106AB"/>
    <w:rsid w:val="00011FDB"/>
    <w:rsid w:val="00013089"/>
    <w:rsid w:val="000146DA"/>
    <w:rsid w:val="00020D6A"/>
    <w:rsid w:val="0002397A"/>
    <w:rsid w:val="00024CB4"/>
    <w:rsid w:val="00040B5A"/>
    <w:rsid w:val="0004425C"/>
    <w:rsid w:val="00051239"/>
    <w:rsid w:val="0005376C"/>
    <w:rsid w:val="00056EB0"/>
    <w:rsid w:val="000575DC"/>
    <w:rsid w:val="00057E39"/>
    <w:rsid w:val="00060E15"/>
    <w:rsid w:val="00070246"/>
    <w:rsid w:val="000711C5"/>
    <w:rsid w:val="00084897"/>
    <w:rsid w:val="00090E40"/>
    <w:rsid w:val="00093A76"/>
    <w:rsid w:val="00095B0F"/>
    <w:rsid w:val="00097D23"/>
    <w:rsid w:val="000A3DB7"/>
    <w:rsid w:val="000A3DE9"/>
    <w:rsid w:val="000B29B1"/>
    <w:rsid w:val="000B6627"/>
    <w:rsid w:val="000B7819"/>
    <w:rsid w:val="000C0B03"/>
    <w:rsid w:val="000C2A6E"/>
    <w:rsid w:val="000C30B2"/>
    <w:rsid w:val="000C3DD9"/>
    <w:rsid w:val="000C44BD"/>
    <w:rsid w:val="000C60CB"/>
    <w:rsid w:val="000D1572"/>
    <w:rsid w:val="000D1B97"/>
    <w:rsid w:val="000D5AB6"/>
    <w:rsid w:val="000E3188"/>
    <w:rsid w:val="000E5147"/>
    <w:rsid w:val="000E5539"/>
    <w:rsid w:val="000E6657"/>
    <w:rsid w:val="000F0687"/>
    <w:rsid w:val="000F7FEE"/>
    <w:rsid w:val="00100113"/>
    <w:rsid w:val="001015E9"/>
    <w:rsid w:val="0010588B"/>
    <w:rsid w:val="001066A3"/>
    <w:rsid w:val="00110DF2"/>
    <w:rsid w:val="00110E7B"/>
    <w:rsid w:val="0011249A"/>
    <w:rsid w:val="001151EB"/>
    <w:rsid w:val="00121719"/>
    <w:rsid w:val="00122682"/>
    <w:rsid w:val="0012620D"/>
    <w:rsid w:val="001271E7"/>
    <w:rsid w:val="001326DD"/>
    <w:rsid w:val="0014397C"/>
    <w:rsid w:val="0014543D"/>
    <w:rsid w:val="00151822"/>
    <w:rsid w:val="001536DD"/>
    <w:rsid w:val="0015408D"/>
    <w:rsid w:val="00154194"/>
    <w:rsid w:val="001555CF"/>
    <w:rsid w:val="00160005"/>
    <w:rsid w:val="00164F89"/>
    <w:rsid w:val="00170FDB"/>
    <w:rsid w:val="0017390D"/>
    <w:rsid w:val="00173A58"/>
    <w:rsid w:val="00173C07"/>
    <w:rsid w:val="00176FDB"/>
    <w:rsid w:val="0018003D"/>
    <w:rsid w:val="00180A0C"/>
    <w:rsid w:val="00182255"/>
    <w:rsid w:val="00183739"/>
    <w:rsid w:val="00195AD6"/>
    <w:rsid w:val="001A3C77"/>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F30EE"/>
    <w:rsid w:val="001F34A3"/>
    <w:rsid w:val="001F4542"/>
    <w:rsid w:val="001F4DF4"/>
    <w:rsid w:val="001F566C"/>
    <w:rsid w:val="001F6498"/>
    <w:rsid w:val="001F6749"/>
    <w:rsid w:val="00202867"/>
    <w:rsid w:val="00211656"/>
    <w:rsid w:val="00223371"/>
    <w:rsid w:val="00231133"/>
    <w:rsid w:val="00240C24"/>
    <w:rsid w:val="00241019"/>
    <w:rsid w:val="002412CA"/>
    <w:rsid w:val="00242376"/>
    <w:rsid w:val="00250359"/>
    <w:rsid w:val="002611B8"/>
    <w:rsid w:val="00262FC9"/>
    <w:rsid w:val="00267AD8"/>
    <w:rsid w:val="00277487"/>
    <w:rsid w:val="0028043F"/>
    <w:rsid w:val="00286208"/>
    <w:rsid w:val="00287493"/>
    <w:rsid w:val="002876A2"/>
    <w:rsid w:val="00291D80"/>
    <w:rsid w:val="00292C1E"/>
    <w:rsid w:val="00294642"/>
    <w:rsid w:val="002A0BAF"/>
    <w:rsid w:val="002A1AA6"/>
    <w:rsid w:val="002A4176"/>
    <w:rsid w:val="002A6164"/>
    <w:rsid w:val="002A7B24"/>
    <w:rsid w:val="002B1321"/>
    <w:rsid w:val="002B45E8"/>
    <w:rsid w:val="002B5884"/>
    <w:rsid w:val="002C18EB"/>
    <w:rsid w:val="002C67EC"/>
    <w:rsid w:val="002C6F7D"/>
    <w:rsid w:val="002D18CD"/>
    <w:rsid w:val="002D43CD"/>
    <w:rsid w:val="002E3340"/>
    <w:rsid w:val="002F2327"/>
    <w:rsid w:val="002F2B40"/>
    <w:rsid w:val="00301C3F"/>
    <w:rsid w:val="00306051"/>
    <w:rsid w:val="00306122"/>
    <w:rsid w:val="00306CAD"/>
    <w:rsid w:val="00307EF5"/>
    <w:rsid w:val="0031495B"/>
    <w:rsid w:val="00327051"/>
    <w:rsid w:val="00331366"/>
    <w:rsid w:val="00332598"/>
    <w:rsid w:val="00333774"/>
    <w:rsid w:val="00336F25"/>
    <w:rsid w:val="00344BE6"/>
    <w:rsid w:val="003516AD"/>
    <w:rsid w:val="0035171B"/>
    <w:rsid w:val="00352356"/>
    <w:rsid w:val="00373F7E"/>
    <w:rsid w:val="0037515A"/>
    <w:rsid w:val="00377BB8"/>
    <w:rsid w:val="0038347A"/>
    <w:rsid w:val="00384424"/>
    <w:rsid w:val="00385A93"/>
    <w:rsid w:val="0039151D"/>
    <w:rsid w:val="00395809"/>
    <w:rsid w:val="00397CB7"/>
    <w:rsid w:val="003A06E3"/>
    <w:rsid w:val="003A1435"/>
    <w:rsid w:val="003A40D0"/>
    <w:rsid w:val="003A7AA3"/>
    <w:rsid w:val="003B1BD0"/>
    <w:rsid w:val="003B33D1"/>
    <w:rsid w:val="003C15E2"/>
    <w:rsid w:val="003D08B1"/>
    <w:rsid w:val="003E1C6E"/>
    <w:rsid w:val="003E5E20"/>
    <w:rsid w:val="0040736B"/>
    <w:rsid w:val="004116CD"/>
    <w:rsid w:val="00414A93"/>
    <w:rsid w:val="00427BA2"/>
    <w:rsid w:val="004307B2"/>
    <w:rsid w:val="00431CBF"/>
    <w:rsid w:val="00433EB7"/>
    <w:rsid w:val="0043476B"/>
    <w:rsid w:val="00436183"/>
    <w:rsid w:val="004407BB"/>
    <w:rsid w:val="0044244E"/>
    <w:rsid w:val="0044447C"/>
    <w:rsid w:val="00444600"/>
    <w:rsid w:val="0045045B"/>
    <w:rsid w:val="00451BE4"/>
    <w:rsid w:val="00453EB0"/>
    <w:rsid w:val="00455525"/>
    <w:rsid w:val="00457A35"/>
    <w:rsid w:val="00460E88"/>
    <w:rsid w:val="00461E0B"/>
    <w:rsid w:val="00466E58"/>
    <w:rsid w:val="00470F80"/>
    <w:rsid w:val="00473999"/>
    <w:rsid w:val="0048066D"/>
    <w:rsid w:val="00481235"/>
    <w:rsid w:val="00482CAB"/>
    <w:rsid w:val="004838E6"/>
    <w:rsid w:val="00483F52"/>
    <w:rsid w:val="00485858"/>
    <w:rsid w:val="00486E4B"/>
    <w:rsid w:val="00493114"/>
    <w:rsid w:val="004952CC"/>
    <w:rsid w:val="004952E8"/>
    <w:rsid w:val="00496BA0"/>
    <w:rsid w:val="004A0D95"/>
    <w:rsid w:val="004A236A"/>
    <w:rsid w:val="004A2732"/>
    <w:rsid w:val="004A5EF1"/>
    <w:rsid w:val="004D49E7"/>
    <w:rsid w:val="004D66BC"/>
    <w:rsid w:val="004E0027"/>
    <w:rsid w:val="004E0388"/>
    <w:rsid w:val="004E054B"/>
    <w:rsid w:val="004E6C8F"/>
    <w:rsid w:val="004F56BA"/>
    <w:rsid w:val="004F6F2B"/>
    <w:rsid w:val="004F782C"/>
    <w:rsid w:val="0050327C"/>
    <w:rsid w:val="005104CE"/>
    <w:rsid w:val="00513F45"/>
    <w:rsid w:val="00514863"/>
    <w:rsid w:val="00520CBC"/>
    <w:rsid w:val="00530070"/>
    <w:rsid w:val="00531695"/>
    <w:rsid w:val="00536592"/>
    <w:rsid w:val="005367A7"/>
    <w:rsid w:val="0054059C"/>
    <w:rsid w:val="005422DD"/>
    <w:rsid w:val="005425B3"/>
    <w:rsid w:val="00545A91"/>
    <w:rsid w:val="00545E63"/>
    <w:rsid w:val="005567AD"/>
    <w:rsid w:val="00556D09"/>
    <w:rsid w:val="00557070"/>
    <w:rsid w:val="00560508"/>
    <w:rsid w:val="00562A18"/>
    <w:rsid w:val="005760AF"/>
    <w:rsid w:val="00583622"/>
    <w:rsid w:val="00587B60"/>
    <w:rsid w:val="0059472E"/>
    <w:rsid w:val="00597E94"/>
    <w:rsid w:val="005A0362"/>
    <w:rsid w:val="005B3745"/>
    <w:rsid w:val="005C2B22"/>
    <w:rsid w:val="005C73F1"/>
    <w:rsid w:val="005D066C"/>
    <w:rsid w:val="005D24FC"/>
    <w:rsid w:val="005D5A09"/>
    <w:rsid w:val="005D6C41"/>
    <w:rsid w:val="005E7CF1"/>
    <w:rsid w:val="005F55ED"/>
    <w:rsid w:val="00600A5B"/>
    <w:rsid w:val="00600A96"/>
    <w:rsid w:val="006010FE"/>
    <w:rsid w:val="0060225A"/>
    <w:rsid w:val="00603A4A"/>
    <w:rsid w:val="00603E8E"/>
    <w:rsid w:val="00604BAE"/>
    <w:rsid w:val="00606C5D"/>
    <w:rsid w:val="00607806"/>
    <w:rsid w:val="00637621"/>
    <w:rsid w:val="00642F8C"/>
    <w:rsid w:val="00651112"/>
    <w:rsid w:val="00651A3F"/>
    <w:rsid w:val="00652701"/>
    <w:rsid w:val="00653522"/>
    <w:rsid w:val="0066192B"/>
    <w:rsid w:val="00663BCB"/>
    <w:rsid w:val="00665D72"/>
    <w:rsid w:val="0067462D"/>
    <w:rsid w:val="0067533F"/>
    <w:rsid w:val="00684E84"/>
    <w:rsid w:val="00691391"/>
    <w:rsid w:val="00693642"/>
    <w:rsid w:val="0069429D"/>
    <w:rsid w:val="006942D1"/>
    <w:rsid w:val="00696CF6"/>
    <w:rsid w:val="006A02E4"/>
    <w:rsid w:val="006A27AE"/>
    <w:rsid w:val="006A3085"/>
    <w:rsid w:val="006A5A44"/>
    <w:rsid w:val="006B1379"/>
    <w:rsid w:val="006B6DAE"/>
    <w:rsid w:val="006C44D3"/>
    <w:rsid w:val="006D2641"/>
    <w:rsid w:val="006E0E5C"/>
    <w:rsid w:val="006E34E1"/>
    <w:rsid w:val="006F0432"/>
    <w:rsid w:val="006F3554"/>
    <w:rsid w:val="006F584E"/>
    <w:rsid w:val="007021B0"/>
    <w:rsid w:val="00705333"/>
    <w:rsid w:val="007058CD"/>
    <w:rsid w:val="0071369E"/>
    <w:rsid w:val="007216A2"/>
    <w:rsid w:val="0072612F"/>
    <w:rsid w:val="007277CF"/>
    <w:rsid w:val="00733382"/>
    <w:rsid w:val="007424E9"/>
    <w:rsid w:val="007470C1"/>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A758B"/>
    <w:rsid w:val="007C5392"/>
    <w:rsid w:val="007C58F0"/>
    <w:rsid w:val="007D5967"/>
    <w:rsid w:val="007E11DE"/>
    <w:rsid w:val="007E49D1"/>
    <w:rsid w:val="007E7C89"/>
    <w:rsid w:val="007F1AE4"/>
    <w:rsid w:val="007F6355"/>
    <w:rsid w:val="007F730D"/>
    <w:rsid w:val="00800266"/>
    <w:rsid w:val="008014D5"/>
    <w:rsid w:val="00801F61"/>
    <w:rsid w:val="008025F3"/>
    <w:rsid w:val="00806DDF"/>
    <w:rsid w:val="00810FA2"/>
    <w:rsid w:val="00814B39"/>
    <w:rsid w:val="00821F25"/>
    <w:rsid w:val="008222F9"/>
    <w:rsid w:val="00823F67"/>
    <w:rsid w:val="008275A2"/>
    <w:rsid w:val="00837092"/>
    <w:rsid w:val="0083769D"/>
    <w:rsid w:val="008401CD"/>
    <w:rsid w:val="008420BE"/>
    <w:rsid w:val="00842303"/>
    <w:rsid w:val="0084623E"/>
    <w:rsid w:val="00857ABE"/>
    <w:rsid w:val="00860BCA"/>
    <w:rsid w:val="00860FDC"/>
    <w:rsid w:val="00864551"/>
    <w:rsid w:val="00866943"/>
    <w:rsid w:val="0087583A"/>
    <w:rsid w:val="00893DAD"/>
    <w:rsid w:val="00896748"/>
    <w:rsid w:val="0089760A"/>
    <w:rsid w:val="008A0CA4"/>
    <w:rsid w:val="008A1BF0"/>
    <w:rsid w:val="008A5CBF"/>
    <w:rsid w:val="008B02FB"/>
    <w:rsid w:val="008B0FBB"/>
    <w:rsid w:val="008B3DD7"/>
    <w:rsid w:val="008B460E"/>
    <w:rsid w:val="008B7F4D"/>
    <w:rsid w:val="008C0495"/>
    <w:rsid w:val="008C4F83"/>
    <w:rsid w:val="008C7623"/>
    <w:rsid w:val="008D0E0D"/>
    <w:rsid w:val="008D3C3E"/>
    <w:rsid w:val="008E2545"/>
    <w:rsid w:val="008E7044"/>
    <w:rsid w:val="008F003E"/>
    <w:rsid w:val="008F0B58"/>
    <w:rsid w:val="008F2263"/>
    <w:rsid w:val="008F5CB6"/>
    <w:rsid w:val="009042A9"/>
    <w:rsid w:val="00904FDD"/>
    <w:rsid w:val="0090637A"/>
    <w:rsid w:val="00912B7A"/>
    <w:rsid w:val="00912CA1"/>
    <w:rsid w:val="0094260D"/>
    <w:rsid w:val="00946941"/>
    <w:rsid w:val="00947944"/>
    <w:rsid w:val="009761D4"/>
    <w:rsid w:val="00985354"/>
    <w:rsid w:val="00985981"/>
    <w:rsid w:val="0098733A"/>
    <w:rsid w:val="00991DBF"/>
    <w:rsid w:val="00992FC8"/>
    <w:rsid w:val="00995987"/>
    <w:rsid w:val="009B0828"/>
    <w:rsid w:val="009B3503"/>
    <w:rsid w:val="009B409F"/>
    <w:rsid w:val="009C05F4"/>
    <w:rsid w:val="009C0A18"/>
    <w:rsid w:val="009C75C5"/>
    <w:rsid w:val="009D086D"/>
    <w:rsid w:val="009D4A71"/>
    <w:rsid w:val="009E019D"/>
    <w:rsid w:val="009E522E"/>
    <w:rsid w:val="009E6D10"/>
    <w:rsid w:val="009F0D99"/>
    <w:rsid w:val="009F4D35"/>
    <w:rsid w:val="009F646F"/>
    <w:rsid w:val="00A058A8"/>
    <w:rsid w:val="00A06E72"/>
    <w:rsid w:val="00A0756E"/>
    <w:rsid w:val="00A13295"/>
    <w:rsid w:val="00A1426D"/>
    <w:rsid w:val="00A16AF2"/>
    <w:rsid w:val="00A16E44"/>
    <w:rsid w:val="00A21D45"/>
    <w:rsid w:val="00A253F8"/>
    <w:rsid w:val="00A352B6"/>
    <w:rsid w:val="00A35F42"/>
    <w:rsid w:val="00A36E20"/>
    <w:rsid w:val="00A46CA9"/>
    <w:rsid w:val="00A56648"/>
    <w:rsid w:val="00A56C5D"/>
    <w:rsid w:val="00A6330C"/>
    <w:rsid w:val="00A63A29"/>
    <w:rsid w:val="00A65593"/>
    <w:rsid w:val="00A66EA2"/>
    <w:rsid w:val="00A67BBE"/>
    <w:rsid w:val="00A75164"/>
    <w:rsid w:val="00A8162D"/>
    <w:rsid w:val="00A817F1"/>
    <w:rsid w:val="00A910D6"/>
    <w:rsid w:val="00AA137D"/>
    <w:rsid w:val="00AA1D7B"/>
    <w:rsid w:val="00AA1EC8"/>
    <w:rsid w:val="00AA281E"/>
    <w:rsid w:val="00AB2835"/>
    <w:rsid w:val="00AB3EB9"/>
    <w:rsid w:val="00AB4BC0"/>
    <w:rsid w:val="00AB4D30"/>
    <w:rsid w:val="00AB5F7B"/>
    <w:rsid w:val="00AB6AAC"/>
    <w:rsid w:val="00AB74D6"/>
    <w:rsid w:val="00AB7507"/>
    <w:rsid w:val="00AC3240"/>
    <w:rsid w:val="00AC6530"/>
    <w:rsid w:val="00AC6E6D"/>
    <w:rsid w:val="00AD5E0A"/>
    <w:rsid w:val="00AF2FF8"/>
    <w:rsid w:val="00AF7279"/>
    <w:rsid w:val="00B026FC"/>
    <w:rsid w:val="00B03AF0"/>
    <w:rsid w:val="00B079CB"/>
    <w:rsid w:val="00B1080F"/>
    <w:rsid w:val="00B1242C"/>
    <w:rsid w:val="00B14C68"/>
    <w:rsid w:val="00B205ED"/>
    <w:rsid w:val="00B31602"/>
    <w:rsid w:val="00B41353"/>
    <w:rsid w:val="00B41379"/>
    <w:rsid w:val="00B4339D"/>
    <w:rsid w:val="00B502AA"/>
    <w:rsid w:val="00B50534"/>
    <w:rsid w:val="00B5364F"/>
    <w:rsid w:val="00B60E79"/>
    <w:rsid w:val="00B662F1"/>
    <w:rsid w:val="00B714F0"/>
    <w:rsid w:val="00B76187"/>
    <w:rsid w:val="00B863C6"/>
    <w:rsid w:val="00B87A8C"/>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352"/>
    <w:rsid w:val="00C16F97"/>
    <w:rsid w:val="00C23432"/>
    <w:rsid w:val="00C27857"/>
    <w:rsid w:val="00C27C77"/>
    <w:rsid w:val="00C309BD"/>
    <w:rsid w:val="00C3251C"/>
    <w:rsid w:val="00C329CC"/>
    <w:rsid w:val="00C34B55"/>
    <w:rsid w:val="00C3537B"/>
    <w:rsid w:val="00C41684"/>
    <w:rsid w:val="00C44FCD"/>
    <w:rsid w:val="00C503B7"/>
    <w:rsid w:val="00C5054B"/>
    <w:rsid w:val="00C50576"/>
    <w:rsid w:val="00C53691"/>
    <w:rsid w:val="00C66249"/>
    <w:rsid w:val="00C72217"/>
    <w:rsid w:val="00C72CE2"/>
    <w:rsid w:val="00C73D7A"/>
    <w:rsid w:val="00C74419"/>
    <w:rsid w:val="00C75730"/>
    <w:rsid w:val="00C75FD9"/>
    <w:rsid w:val="00C76074"/>
    <w:rsid w:val="00C76647"/>
    <w:rsid w:val="00C80DA1"/>
    <w:rsid w:val="00C86B82"/>
    <w:rsid w:val="00C92F34"/>
    <w:rsid w:val="00C9435D"/>
    <w:rsid w:val="00CA03EA"/>
    <w:rsid w:val="00CA1EBC"/>
    <w:rsid w:val="00CA2AC8"/>
    <w:rsid w:val="00CA2D73"/>
    <w:rsid w:val="00CB28BA"/>
    <w:rsid w:val="00CB43F8"/>
    <w:rsid w:val="00CB7CFA"/>
    <w:rsid w:val="00CC2CCE"/>
    <w:rsid w:val="00CD1760"/>
    <w:rsid w:val="00CD2D49"/>
    <w:rsid w:val="00CE1438"/>
    <w:rsid w:val="00CE5AEA"/>
    <w:rsid w:val="00CE5BF8"/>
    <w:rsid w:val="00CE5D81"/>
    <w:rsid w:val="00CE6E52"/>
    <w:rsid w:val="00D02E34"/>
    <w:rsid w:val="00D03E71"/>
    <w:rsid w:val="00D05069"/>
    <w:rsid w:val="00D069F5"/>
    <w:rsid w:val="00D070A1"/>
    <w:rsid w:val="00D111A6"/>
    <w:rsid w:val="00D2000D"/>
    <w:rsid w:val="00D23D2D"/>
    <w:rsid w:val="00D35265"/>
    <w:rsid w:val="00D36605"/>
    <w:rsid w:val="00D36B22"/>
    <w:rsid w:val="00D41B9A"/>
    <w:rsid w:val="00D41E19"/>
    <w:rsid w:val="00D427FC"/>
    <w:rsid w:val="00D4636B"/>
    <w:rsid w:val="00D50884"/>
    <w:rsid w:val="00D53249"/>
    <w:rsid w:val="00D54518"/>
    <w:rsid w:val="00D5763D"/>
    <w:rsid w:val="00D57F41"/>
    <w:rsid w:val="00D63E49"/>
    <w:rsid w:val="00D646FD"/>
    <w:rsid w:val="00D64CDB"/>
    <w:rsid w:val="00D675E2"/>
    <w:rsid w:val="00D70A28"/>
    <w:rsid w:val="00D71660"/>
    <w:rsid w:val="00D7611D"/>
    <w:rsid w:val="00D8030E"/>
    <w:rsid w:val="00D82C17"/>
    <w:rsid w:val="00D830D5"/>
    <w:rsid w:val="00D90A91"/>
    <w:rsid w:val="00D9798D"/>
    <w:rsid w:val="00DA1194"/>
    <w:rsid w:val="00DA5648"/>
    <w:rsid w:val="00DA6685"/>
    <w:rsid w:val="00DC79ED"/>
    <w:rsid w:val="00DD1CE8"/>
    <w:rsid w:val="00DD7902"/>
    <w:rsid w:val="00DE2C74"/>
    <w:rsid w:val="00DE2E12"/>
    <w:rsid w:val="00DF2365"/>
    <w:rsid w:val="00DF7EA3"/>
    <w:rsid w:val="00E05C91"/>
    <w:rsid w:val="00E07DC6"/>
    <w:rsid w:val="00E10059"/>
    <w:rsid w:val="00E1133E"/>
    <w:rsid w:val="00E150DC"/>
    <w:rsid w:val="00E22344"/>
    <w:rsid w:val="00E2412F"/>
    <w:rsid w:val="00E256BA"/>
    <w:rsid w:val="00E256E4"/>
    <w:rsid w:val="00E30197"/>
    <w:rsid w:val="00E3184A"/>
    <w:rsid w:val="00E35E10"/>
    <w:rsid w:val="00E400D9"/>
    <w:rsid w:val="00E4138F"/>
    <w:rsid w:val="00E51FB0"/>
    <w:rsid w:val="00E574A8"/>
    <w:rsid w:val="00E576F9"/>
    <w:rsid w:val="00E57FFE"/>
    <w:rsid w:val="00E744AC"/>
    <w:rsid w:val="00E765F8"/>
    <w:rsid w:val="00E8661C"/>
    <w:rsid w:val="00E90CF6"/>
    <w:rsid w:val="00E9250A"/>
    <w:rsid w:val="00E938FB"/>
    <w:rsid w:val="00E93D7B"/>
    <w:rsid w:val="00EA36E9"/>
    <w:rsid w:val="00EA41CE"/>
    <w:rsid w:val="00EA4F6A"/>
    <w:rsid w:val="00EB7921"/>
    <w:rsid w:val="00EC0BBE"/>
    <w:rsid w:val="00EC0E09"/>
    <w:rsid w:val="00EC5A9E"/>
    <w:rsid w:val="00EE0E27"/>
    <w:rsid w:val="00EE192F"/>
    <w:rsid w:val="00EE2EFF"/>
    <w:rsid w:val="00EE3FFC"/>
    <w:rsid w:val="00EE630A"/>
    <w:rsid w:val="00EF23CC"/>
    <w:rsid w:val="00EF3FA8"/>
    <w:rsid w:val="00EF6CCC"/>
    <w:rsid w:val="00F14FF2"/>
    <w:rsid w:val="00F2124D"/>
    <w:rsid w:val="00F272C3"/>
    <w:rsid w:val="00F30AE5"/>
    <w:rsid w:val="00F32605"/>
    <w:rsid w:val="00F329F1"/>
    <w:rsid w:val="00F41C6A"/>
    <w:rsid w:val="00F4323C"/>
    <w:rsid w:val="00F461F7"/>
    <w:rsid w:val="00F50E2B"/>
    <w:rsid w:val="00F526EA"/>
    <w:rsid w:val="00F550E3"/>
    <w:rsid w:val="00F55A28"/>
    <w:rsid w:val="00F6395B"/>
    <w:rsid w:val="00F65465"/>
    <w:rsid w:val="00F65963"/>
    <w:rsid w:val="00F665CF"/>
    <w:rsid w:val="00F75293"/>
    <w:rsid w:val="00F81737"/>
    <w:rsid w:val="00F81D17"/>
    <w:rsid w:val="00F94372"/>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5627"/>
    <w:rsid w:val="00FD57EA"/>
    <w:rsid w:val="00FD5AEC"/>
    <w:rsid w:val="00FE170E"/>
    <w:rsid w:val="00FE2FD4"/>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296044C4-47E6-1846-B2E1-E8F87E00FEF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98</Pages>
  <Words>28441</Words>
  <Characters>156430</Characters>
  <Application>Microsoft Office Word</Application>
  <DocSecurity>0</DocSecurity>
  <Lines>1303</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cp:lastPrinted>2021-01-13T04:16:00Z</cp:lastPrinted>
  <dcterms:created xsi:type="dcterms:W3CDTF">2021-07-15T05:06:00Z</dcterms:created>
  <dcterms:modified xsi:type="dcterms:W3CDTF">2021-08-11T01:10:00Z</dcterms:modified>
</cp:coreProperties>
</file>